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A" w:rsidRDefault="00BD7F4A">
      <w:pPr>
        <w:pStyle w:val="Ttulo"/>
        <w:rPr>
          <w:sz w:val="20"/>
        </w:rPr>
      </w:pPr>
    </w:p>
    <w:p w:rsidR="00BD7F4A" w:rsidRDefault="00BD7F4A">
      <w:pPr>
        <w:pStyle w:val="Ttulo"/>
        <w:spacing w:before="10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2880"/>
        <w:gridCol w:w="2880"/>
      </w:tblGrid>
      <w:tr w:rsidR="00BD7F4A">
        <w:trPr>
          <w:trHeight w:val="830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73" w:lineRule="exact"/>
              <w:ind w:left="103" w:right="1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INSUMOS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line="273" w:lineRule="exact"/>
              <w:ind w:left="66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DATA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line="273" w:lineRule="exact"/>
              <w:ind w:left="600" w:right="0" w:firstLine="7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RECEBIDOS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</w:t>
            </w:r>
          </w:p>
          <w:p w:rsidR="00BD7F4A" w:rsidRDefault="00D05220">
            <w:pPr>
              <w:pStyle w:val="TableParagraph"/>
              <w:spacing w:line="274" w:lineRule="exact"/>
              <w:ind w:left="903" w:right="562" w:hanging="3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PROCESSO DE</w:t>
            </w:r>
            <w:r>
              <w:rPr>
                <w:rFonts w:asci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COMPRA</w:t>
            </w:r>
          </w:p>
        </w:tc>
      </w:tr>
      <w:tr w:rsidR="00BD7F4A">
        <w:trPr>
          <w:trHeight w:val="585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33" w:right="498" w:hanging="116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21/01/2021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4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62" w:right="584" w:hanging="58"/>
              <w:jc w:val="left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06/04/2021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4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33" w:right="437" w:hanging="183"/>
              <w:jc w:val="left"/>
              <w:rPr>
                <w:sz w:val="24"/>
              </w:rPr>
            </w:pPr>
            <w:r>
              <w:rPr>
                <w:sz w:val="24"/>
              </w:rPr>
              <w:t>1.000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06/04/2021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290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71" w:lineRule="exact"/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Máscara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Tripla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line="271" w:lineRule="exact"/>
              <w:ind w:right="656"/>
              <w:rPr>
                <w:sz w:val="24"/>
              </w:rPr>
            </w:pPr>
            <w:r>
              <w:rPr>
                <w:sz w:val="24"/>
              </w:rPr>
              <w:t>20/05/2021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line="271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292"/>
        </w:trPr>
        <w:tc>
          <w:tcPr>
            <w:tcW w:w="2886" w:type="dxa"/>
          </w:tcPr>
          <w:p w:rsidR="00BD7F4A" w:rsidRDefault="00D05220">
            <w:pPr>
              <w:pStyle w:val="TableParagraph"/>
              <w:spacing w:before="1" w:line="271" w:lineRule="exact"/>
              <w:ind w:left="105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Schield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 w:line="271" w:lineRule="exact"/>
              <w:ind w:right="656"/>
              <w:rPr>
                <w:sz w:val="24"/>
              </w:rPr>
            </w:pPr>
            <w:r>
              <w:rPr>
                <w:sz w:val="24"/>
              </w:rPr>
              <w:t>20/05/2021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 w:line="271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5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62" w:right="584" w:hanging="58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21/05/2021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9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873" w:right="526" w:hanging="33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500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6"/>
              <w:ind w:right="656"/>
              <w:rPr>
                <w:sz w:val="24"/>
              </w:rPr>
            </w:pPr>
            <w:r>
              <w:rPr>
                <w:sz w:val="24"/>
              </w:rPr>
              <w:t>06/05/2021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6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5"/>
        </w:trPr>
        <w:tc>
          <w:tcPr>
            <w:tcW w:w="2886" w:type="dxa"/>
          </w:tcPr>
          <w:p w:rsidR="00BD7F4A" w:rsidRDefault="00D05220">
            <w:pPr>
              <w:pStyle w:val="TableParagraph"/>
              <w:spacing w:before="1"/>
              <w:ind w:left="605" w:right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</w:p>
          <w:p w:rsidR="00BD7F4A" w:rsidRDefault="00D05220">
            <w:pPr>
              <w:pStyle w:val="TableParagraph"/>
              <w:spacing w:line="271" w:lineRule="exact"/>
              <w:ind w:left="633" w:right="0"/>
              <w:jc w:val="left"/>
              <w:rPr>
                <w:sz w:val="24"/>
              </w:rPr>
            </w:pPr>
            <w:r>
              <w:rPr>
                <w:sz w:val="24"/>
              </w:rPr>
              <w:t>Descartável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04/06/2021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878"/>
        </w:trPr>
        <w:tc>
          <w:tcPr>
            <w:tcW w:w="2886" w:type="dxa"/>
          </w:tcPr>
          <w:p w:rsidR="00BD7F4A" w:rsidRDefault="00D05220">
            <w:pPr>
              <w:pStyle w:val="TableParagraph"/>
              <w:spacing w:before="1"/>
              <w:ind w:left="269" w:right="264" w:firstLine="7"/>
              <w:rPr>
                <w:sz w:val="24"/>
              </w:rPr>
            </w:pPr>
            <w:proofErr w:type="gramStart"/>
            <w:r>
              <w:rPr>
                <w:sz w:val="24"/>
              </w:rPr>
              <w:t>48 Seringa</w:t>
            </w:r>
            <w:proofErr w:type="gramEnd"/>
            <w:r>
              <w:rPr>
                <w:sz w:val="24"/>
              </w:rPr>
              <w:t xml:space="preserve"> Esteril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</w:p>
          <w:p w:rsidR="00BD7F4A" w:rsidRDefault="00D05220">
            <w:pPr>
              <w:pStyle w:val="TableParagraph"/>
              <w:spacing w:line="271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24/06/2021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5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77" w:right="107" w:hanging="55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48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22GX1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24/06/2021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4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62" w:right="584" w:hanging="58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01/07/2021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4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77" w:right="107" w:hanging="55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48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22GX1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05/07/2021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880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269" w:right="264" w:firstLine="7"/>
              <w:rPr>
                <w:sz w:val="24"/>
              </w:rPr>
            </w:pPr>
            <w:r>
              <w:rPr>
                <w:sz w:val="24"/>
              </w:rPr>
              <w:t>48 Seringa Esteril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r>
              <w:rPr>
                <w:spacing w:val="-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4"/>
              <w:ind w:right="656"/>
              <w:rPr>
                <w:sz w:val="24"/>
              </w:rPr>
            </w:pPr>
            <w:r>
              <w:rPr>
                <w:sz w:val="24"/>
              </w:rPr>
              <w:t>05/07/2021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4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5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62" w:right="584" w:hanging="58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Descartável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09/07/2021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5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1022" w:right="108" w:hanging="8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54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29/07/2021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4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53" w:right="306" w:hanging="317"/>
              <w:jc w:val="left"/>
              <w:rPr>
                <w:sz w:val="24"/>
              </w:rPr>
            </w:pPr>
            <w:r>
              <w:rPr>
                <w:sz w:val="24"/>
              </w:rPr>
              <w:t>54 Seringa Descartável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right="656"/>
              <w:rPr>
                <w:sz w:val="24"/>
              </w:rPr>
            </w:pPr>
            <w:r>
              <w:rPr>
                <w:sz w:val="24"/>
              </w:rPr>
              <w:t>29/07/2021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before="1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3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0" w:lineRule="atLeast"/>
              <w:ind w:left="653" w:right="306" w:hanging="317"/>
              <w:jc w:val="left"/>
              <w:rPr>
                <w:sz w:val="24"/>
              </w:rPr>
            </w:pPr>
            <w:r>
              <w:rPr>
                <w:sz w:val="24"/>
              </w:rPr>
              <w:t>42 Seringa Descartável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03/08/2021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BD7F4A">
        <w:trPr>
          <w:trHeight w:val="583"/>
        </w:trPr>
        <w:tc>
          <w:tcPr>
            <w:tcW w:w="2886" w:type="dxa"/>
          </w:tcPr>
          <w:p w:rsidR="00BD7F4A" w:rsidRDefault="00D05220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42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BD7F4A" w:rsidRDefault="00D05220">
            <w:pPr>
              <w:pStyle w:val="TableParagraph"/>
              <w:spacing w:line="271" w:lineRule="exact"/>
              <w:ind w:left="103" w:right="101"/>
              <w:rPr>
                <w:sz w:val="24"/>
              </w:rPr>
            </w:pPr>
            <w:r>
              <w:rPr>
                <w:sz w:val="24"/>
              </w:rPr>
              <w:t>Aço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03/08/2021</w:t>
            </w:r>
          </w:p>
        </w:tc>
        <w:tc>
          <w:tcPr>
            <w:tcW w:w="2880" w:type="dxa"/>
          </w:tcPr>
          <w:p w:rsidR="00BD7F4A" w:rsidRDefault="00D05220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937B31">
        <w:trPr>
          <w:trHeight w:val="583"/>
        </w:trPr>
        <w:tc>
          <w:tcPr>
            <w:tcW w:w="2886" w:type="dxa"/>
          </w:tcPr>
          <w:p w:rsidR="00937B31" w:rsidRDefault="00937B31" w:rsidP="00937B31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:rsidR="00937B31" w:rsidRDefault="00937B31" w:rsidP="00937B31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Aço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Inox</w:t>
            </w:r>
          </w:p>
        </w:tc>
        <w:tc>
          <w:tcPr>
            <w:tcW w:w="2880" w:type="dxa"/>
          </w:tcPr>
          <w:p w:rsidR="00937B31" w:rsidRDefault="00937B31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06/08/2021</w:t>
            </w:r>
          </w:p>
        </w:tc>
        <w:tc>
          <w:tcPr>
            <w:tcW w:w="2880" w:type="dxa"/>
          </w:tcPr>
          <w:p w:rsidR="00937B31" w:rsidRDefault="00937B31" w:rsidP="001B4769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937B31">
        <w:trPr>
          <w:trHeight w:val="583"/>
        </w:trPr>
        <w:tc>
          <w:tcPr>
            <w:tcW w:w="2886" w:type="dxa"/>
          </w:tcPr>
          <w:p w:rsidR="00937B31" w:rsidRDefault="00937B31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24 Seringa Descartável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Agulha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937B31" w:rsidRDefault="00937B31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06/08/2021</w:t>
            </w:r>
          </w:p>
        </w:tc>
        <w:tc>
          <w:tcPr>
            <w:tcW w:w="2880" w:type="dxa"/>
          </w:tcPr>
          <w:p w:rsidR="00937B31" w:rsidRDefault="00937B31" w:rsidP="001B4769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6D7C05">
        <w:trPr>
          <w:trHeight w:val="583"/>
        </w:trPr>
        <w:tc>
          <w:tcPr>
            <w:tcW w:w="2886" w:type="dxa"/>
          </w:tcPr>
          <w:p w:rsidR="006D7C05" w:rsidRDefault="006D7C05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6D7C05" w:rsidRDefault="006D7C05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11/08/2021</w:t>
            </w:r>
          </w:p>
        </w:tc>
        <w:tc>
          <w:tcPr>
            <w:tcW w:w="2880" w:type="dxa"/>
          </w:tcPr>
          <w:p w:rsidR="006D7C05" w:rsidRDefault="006D7C05" w:rsidP="0005267E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6D7C05">
        <w:trPr>
          <w:trHeight w:val="583"/>
        </w:trPr>
        <w:tc>
          <w:tcPr>
            <w:tcW w:w="2886" w:type="dxa"/>
          </w:tcPr>
          <w:p w:rsidR="006D7C05" w:rsidRDefault="006D7C05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410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6D7C05" w:rsidRDefault="006D7C05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12/08/2021</w:t>
            </w:r>
          </w:p>
        </w:tc>
        <w:tc>
          <w:tcPr>
            <w:tcW w:w="2880" w:type="dxa"/>
          </w:tcPr>
          <w:p w:rsidR="006D7C05" w:rsidRDefault="006D7C05" w:rsidP="0005267E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516B99">
        <w:trPr>
          <w:trHeight w:val="583"/>
        </w:trPr>
        <w:tc>
          <w:tcPr>
            <w:tcW w:w="2886" w:type="dxa"/>
          </w:tcPr>
          <w:p w:rsidR="00516B99" w:rsidRDefault="00BF42F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670 </w:t>
            </w:r>
            <w:r w:rsidR="00516B99">
              <w:rPr>
                <w:sz w:val="24"/>
              </w:rPr>
              <w:t>Seringa</w:t>
            </w:r>
            <w:r w:rsidR="00516B99">
              <w:rPr>
                <w:spacing w:val="-4"/>
                <w:sz w:val="24"/>
              </w:rPr>
              <w:t xml:space="preserve"> </w:t>
            </w:r>
            <w:r w:rsidR="00516B99">
              <w:rPr>
                <w:sz w:val="24"/>
              </w:rPr>
              <w:t>Esteril</w:t>
            </w:r>
            <w:r w:rsidR="00516B99">
              <w:rPr>
                <w:spacing w:val="-51"/>
                <w:sz w:val="24"/>
              </w:rPr>
              <w:t xml:space="preserve"> </w:t>
            </w:r>
            <w:r w:rsidR="00516B99">
              <w:rPr>
                <w:sz w:val="24"/>
              </w:rPr>
              <w:t xml:space="preserve">Descartável </w:t>
            </w:r>
            <w:proofErr w:type="gramStart"/>
            <w:r w:rsidR="00516B99">
              <w:rPr>
                <w:sz w:val="24"/>
              </w:rPr>
              <w:t>3</w:t>
            </w:r>
            <w:proofErr w:type="gramEnd"/>
            <w:r w:rsidR="00516B99"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516B99" w:rsidRDefault="00516B99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26/08/2021</w:t>
            </w:r>
          </w:p>
        </w:tc>
        <w:tc>
          <w:tcPr>
            <w:tcW w:w="2880" w:type="dxa"/>
          </w:tcPr>
          <w:p w:rsidR="00516B99" w:rsidRDefault="00516B99" w:rsidP="00D969DA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151FE8">
        <w:trPr>
          <w:trHeight w:val="583"/>
        </w:trPr>
        <w:tc>
          <w:tcPr>
            <w:tcW w:w="2886" w:type="dxa"/>
          </w:tcPr>
          <w:p w:rsidR="00151FE8" w:rsidRDefault="00151FE8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400 Máscara</w:t>
            </w:r>
            <w:proofErr w:type="gramEnd"/>
            <w:r>
              <w:rPr>
                <w:sz w:val="24"/>
              </w:rPr>
              <w:t xml:space="preserve"> Tripla</w:t>
            </w:r>
          </w:p>
        </w:tc>
        <w:tc>
          <w:tcPr>
            <w:tcW w:w="2880" w:type="dxa"/>
          </w:tcPr>
          <w:p w:rsidR="00151FE8" w:rsidRDefault="00151FE8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17/09/2021</w:t>
            </w:r>
          </w:p>
        </w:tc>
        <w:tc>
          <w:tcPr>
            <w:tcW w:w="2880" w:type="dxa"/>
          </w:tcPr>
          <w:p w:rsidR="00151FE8" w:rsidRDefault="00151FE8" w:rsidP="009E3E9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151FE8">
        <w:trPr>
          <w:trHeight w:val="583"/>
        </w:trPr>
        <w:tc>
          <w:tcPr>
            <w:tcW w:w="2886" w:type="dxa"/>
          </w:tcPr>
          <w:p w:rsidR="00151FE8" w:rsidRDefault="00151FE8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300 Touca</w:t>
            </w:r>
          </w:p>
        </w:tc>
        <w:tc>
          <w:tcPr>
            <w:tcW w:w="2880" w:type="dxa"/>
          </w:tcPr>
          <w:p w:rsidR="00151FE8" w:rsidRDefault="00151FE8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17/09/2021</w:t>
            </w:r>
          </w:p>
        </w:tc>
        <w:tc>
          <w:tcPr>
            <w:tcW w:w="2880" w:type="dxa"/>
          </w:tcPr>
          <w:p w:rsidR="00151FE8" w:rsidRDefault="00151FE8" w:rsidP="009E3E9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151FE8">
        <w:trPr>
          <w:trHeight w:val="583"/>
        </w:trPr>
        <w:tc>
          <w:tcPr>
            <w:tcW w:w="2886" w:type="dxa"/>
          </w:tcPr>
          <w:p w:rsidR="00151FE8" w:rsidRDefault="00151FE8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10 Protetor</w:t>
            </w:r>
            <w:proofErr w:type="gramEnd"/>
            <w:r>
              <w:rPr>
                <w:sz w:val="24"/>
              </w:rPr>
              <w:t xml:space="preserve"> Facial</w:t>
            </w:r>
          </w:p>
        </w:tc>
        <w:tc>
          <w:tcPr>
            <w:tcW w:w="2880" w:type="dxa"/>
          </w:tcPr>
          <w:p w:rsidR="00151FE8" w:rsidRDefault="00151FE8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17/09/2021</w:t>
            </w:r>
          </w:p>
        </w:tc>
        <w:tc>
          <w:tcPr>
            <w:tcW w:w="2880" w:type="dxa"/>
          </w:tcPr>
          <w:p w:rsidR="00151FE8" w:rsidRDefault="00151FE8" w:rsidP="009E3E9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CE5519">
        <w:trPr>
          <w:trHeight w:val="583"/>
        </w:trPr>
        <w:tc>
          <w:tcPr>
            <w:tcW w:w="2886" w:type="dxa"/>
          </w:tcPr>
          <w:p w:rsidR="00CE5519" w:rsidRDefault="00CE5519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400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CE5519" w:rsidRDefault="00CE5519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30/09/2021</w:t>
            </w:r>
          </w:p>
        </w:tc>
        <w:tc>
          <w:tcPr>
            <w:tcW w:w="2880" w:type="dxa"/>
          </w:tcPr>
          <w:p w:rsidR="00CE5519" w:rsidRDefault="00CE5519" w:rsidP="00A448B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445871">
        <w:trPr>
          <w:trHeight w:val="583"/>
        </w:trPr>
        <w:tc>
          <w:tcPr>
            <w:tcW w:w="2886" w:type="dxa"/>
          </w:tcPr>
          <w:p w:rsidR="00445871" w:rsidRDefault="00445871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130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445871" w:rsidRDefault="00445871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28/10/2021</w:t>
            </w:r>
          </w:p>
        </w:tc>
        <w:tc>
          <w:tcPr>
            <w:tcW w:w="2880" w:type="dxa"/>
          </w:tcPr>
          <w:p w:rsidR="00445871" w:rsidRDefault="00445871" w:rsidP="005D453A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445871">
        <w:trPr>
          <w:trHeight w:val="583"/>
        </w:trPr>
        <w:tc>
          <w:tcPr>
            <w:tcW w:w="2886" w:type="dxa"/>
          </w:tcPr>
          <w:p w:rsidR="00445871" w:rsidRDefault="00445871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250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445871" w:rsidRDefault="00445871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28/10/2021</w:t>
            </w:r>
          </w:p>
        </w:tc>
        <w:tc>
          <w:tcPr>
            <w:tcW w:w="2880" w:type="dxa"/>
          </w:tcPr>
          <w:p w:rsidR="00445871" w:rsidRDefault="00445871" w:rsidP="005D453A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445871">
        <w:trPr>
          <w:trHeight w:val="583"/>
        </w:trPr>
        <w:tc>
          <w:tcPr>
            <w:tcW w:w="2886" w:type="dxa"/>
          </w:tcPr>
          <w:p w:rsidR="00445871" w:rsidRDefault="00445871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380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ml</w:t>
            </w:r>
          </w:p>
        </w:tc>
        <w:tc>
          <w:tcPr>
            <w:tcW w:w="2880" w:type="dxa"/>
          </w:tcPr>
          <w:p w:rsidR="00445871" w:rsidRDefault="00445871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28/10/2021</w:t>
            </w:r>
          </w:p>
        </w:tc>
        <w:tc>
          <w:tcPr>
            <w:tcW w:w="2880" w:type="dxa"/>
          </w:tcPr>
          <w:p w:rsidR="00445871" w:rsidRDefault="00445871" w:rsidP="005D453A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177D0E">
        <w:trPr>
          <w:trHeight w:val="583"/>
        </w:trPr>
        <w:tc>
          <w:tcPr>
            <w:tcW w:w="2886" w:type="dxa"/>
          </w:tcPr>
          <w:p w:rsidR="00177D0E" w:rsidRDefault="00177D0E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550 Máscara</w:t>
            </w:r>
          </w:p>
        </w:tc>
        <w:tc>
          <w:tcPr>
            <w:tcW w:w="2880" w:type="dxa"/>
          </w:tcPr>
          <w:p w:rsidR="00177D0E" w:rsidRDefault="00177D0E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10/09/2021</w:t>
            </w:r>
          </w:p>
        </w:tc>
        <w:tc>
          <w:tcPr>
            <w:tcW w:w="2880" w:type="dxa"/>
          </w:tcPr>
          <w:p w:rsidR="00177D0E" w:rsidRDefault="00177D0E" w:rsidP="001A4684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C05347">
        <w:trPr>
          <w:trHeight w:val="583"/>
        </w:trPr>
        <w:tc>
          <w:tcPr>
            <w:tcW w:w="2886" w:type="dxa"/>
          </w:tcPr>
          <w:p w:rsidR="00C05347" w:rsidRDefault="00C05347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270 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</w:p>
        </w:tc>
        <w:tc>
          <w:tcPr>
            <w:tcW w:w="2880" w:type="dxa"/>
          </w:tcPr>
          <w:p w:rsidR="00C05347" w:rsidRDefault="00C05347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27/01/2022</w:t>
            </w:r>
          </w:p>
        </w:tc>
        <w:tc>
          <w:tcPr>
            <w:tcW w:w="2880" w:type="dxa"/>
          </w:tcPr>
          <w:p w:rsidR="00C05347" w:rsidRDefault="00C05347" w:rsidP="006500AC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C05347">
        <w:trPr>
          <w:trHeight w:val="583"/>
        </w:trPr>
        <w:tc>
          <w:tcPr>
            <w:tcW w:w="2886" w:type="dxa"/>
          </w:tcPr>
          <w:p w:rsidR="00C05347" w:rsidRDefault="00C05347" w:rsidP="0071315A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420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com Agulha </w:t>
            </w:r>
            <w:proofErr w:type="gramStart"/>
            <w:r>
              <w:rPr>
                <w:sz w:val="24"/>
              </w:rPr>
              <w:t>3ml</w:t>
            </w:r>
            <w:proofErr w:type="gramEnd"/>
          </w:p>
        </w:tc>
        <w:tc>
          <w:tcPr>
            <w:tcW w:w="2880" w:type="dxa"/>
          </w:tcPr>
          <w:p w:rsidR="00C05347" w:rsidRDefault="00C05347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27/01/2022</w:t>
            </w:r>
          </w:p>
        </w:tc>
        <w:tc>
          <w:tcPr>
            <w:tcW w:w="2880" w:type="dxa"/>
          </w:tcPr>
          <w:p w:rsidR="00C05347" w:rsidRDefault="00C05347" w:rsidP="006500AC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C05347">
        <w:trPr>
          <w:trHeight w:val="583"/>
        </w:trPr>
        <w:tc>
          <w:tcPr>
            <w:tcW w:w="2886" w:type="dxa"/>
          </w:tcPr>
          <w:p w:rsidR="00C05347" w:rsidRDefault="00C05347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270 Seringa Descartável sem Agulha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C05347" w:rsidRDefault="00C05347" w:rsidP="006500AC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27/01/2022</w:t>
            </w:r>
          </w:p>
        </w:tc>
        <w:tc>
          <w:tcPr>
            <w:tcW w:w="2880" w:type="dxa"/>
          </w:tcPr>
          <w:p w:rsidR="00C05347" w:rsidRDefault="00C05347" w:rsidP="006500AC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71315A">
        <w:trPr>
          <w:trHeight w:val="583"/>
        </w:trPr>
        <w:tc>
          <w:tcPr>
            <w:tcW w:w="2886" w:type="dxa"/>
          </w:tcPr>
          <w:p w:rsidR="0071315A" w:rsidRDefault="0071315A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290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com Agulha </w:t>
            </w:r>
            <w:proofErr w:type="gramStart"/>
            <w:r>
              <w:rPr>
                <w:sz w:val="24"/>
              </w:rPr>
              <w:t>3ml</w:t>
            </w:r>
            <w:proofErr w:type="gramEnd"/>
          </w:p>
        </w:tc>
        <w:tc>
          <w:tcPr>
            <w:tcW w:w="2880" w:type="dxa"/>
          </w:tcPr>
          <w:p w:rsidR="0071315A" w:rsidRDefault="0071315A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07/01/2022</w:t>
            </w:r>
          </w:p>
        </w:tc>
        <w:tc>
          <w:tcPr>
            <w:tcW w:w="2880" w:type="dxa"/>
          </w:tcPr>
          <w:p w:rsidR="0071315A" w:rsidRDefault="0071315A" w:rsidP="006500AC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71315A">
        <w:trPr>
          <w:trHeight w:val="583"/>
        </w:trPr>
        <w:tc>
          <w:tcPr>
            <w:tcW w:w="2886" w:type="dxa"/>
          </w:tcPr>
          <w:p w:rsidR="0071315A" w:rsidRDefault="0071315A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110 Seringa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Esteril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Descartável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71315A" w:rsidRDefault="0071315A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17/01/2022</w:t>
            </w:r>
          </w:p>
        </w:tc>
        <w:tc>
          <w:tcPr>
            <w:tcW w:w="2880" w:type="dxa"/>
          </w:tcPr>
          <w:p w:rsidR="0071315A" w:rsidRDefault="0071315A" w:rsidP="006500AC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0737F9">
        <w:trPr>
          <w:trHeight w:val="583"/>
        </w:trPr>
        <w:tc>
          <w:tcPr>
            <w:tcW w:w="2886" w:type="dxa"/>
          </w:tcPr>
          <w:p w:rsidR="000737F9" w:rsidRDefault="000737F9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100 Agulha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Hipodermica</w:t>
            </w:r>
          </w:p>
        </w:tc>
        <w:tc>
          <w:tcPr>
            <w:tcW w:w="2880" w:type="dxa"/>
          </w:tcPr>
          <w:p w:rsidR="000737F9" w:rsidRDefault="000737F9" w:rsidP="009E3E9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21/03/2022</w:t>
            </w:r>
          </w:p>
        </w:tc>
        <w:tc>
          <w:tcPr>
            <w:tcW w:w="2880" w:type="dxa"/>
          </w:tcPr>
          <w:p w:rsidR="000737F9" w:rsidRDefault="000737F9" w:rsidP="00E8526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0737F9">
        <w:trPr>
          <w:trHeight w:val="583"/>
        </w:trPr>
        <w:tc>
          <w:tcPr>
            <w:tcW w:w="2886" w:type="dxa"/>
          </w:tcPr>
          <w:p w:rsidR="000737F9" w:rsidRDefault="000737F9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300 Seringa Descartável com Agulha </w:t>
            </w:r>
            <w:proofErr w:type="gramStart"/>
            <w:r>
              <w:rPr>
                <w:sz w:val="24"/>
              </w:rPr>
              <w:t>3ml</w:t>
            </w:r>
            <w:proofErr w:type="gramEnd"/>
          </w:p>
        </w:tc>
        <w:tc>
          <w:tcPr>
            <w:tcW w:w="2880" w:type="dxa"/>
          </w:tcPr>
          <w:p w:rsidR="000737F9" w:rsidRDefault="000737F9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21/03/2022</w:t>
            </w:r>
          </w:p>
        </w:tc>
        <w:tc>
          <w:tcPr>
            <w:tcW w:w="2880" w:type="dxa"/>
          </w:tcPr>
          <w:p w:rsidR="000737F9" w:rsidRDefault="000737F9" w:rsidP="00E8526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0737F9">
        <w:trPr>
          <w:trHeight w:val="583"/>
        </w:trPr>
        <w:tc>
          <w:tcPr>
            <w:tcW w:w="2886" w:type="dxa"/>
          </w:tcPr>
          <w:p w:rsidR="000737F9" w:rsidRDefault="000737F9" w:rsidP="00E8526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100 Seringa Descartável sem Agulha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0737F9" w:rsidRDefault="000737F9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21/03/2022</w:t>
            </w:r>
          </w:p>
        </w:tc>
        <w:tc>
          <w:tcPr>
            <w:tcW w:w="2880" w:type="dxa"/>
          </w:tcPr>
          <w:p w:rsidR="000737F9" w:rsidRDefault="000737F9" w:rsidP="00E8526B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C25034">
        <w:trPr>
          <w:trHeight w:val="583"/>
        </w:trPr>
        <w:tc>
          <w:tcPr>
            <w:tcW w:w="2886" w:type="dxa"/>
          </w:tcPr>
          <w:p w:rsidR="00C25034" w:rsidRDefault="00C25034" w:rsidP="00E8526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200 Seringa Descartável </w:t>
            </w:r>
            <w:proofErr w:type="gramStart"/>
            <w:r>
              <w:rPr>
                <w:sz w:val="24"/>
              </w:rPr>
              <w:t>1ml</w:t>
            </w:r>
            <w:proofErr w:type="gramEnd"/>
          </w:p>
        </w:tc>
        <w:tc>
          <w:tcPr>
            <w:tcW w:w="2880" w:type="dxa"/>
          </w:tcPr>
          <w:p w:rsidR="00C25034" w:rsidRDefault="00C25034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11/04/2022</w:t>
            </w:r>
          </w:p>
        </w:tc>
        <w:tc>
          <w:tcPr>
            <w:tcW w:w="2880" w:type="dxa"/>
          </w:tcPr>
          <w:p w:rsidR="00C25034" w:rsidRDefault="00C25034" w:rsidP="006A4F8F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C25034" w:rsidTr="00C25034">
        <w:trPr>
          <w:trHeight w:val="503"/>
        </w:trPr>
        <w:tc>
          <w:tcPr>
            <w:tcW w:w="2886" w:type="dxa"/>
          </w:tcPr>
          <w:p w:rsidR="00C25034" w:rsidRDefault="00C25034" w:rsidP="00E8526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160 Seringa Descartável com agulha </w:t>
            </w:r>
            <w:proofErr w:type="gramStart"/>
            <w:r>
              <w:rPr>
                <w:sz w:val="24"/>
              </w:rPr>
              <w:t>3ml</w:t>
            </w:r>
            <w:proofErr w:type="gramEnd"/>
          </w:p>
        </w:tc>
        <w:tc>
          <w:tcPr>
            <w:tcW w:w="2880" w:type="dxa"/>
          </w:tcPr>
          <w:p w:rsidR="00C25034" w:rsidRDefault="00C25034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29/04/2022</w:t>
            </w:r>
          </w:p>
        </w:tc>
        <w:tc>
          <w:tcPr>
            <w:tcW w:w="2880" w:type="dxa"/>
          </w:tcPr>
          <w:p w:rsidR="00C25034" w:rsidRDefault="00C25034" w:rsidP="006A4F8F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>
              <w:rPr>
                <w:sz w:val="24"/>
              </w:rPr>
              <w:t>Recebido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</w:t>
            </w:r>
          </w:p>
        </w:tc>
      </w:tr>
      <w:tr w:rsidR="001E2FA0" w:rsidTr="00C25034">
        <w:trPr>
          <w:trHeight w:val="503"/>
        </w:trPr>
        <w:tc>
          <w:tcPr>
            <w:tcW w:w="2886" w:type="dxa"/>
          </w:tcPr>
          <w:p w:rsidR="001E2FA0" w:rsidRDefault="001E2FA0" w:rsidP="00E8526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60 </w:t>
            </w:r>
            <w:r w:rsidRPr="001E2FA0">
              <w:rPr>
                <w:sz w:val="24"/>
              </w:rPr>
              <w:t>Seringa</w:t>
            </w:r>
            <w:proofErr w:type="gramEnd"/>
            <w:r w:rsidRPr="001E2FA0">
              <w:rPr>
                <w:sz w:val="24"/>
              </w:rPr>
              <w:t xml:space="preserve"> Descartável com agulha</w:t>
            </w:r>
            <w:r>
              <w:rPr>
                <w:sz w:val="24"/>
              </w:rPr>
              <w:t xml:space="preserve"> 0,3ml</w:t>
            </w:r>
          </w:p>
        </w:tc>
        <w:tc>
          <w:tcPr>
            <w:tcW w:w="2880" w:type="dxa"/>
          </w:tcPr>
          <w:p w:rsidR="001E2FA0" w:rsidRDefault="001E2FA0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>
              <w:rPr>
                <w:sz w:val="24"/>
              </w:rPr>
              <w:t>14/06/2022</w:t>
            </w:r>
          </w:p>
        </w:tc>
        <w:tc>
          <w:tcPr>
            <w:tcW w:w="2880" w:type="dxa"/>
          </w:tcPr>
          <w:p w:rsidR="001E2FA0" w:rsidRDefault="001E2FA0" w:rsidP="006A4F8F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 w:rsidRPr="001E2FA0">
              <w:rPr>
                <w:sz w:val="24"/>
              </w:rPr>
              <w:t>Recebido do RS</w:t>
            </w:r>
          </w:p>
        </w:tc>
      </w:tr>
      <w:tr w:rsidR="001E2FA0" w:rsidTr="00C25034">
        <w:trPr>
          <w:trHeight w:val="503"/>
        </w:trPr>
        <w:tc>
          <w:tcPr>
            <w:tcW w:w="2886" w:type="dxa"/>
          </w:tcPr>
          <w:p w:rsidR="001E2FA0" w:rsidRDefault="001E2FA0" w:rsidP="00E8526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210 </w:t>
            </w:r>
            <w:r w:rsidRPr="001E2FA0">
              <w:rPr>
                <w:sz w:val="24"/>
              </w:rPr>
              <w:t>Seringa</w:t>
            </w:r>
            <w:proofErr w:type="gramEnd"/>
            <w:r w:rsidRPr="001E2FA0">
              <w:rPr>
                <w:sz w:val="24"/>
              </w:rPr>
              <w:t xml:space="preserve"> Descartável com agulha</w:t>
            </w:r>
            <w:r>
              <w:rPr>
                <w:sz w:val="24"/>
              </w:rPr>
              <w:t xml:space="preserve"> 0,5ml</w:t>
            </w:r>
          </w:p>
        </w:tc>
        <w:tc>
          <w:tcPr>
            <w:tcW w:w="2880" w:type="dxa"/>
          </w:tcPr>
          <w:p w:rsidR="001E2FA0" w:rsidRDefault="001E2FA0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 w:rsidRPr="001E2FA0">
              <w:rPr>
                <w:sz w:val="24"/>
              </w:rPr>
              <w:t>14/06/2022</w:t>
            </w:r>
          </w:p>
        </w:tc>
        <w:tc>
          <w:tcPr>
            <w:tcW w:w="2880" w:type="dxa"/>
          </w:tcPr>
          <w:p w:rsidR="001E2FA0" w:rsidRDefault="001E2FA0" w:rsidP="006A4F8F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 w:rsidRPr="001E2FA0">
              <w:rPr>
                <w:sz w:val="24"/>
              </w:rPr>
              <w:t>Recebido do RS</w:t>
            </w:r>
          </w:p>
        </w:tc>
      </w:tr>
      <w:tr w:rsidR="001E2FA0" w:rsidTr="00C25034">
        <w:trPr>
          <w:trHeight w:val="503"/>
        </w:trPr>
        <w:tc>
          <w:tcPr>
            <w:tcW w:w="2886" w:type="dxa"/>
          </w:tcPr>
          <w:p w:rsidR="001E2FA0" w:rsidRDefault="001E2FA0" w:rsidP="00E8526B">
            <w:pPr>
              <w:pStyle w:val="TableParagraph"/>
              <w:spacing w:line="293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220 </w:t>
            </w:r>
            <w:r>
              <w:rPr>
                <w:sz w:val="24"/>
              </w:rPr>
              <w:t>Seringa Descartável com agulha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3ml</w:t>
            </w:r>
            <w:proofErr w:type="gramEnd"/>
          </w:p>
        </w:tc>
        <w:tc>
          <w:tcPr>
            <w:tcW w:w="2880" w:type="dxa"/>
          </w:tcPr>
          <w:p w:rsidR="001E2FA0" w:rsidRDefault="001E2FA0" w:rsidP="00E8526B">
            <w:pPr>
              <w:pStyle w:val="TableParagraph"/>
              <w:spacing w:line="293" w:lineRule="exact"/>
              <w:ind w:right="656"/>
              <w:rPr>
                <w:sz w:val="24"/>
              </w:rPr>
            </w:pPr>
            <w:r w:rsidRPr="001E2FA0">
              <w:rPr>
                <w:sz w:val="24"/>
              </w:rPr>
              <w:t>14/06/2022</w:t>
            </w:r>
          </w:p>
        </w:tc>
        <w:tc>
          <w:tcPr>
            <w:tcW w:w="2880" w:type="dxa"/>
          </w:tcPr>
          <w:p w:rsidR="001E2FA0" w:rsidRDefault="001E2FA0" w:rsidP="006A4F8F">
            <w:pPr>
              <w:pStyle w:val="TableParagraph"/>
              <w:spacing w:line="293" w:lineRule="exact"/>
              <w:ind w:left="666"/>
              <w:rPr>
                <w:sz w:val="24"/>
              </w:rPr>
            </w:pPr>
            <w:r w:rsidRPr="001E2FA0">
              <w:rPr>
                <w:sz w:val="24"/>
              </w:rPr>
              <w:t>Recebido do RS</w:t>
            </w:r>
          </w:p>
        </w:tc>
      </w:tr>
    </w:tbl>
    <w:p w:rsidR="00D05220" w:rsidRDefault="00D05220">
      <w:bookmarkStart w:id="0" w:name="_GoBack"/>
      <w:bookmarkEnd w:id="0"/>
    </w:p>
    <w:sectPr w:rsidR="00D05220">
      <w:type w:val="continuous"/>
      <w:pgSz w:w="11910" w:h="16840"/>
      <w:pgMar w:top="158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7F4A"/>
    <w:rsid w:val="000737F9"/>
    <w:rsid w:val="00151FE8"/>
    <w:rsid w:val="00177D0E"/>
    <w:rsid w:val="001E2FA0"/>
    <w:rsid w:val="00445871"/>
    <w:rsid w:val="00516B99"/>
    <w:rsid w:val="006D7C05"/>
    <w:rsid w:val="0071315A"/>
    <w:rsid w:val="00937B31"/>
    <w:rsid w:val="00BD7F4A"/>
    <w:rsid w:val="00BF42FB"/>
    <w:rsid w:val="00C05347"/>
    <w:rsid w:val="00C25034"/>
    <w:rsid w:val="00CE5519"/>
    <w:rsid w:val="00D05220"/>
    <w:rsid w:val="00D1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7" w:right="65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7" w:right="65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Soares</dc:creator>
  <cp:lastModifiedBy>PMCB</cp:lastModifiedBy>
  <cp:revision>21</cp:revision>
  <dcterms:created xsi:type="dcterms:W3CDTF">2021-08-11T12:00:00Z</dcterms:created>
  <dcterms:modified xsi:type="dcterms:W3CDTF">2022-07-01T11:55:00Z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