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31" w:rsidRPr="00D347DC" w:rsidRDefault="00A27418" w:rsidP="00D347DC">
      <w:pPr>
        <w:tabs>
          <w:tab w:val="left" w:pos="4253"/>
        </w:tabs>
        <w:spacing w:after="0" w:line="276" w:lineRule="auto"/>
        <w:rPr>
          <w:rFonts w:ascii="Times New Roman" w:hAnsi="Times New Roman" w:cs="Times New Roman"/>
          <w:b/>
          <w:color w:val="000000"/>
        </w:rPr>
      </w:pPr>
      <w:bookmarkStart w:id="0" w:name="_GoBack"/>
      <w:bookmarkEnd w:id="0"/>
      <w:r w:rsidRPr="00D347DC">
        <w:rPr>
          <w:rFonts w:ascii="Times New Roman" w:hAnsi="Times New Roman" w:cs="Times New Roman"/>
          <w:b/>
          <w:color w:val="000000"/>
        </w:rPr>
        <w:t>LEI</w:t>
      </w:r>
      <w:r w:rsidR="00D347DC" w:rsidRPr="00D347DC">
        <w:rPr>
          <w:rFonts w:ascii="Times New Roman" w:hAnsi="Times New Roman" w:cs="Times New Roman"/>
          <w:b/>
          <w:color w:val="000000"/>
        </w:rPr>
        <w:t xml:space="preserve"> MUNICIPAL </w:t>
      </w:r>
      <w:r w:rsidRPr="00D347DC">
        <w:rPr>
          <w:rFonts w:ascii="Times New Roman" w:hAnsi="Times New Roman" w:cs="Times New Roman"/>
          <w:b/>
          <w:color w:val="000000"/>
        </w:rPr>
        <w:t>Nº</w:t>
      </w:r>
      <w:r w:rsidR="00D347DC" w:rsidRPr="00D347DC">
        <w:rPr>
          <w:rFonts w:ascii="Times New Roman" w:hAnsi="Times New Roman" w:cs="Times New Roman"/>
          <w:b/>
          <w:color w:val="000000"/>
        </w:rPr>
        <w:t>1655 DE 15 DE ABRIL DE 2020</w:t>
      </w:r>
      <w:r w:rsidRPr="00D347DC">
        <w:rPr>
          <w:rFonts w:ascii="Times New Roman" w:hAnsi="Times New Roman" w:cs="Times New Roman"/>
          <w:b/>
          <w:color w:val="000000"/>
        </w:rPr>
        <w:t>.</w:t>
      </w:r>
    </w:p>
    <w:p w:rsidR="00564531" w:rsidRPr="00D347DC" w:rsidRDefault="00564531" w:rsidP="00C462FA">
      <w:pPr>
        <w:tabs>
          <w:tab w:val="left" w:pos="4253"/>
        </w:tabs>
        <w:spacing w:after="0" w:line="276" w:lineRule="auto"/>
        <w:jc w:val="both"/>
        <w:rPr>
          <w:rFonts w:ascii="Times New Roman" w:hAnsi="Times New Roman" w:cs="Times New Roman"/>
          <w:color w:val="000000"/>
          <w:sz w:val="24"/>
          <w:szCs w:val="24"/>
        </w:rPr>
      </w:pPr>
    </w:p>
    <w:p w:rsidR="00350993" w:rsidRPr="00D347DC" w:rsidRDefault="00350993" w:rsidP="00C462FA">
      <w:pPr>
        <w:tabs>
          <w:tab w:val="left" w:pos="4253"/>
        </w:tabs>
        <w:spacing w:after="0" w:line="276" w:lineRule="auto"/>
        <w:jc w:val="both"/>
        <w:rPr>
          <w:rFonts w:ascii="Times New Roman" w:hAnsi="Times New Roman" w:cs="Times New Roman"/>
          <w:color w:val="000000"/>
          <w:sz w:val="24"/>
          <w:szCs w:val="24"/>
        </w:rPr>
      </w:pPr>
    </w:p>
    <w:p w:rsidR="00E030B3" w:rsidRPr="00D347DC" w:rsidRDefault="00087262" w:rsidP="00C462FA">
      <w:pPr>
        <w:tabs>
          <w:tab w:val="left" w:pos="4253"/>
        </w:tabs>
        <w:spacing w:after="0" w:line="276" w:lineRule="auto"/>
        <w:ind w:left="3119"/>
        <w:jc w:val="both"/>
        <w:rPr>
          <w:rFonts w:ascii="Times New Roman" w:hAnsi="Times New Roman" w:cs="Times New Roman"/>
          <w:b/>
          <w:color w:val="000000"/>
          <w:sz w:val="24"/>
          <w:szCs w:val="24"/>
        </w:rPr>
      </w:pPr>
      <w:r w:rsidRPr="00D347DC">
        <w:rPr>
          <w:rFonts w:ascii="Times New Roman" w:hAnsi="Times New Roman" w:cs="Times New Roman"/>
          <w:b/>
          <w:color w:val="000000"/>
          <w:sz w:val="24"/>
          <w:szCs w:val="24"/>
        </w:rPr>
        <w:t xml:space="preserve">REESTRUTURA </w:t>
      </w:r>
      <w:r w:rsidR="00E030B3" w:rsidRPr="00D347DC">
        <w:rPr>
          <w:rFonts w:ascii="Times New Roman" w:hAnsi="Times New Roman" w:cs="Times New Roman"/>
          <w:b/>
          <w:color w:val="000000"/>
          <w:sz w:val="24"/>
          <w:szCs w:val="24"/>
        </w:rPr>
        <w:t xml:space="preserve">O PLANO DE CARREIRA DOS SERVIDORES, </w:t>
      </w:r>
      <w:r w:rsidRPr="00D347DC">
        <w:rPr>
          <w:rFonts w:ascii="Times New Roman" w:hAnsi="Times New Roman" w:cs="Times New Roman"/>
          <w:b/>
          <w:color w:val="000000"/>
          <w:sz w:val="24"/>
          <w:szCs w:val="24"/>
        </w:rPr>
        <w:t xml:space="preserve">COM </w:t>
      </w:r>
      <w:r w:rsidR="00E030B3" w:rsidRPr="00D347DC">
        <w:rPr>
          <w:rFonts w:ascii="Times New Roman" w:hAnsi="Times New Roman" w:cs="Times New Roman"/>
          <w:b/>
          <w:color w:val="000000"/>
          <w:sz w:val="24"/>
          <w:szCs w:val="24"/>
        </w:rPr>
        <w:t>O</w:t>
      </w:r>
      <w:r w:rsidR="00DF492F" w:rsidRPr="00D347DC">
        <w:rPr>
          <w:rFonts w:ascii="Times New Roman" w:hAnsi="Times New Roman" w:cs="Times New Roman"/>
          <w:b/>
          <w:color w:val="000000"/>
          <w:sz w:val="24"/>
          <w:szCs w:val="24"/>
        </w:rPr>
        <w:t>S</w:t>
      </w:r>
      <w:r w:rsidR="00E030B3" w:rsidRPr="00D347DC">
        <w:rPr>
          <w:rFonts w:ascii="Times New Roman" w:hAnsi="Times New Roman" w:cs="Times New Roman"/>
          <w:b/>
          <w:color w:val="000000"/>
          <w:sz w:val="24"/>
          <w:szCs w:val="24"/>
        </w:rPr>
        <w:t xml:space="preserve"> RESPECTIVO</w:t>
      </w:r>
      <w:r w:rsidR="00DF492F" w:rsidRPr="00D347DC">
        <w:rPr>
          <w:rFonts w:ascii="Times New Roman" w:hAnsi="Times New Roman" w:cs="Times New Roman"/>
          <w:b/>
          <w:color w:val="000000"/>
          <w:sz w:val="24"/>
          <w:szCs w:val="24"/>
        </w:rPr>
        <w:t>S</w:t>
      </w:r>
      <w:r w:rsidR="00E030B3" w:rsidRPr="00D347DC">
        <w:rPr>
          <w:rFonts w:ascii="Times New Roman" w:hAnsi="Times New Roman" w:cs="Times New Roman"/>
          <w:b/>
          <w:color w:val="000000"/>
          <w:sz w:val="24"/>
          <w:szCs w:val="24"/>
        </w:rPr>
        <w:t xml:space="preserve"> QUADRO</w:t>
      </w:r>
      <w:r w:rsidR="00DF492F" w:rsidRPr="00D347DC">
        <w:rPr>
          <w:rFonts w:ascii="Times New Roman" w:hAnsi="Times New Roman" w:cs="Times New Roman"/>
          <w:b/>
          <w:color w:val="000000"/>
          <w:sz w:val="24"/>
          <w:szCs w:val="24"/>
        </w:rPr>
        <w:t>S</w:t>
      </w:r>
      <w:r w:rsidR="00E030B3" w:rsidRPr="00D347DC">
        <w:rPr>
          <w:rFonts w:ascii="Times New Roman" w:hAnsi="Times New Roman" w:cs="Times New Roman"/>
          <w:b/>
          <w:color w:val="000000"/>
          <w:sz w:val="24"/>
          <w:szCs w:val="24"/>
        </w:rPr>
        <w:t xml:space="preserve"> DE CARGOS E FUNÇÕES PÚBLICAS DO MUNICÍPIO DE CAMPOS BORGES E DÁ OUTRAS PROVIDÊNCIAS.</w:t>
      </w:r>
    </w:p>
    <w:p w:rsidR="00D347DC" w:rsidRPr="00D347DC" w:rsidRDefault="00D347DC" w:rsidP="00C462FA">
      <w:pPr>
        <w:tabs>
          <w:tab w:val="left" w:pos="4253"/>
        </w:tabs>
        <w:spacing w:after="0" w:line="276" w:lineRule="auto"/>
        <w:ind w:left="3119"/>
        <w:jc w:val="both"/>
        <w:rPr>
          <w:rFonts w:ascii="Times New Roman" w:hAnsi="Times New Roman" w:cs="Times New Roman"/>
          <w:b/>
          <w:color w:val="000000"/>
          <w:sz w:val="24"/>
          <w:szCs w:val="24"/>
        </w:rPr>
      </w:pPr>
    </w:p>
    <w:p w:rsidR="00D347DC" w:rsidRDefault="00D347DC" w:rsidP="00D347DC">
      <w:pPr>
        <w:pStyle w:val="Ttulo"/>
        <w:spacing w:line="360" w:lineRule="auto"/>
        <w:jc w:val="both"/>
        <w:rPr>
          <w:color w:val="000000"/>
          <w:sz w:val="24"/>
        </w:rPr>
      </w:pPr>
    </w:p>
    <w:p w:rsidR="00D347DC" w:rsidRPr="00D347DC" w:rsidRDefault="00D347DC" w:rsidP="00D347DC">
      <w:pPr>
        <w:pStyle w:val="Ttulo"/>
        <w:spacing w:line="360" w:lineRule="auto"/>
        <w:ind w:firstLine="1134"/>
        <w:jc w:val="both"/>
        <w:rPr>
          <w:b w:val="0"/>
          <w:bCs w:val="0"/>
          <w:sz w:val="24"/>
        </w:rPr>
      </w:pPr>
      <w:r w:rsidRPr="00D347DC">
        <w:rPr>
          <w:color w:val="000000"/>
          <w:sz w:val="24"/>
        </w:rPr>
        <w:t>EVERALDO DA SILVA MORAES</w:t>
      </w:r>
      <w:r w:rsidRPr="00D347DC">
        <w:rPr>
          <w:b w:val="0"/>
          <w:bCs w:val="0"/>
          <w:sz w:val="24"/>
        </w:rPr>
        <w:t xml:space="preserve"> Prefeito Municipal de Campos Borges, Estado do Rio Grande do Sul, no uso das atribuições que lhe são conferidas pela </w:t>
      </w:r>
      <w:r w:rsidR="007817EB">
        <w:rPr>
          <w:b w:val="0"/>
          <w:bCs w:val="0"/>
          <w:sz w:val="24"/>
        </w:rPr>
        <w:t xml:space="preserve">Lei Orgânica e </w:t>
      </w:r>
      <w:r w:rsidRPr="00D347DC">
        <w:rPr>
          <w:b w:val="0"/>
          <w:bCs w:val="0"/>
          <w:sz w:val="24"/>
        </w:rPr>
        <w:t xml:space="preserve">legislação vigente, FAZ SABER, que a Câmara Municipal de Vereadores </w:t>
      </w:r>
      <w:r w:rsidRPr="00D347DC">
        <w:rPr>
          <w:bCs w:val="0"/>
          <w:sz w:val="24"/>
        </w:rPr>
        <w:t>APROVOU e</w:t>
      </w:r>
      <w:r w:rsidR="007817EB">
        <w:rPr>
          <w:bCs w:val="0"/>
          <w:sz w:val="24"/>
        </w:rPr>
        <w:t xml:space="preserve"> ele</w:t>
      </w:r>
      <w:r w:rsidRPr="00D347DC">
        <w:rPr>
          <w:bCs w:val="0"/>
          <w:sz w:val="24"/>
        </w:rPr>
        <w:t xml:space="preserve"> PROMULG</w:t>
      </w:r>
      <w:r w:rsidR="007817EB">
        <w:rPr>
          <w:bCs w:val="0"/>
          <w:sz w:val="24"/>
        </w:rPr>
        <w:t>A</w:t>
      </w:r>
      <w:r w:rsidRPr="00D347DC">
        <w:rPr>
          <w:b w:val="0"/>
          <w:bCs w:val="0"/>
          <w:sz w:val="24"/>
        </w:rPr>
        <w:t xml:space="preserve"> a seguinte Lei:</w:t>
      </w:r>
    </w:p>
    <w:p w:rsidR="00FA04EC" w:rsidRPr="00D347DC" w:rsidRDefault="00FA04EC" w:rsidP="00C462FA">
      <w:pPr>
        <w:tabs>
          <w:tab w:val="left" w:pos="0"/>
        </w:tabs>
        <w:spacing w:after="0" w:line="276" w:lineRule="auto"/>
        <w:ind w:firstLine="4253"/>
        <w:jc w:val="both"/>
        <w:rPr>
          <w:rFonts w:ascii="Times New Roman" w:hAnsi="Times New Roman" w:cs="Times New Roman"/>
          <w:color w:val="000000"/>
          <w:sz w:val="24"/>
          <w:szCs w:val="24"/>
        </w:rPr>
      </w:pPr>
    </w:p>
    <w:p w:rsidR="00E030B3" w:rsidRPr="00D347DC" w:rsidRDefault="00E030B3" w:rsidP="00C462FA">
      <w:pPr>
        <w:tabs>
          <w:tab w:val="left" w:pos="0"/>
        </w:tabs>
        <w:spacing w:after="0" w:line="276" w:lineRule="auto"/>
        <w:jc w:val="center"/>
        <w:rPr>
          <w:rFonts w:ascii="Times New Roman" w:hAnsi="Times New Roman" w:cs="Times New Roman"/>
          <w:b/>
          <w:color w:val="000000"/>
          <w:sz w:val="24"/>
          <w:szCs w:val="24"/>
        </w:rPr>
      </w:pPr>
      <w:r w:rsidRPr="00D347DC">
        <w:rPr>
          <w:rFonts w:ascii="Times New Roman" w:hAnsi="Times New Roman" w:cs="Times New Roman"/>
          <w:b/>
          <w:color w:val="000000"/>
          <w:sz w:val="24"/>
          <w:szCs w:val="24"/>
        </w:rPr>
        <w:t>Capítulo I</w:t>
      </w:r>
    </w:p>
    <w:p w:rsidR="00E030B3" w:rsidRPr="00D347DC" w:rsidRDefault="00E030B3" w:rsidP="00C462FA">
      <w:pPr>
        <w:pStyle w:val="Ttulo3"/>
        <w:spacing w:line="276" w:lineRule="auto"/>
        <w:rPr>
          <w:rFonts w:ascii="Times New Roman" w:hAnsi="Times New Roman"/>
          <w:color w:val="000000"/>
          <w:sz w:val="24"/>
          <w:szCs w:val="24"/>
          <w:u w:val="none"/>
        </w:rPr>
      </w:pPr>
      <w:r w:rsidRPr="00D347DC">
        <w:rPr>
          <w:rFonts w:ascii="Times New Roman" w:hAnsi="Times New Roman"/>
          <w:color w:val="000000"/>
          <w:sz w:val="24"/>
          <w:szCs w:val="24"/>
          <w:u w:val="none"/>
        </w:rPr>
        <w:t>DISPOSIÇÕES PRELIMINARES</w:t>
      </w:r>
    </w:p>
    <w:p w:rsidR="00E030B3" w:rsidRPr="00D347DC" w:rsidRDefault="00E030B3" w:rsidP="00C462FA">
      <w:pPr>
        <w:tabs>
          <w:tab w:val="left" w:pos="0"/>
        </w:tabs>
        <w:spacing w:after="0" w:line="276" w:lineRule="auto"/>
        <w:jc w:val="both"/>
        <w:rPr>
          <w:rFonts w:ascii="Times New Roman" w:hAnsi="Times New Roman" w:cs="Times New Roman"/>
          <w:color w:val="000000"/>
          <w:sz w:val="24"/>
          <w:szCs w:val="24"/>
        </w:rPr>
      </w:pPr>
    </w:p>
    <w:p w:rsidR="00346E2E" w:rsidRPr="00D347DC" w:rsidRDefault="00E030B3" w:rsidP="00C462FA">
      <w:pPr>
        <w:tabs>
          <w:tab w:val="left" w:pos="0"/>
          <w:tab w:val="left" w:pos="1134"/>
        </w:tabs>
        <w:spacing w:after="0" w:line="276" w:lineRule="auto"/>
        <w:ind w:firstLine="1134"/>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Art. 1º - O serviço público centralizado no Executivo Municipal é integrado pelos seguintes quadros:</w:t>
      </w:r>
    </w:p>
    <w:p w:rsidR="00346E2E" w:rsidRPr="00D347DC" w:rsidRDefault="00346E2E" w:rsidP="00C462FA">
      <w:pPr>
        <w:tabs>
          <w:tab w:val="left" w:pos="0"/>
          <w:tab w:val="left" w:pos="1134"/>
        </w:tabs>
        <w:spacing w:after="0" w:line="276" w:lineRule="auto"/>
        <w:ind w:firstLine="1134"/>
        <w:jc w:val="both"/>
        <w:rPr>
          <w:rFonts w:ascii="Times New Roman" w:hAnsi="Times New Roman" w:cs="Times New Roman"/>
          <w:color w:val="000000"/>
          <w:sz w:val="24"/>
          <w:szCs w:val="24"/>
        </w:rPr>
      </w:pPr>
    </w:p>
    <w:p w:rsidR="00346E2E" w:rsidRPr="00D347DC" w:rsidRDefault="00E030B3" w:rsidP="00C462FA">
      <w:pPr>
        <w:tabs>
          <w:tab w:val="left" w:pos="0"/>
          <w:tab w:val="left" w:pos="1134"/>
        </w:tabs>
        <w:spacing w:after="0" w:line="276" w:lineRule="auto"/>
        <w:ind w:firstLine="1134"/>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I</w:t>
      </w:r>
      <w:r w:rsidR="00C82D8C" w:rsidRPr="00D347DC">
        <w:rPr>
          <w:rFonts w:ascii="Times New Roman" w:hAnsi="Times New Roman" w:cs="Times New Roman"/>
          <w:color w:val="000000"/>
          <w:sz w:val="24"/>
          <w:szCs w:val="24"/>
        </w:rPr>
        <w:t xml:space="preserve"> -</w:t>
      </w:r>
      <w:r w:rsidR="00C71AB5" w:rsidRPr="00D347DC">
        <w:rPr>
          <w:rFonts w:ascii="Times New Roman" w:hAnsi="Times New Roman" w:cs="Times New Roman"/>
          <w:color w:val="000000"/>
          <w:sz w:val="24"/>
          <w:szCs w:val="24"/>
        </w:rPr>
        <w:t xml:space="preserve"> </w:t>
      </w:r>
      <w:r w:rsidRPr="00D347DC">
        <w:rPr>
          <w:rFonts w:ascii="Times New Roman" w:hAnsi="Times New Roman" w:cs="Times New Roman"/>
          <w:color w:val="000000"/>
          <w:sz w:val="24"/>
          <w:szCs w:val="24"/>
        </w:rPr>
        <w:t>quadro do</w:t>
      </w:r>
      <w:r w:rsidR="00346E2E" w:rsidRPr="00D347DC">
        <w:rPr>
          <w:rFonts w:ascii="Times New Roman" w:hAnsi="Times New Roman" w:cs="Times New Roman"/>
          <w:color w:val="000000"/>
          <w:sz w:val="24"/>
          <w:szCs w:val="24"/>
        </w:rPr>
        <w:t>s cargos de provimento efetivo;</w:t>
      </w:r>
    </w:p>
    <w:p w:rsidR="00FA04EC" w:rsidRPr="00D347DC" w:rsidRDefault="00FA04EC"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p>
    <w:p w:rsidR="00C82D8C" w:rsidRPr="00D347DC" w:rsidRDefault="00E030B3"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II - quadro dos cargos em comissão e funções gratificadas</w:t>
      </w:r>
      <w:r w:rsidR="00C82D8C" w:rsidRPr="00D347DC">
        <w:rPr>
          <w:rFonts w:ascii="Times New Roman" w:hAnsi="Times New Roman" w:cs="Times New Roman"/>
          <w:color w:val="000000" w:themeColor="text1"/>
          <w:sz w:val="24"/>
          <w:szCs w:val="24"/>
        </w:rPr>
        <w:t>;</w:t>
      </w:r>
    </w:p>
    <w:p w:rsidR="00FA04EC" w:rsidRPr="00D347DC" w:rsidRDefault="00FA04EC"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p>
    <w:p w:rsidR="00346E2E" w:rsidRPr="00D347DC" w:rsidRDefault="00C82D8C"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III - quadro dos cargos em extinção</w:t>
      </w:r>
      <w:r w:rsidR="00E030B3" w:rsidRPr="00D347DC">
        <w:rPr>
          <w:rFonts w:ascii="Times New Roman" w:hAnsi="Times New Roman" w:cs="Times New Roman"/>
          <w:color w:val="000000" w:themeColor="text1"/>
          <w:sz w:val="24"/>
          <w:szCs w:val="24"/>
        </w:rPr>
        <w:t xml:space="preserve">. </w:t>
      </w:r>
    </w:p>
    <w:p w:rsidR="00346E2E" w:rsidRPr="00D347DC" w:rsidRDefault="00346E2E"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p>
    <w:p w:rsidR="00346E2E" w:rsidRPr="00D347DC" w:rsidRDefault="00E030B3"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Art. 2º - Para efeitos desta Lei, considera-</w:t>
      </w:r>
      <w:r w:rsidR="00346E2E" w:rsidRPr="00D347DC">
        <w:rPr>
          <w:rFonts w:ascii="Times New Roman" w:hAnsi="Times New Roman" w:cs="Times New Roman"/>
          <w:color w:val="000000" w:themeColor="text1"/>
          <w:sz w:val="24"/>
          <w:szCs w:val="24"/>
        </w:rPr>
        <w:t>se:</w:t>
      </w:r>
    </w:p>
    <w:p w:rsidR="005273FA" w:rsidRPr="00D347DC" w:rsidRDefault="005273FA"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p>
    <w:p w:rsidR="00F275A9" w:rsidRDefault="00CA0397" w:rsidP="00F275A9">
      <w:pPr>
        <w:spacing w:before="120" w:after="120" w:line="240" w:lineRule="auto"/>
        <w:ind w:firstLine="1134"/>
        <w:jc w:val="both"/>
        <w:rPr>
          <w:rFonts w:ascii="Times New Roman" w:hAnsi="Times New Roman" w:cs="Times New Roman"/>
          <w:color w:val="000000"/>
          <w:sz w:val="24"/>
          <w:szCs w:val="24"/>
        </w:rPr>
      </w:pPr>
      <w:r w:rsidRPr="00D347DC">
        <w:rPr>
          <w:rFonts w:ascii="Times New Roman" w:hAnsi="Times New Roman" w:cs="Times New Roman"/>
          <w:sz w:val="24"/>
          <w:szCs w:val="24"/>
        </w:rPr>
        <w:t>I - Cargo público é o criado em lei, em número certo, com denominação própria, remunerado pelos cofres municipais, ao qual corresponde um conjunto de atribuições e responsabilidades cometidas a servidor público</w:t>
      </w:r>
      <w:r w:rsidR="00346E2E" w:rsidRPr="00D347DC">
        <w:rPr>
          <w:rFonts w:ascii="Times New Roman" w:hAnsi="Times New Roman" w:cs="Times New Roman"/>
          <w:color w:val="000000"/>
          <w:sz w:val="24"/>
          <w:szCs w:val="24"/>
        </w:rPr>
        <w:t>;</w:t>
      </w:r>
    </w:p>
    <w:p w:rsidR="00534AB9" w:rsidRPr="007817EB" w:rsidRDefault="00534AB9" w:rsidP="00F275A9">
      <w:pPr>
        <w:spacing w:before="120" w:after="120" w:line="240" w:lineRule="auto"/>
        <w:ind w:firstLine="1134"/>
        <w:jc w:val="both"/>
        <w:rPr>
          <w:rFonts w:ascii="Times New Roman" w:hAnsi="Times New Roman" w:cs="Times New Roman"/>
          <w:i/>
          <w:color w:val="000000" w:themeColor="text1"/>
          <w:sz w:val="24"/>
          <w:szCs w:val="24"/>
        </w:rPr>
      </w:pPr>
      <w:r w:rsidRPr="007817EB">
        <w:rPr>
          <w:rFonts w:ascii="Times New Roman" w:hAnsi="Times New Roman" w:cs="Times New Roman"/>
          <w:i/>
          <w:color w:val="000000" w:themeColor="text1"/>
          <w:sz w:val="24"/>
          <w:szCs w:val="24"/>
        </w:rPr>
        <w:t>(Texto alterado através de emenda substitutiva da Câmara de Vereadores)</w:t>
      </w:r>
    </w:p>
    <w:p w:rsidR="00FA04EC" w:rsidRPr="00D347DC" w:rsidRDefault="00FA04EC" w:rsidP="009621D2">
      <w:pPr>
        <w:tabs>
          <w:tab w:val="left" w:pos="0"/>
          <w:tab w:val="left" w:pos="1134"/>
        </w:tabs>
        <w:spacing w:after="0" w:line="240" w:lineRule="auto"/>
        <w:ind w:firstLine="1134"/>
        <w:jc w:val="both"/>
        <w:rPr>
          <w:rFonts w:ascii="Times New Roman" w:hAnsi="Times New Roman" w:cs="Times New Roman"/>
          <w:color w:val="000000"/>
          <w:sz w:val="24"/>
          <w:szCs w:val="24"/>
        </w:rPr>
      </w:pPr>
    </w:p>
    <w:p w:rsidR="00346E2E" w:rsidRPr="00D347DC" w:rsidRDefault="00E030B3" w:rsidP="009621D2">
      <w:pPr>
        <w:tabs>
          <w:tab w:val="left" w:pos="0"/>
          <w:tab w:val="left" w:pos="1134"/>
        </w:tabs>
        <w:spacing w:after="0" w:line="240" w:lineRule="auto"/>
        <w:ind w:firstLine="1134"/>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II - Categoria funcional</w:t>
      </w:r>
      <w:r w:rsidR="004B5854" w:rsidRPr="00D347DC">
        <w:rPr>
          <w:rFonts w:ascii="Times New Roman" w:hAnsi="Times New Roman" w:cs="Times New Roman"/>
          <w:color w:val="000000"/>
          <w:sz w:val="24"/>
          <w:szCs w:val="24"/>
        </w:rPr>
        <w:t xml:space="preserve"> -</w:t>
      </w:r>
      <w:r w:rsidRPr="00D347DC">
        <w:rPr>
          <w:rFonts w:ascii="Times New Roman" w:hAnsi="Times New Roman" w:cs="Times New Roman"/>
          <w:color w:val="000000"/>
          <w:sz w:val="24"/>
          <w:szCs w:val="24"/>
        </w:rPr>
        <w:t xml:space="preserve"> o agrupamento de cargos da mesma denominação, com iguais atribuições e responsabilidades, co</w:t>
      </w:r>
      <w:r w:rsidR="00346E2E" w:rsidRPr="00D347DC">
        <w:rPr>
          <w:rFonts w:ascii="Times New Roman" w:hAnsi="Times New Roman" w:cs="Times New Roman"/>
          <w:color w:val="000000"/>
          <w:sz w:val="24"/>
          <w:szCs w:val="24"/>
        </w:rPr>
        <w:t>nstituída de padrões e classes;</w:t>
      </w:r>
    </w:p>
    <w:p w:rsidR="00FA04EC" w:rsidRPr="00D347DC" w:rsidRDefault="00FA04EC" w:rsidP="009621D2">
      <w:pPr>
        <w:tabs>
          <w:tab w:val="left" w:pos="0"/>
          <w:tab w:val="left" w:pos="1134"/>
        </w:tabs>
        <w:spacing w:after="0" w:line="240" w:lineRule="auto"/>
        <w:ind w:firstLine="1134"/>
        <w:jc w:val="both"/>
        <w:rPr>
          <w:rFonts w:ascii="Times New Roman" w:hAnsi="Times New Roman" w:cs="Times New Roman"/>
          <w:color w:val="000000"/>
          <w:sz w:val="24"/>
          <w:szCs w:val="24"/>
        </w:rPr>
      </w:pPr>
    </w:p>
    <w:p w:rsidR="00346E2E" w:rsidRPr="00D347DC" w:rsidRDefault="00E030B3" w:rsidP="009621D2">
      <w:pPr>
        <w:tabs>
          <w:tab w:val="left" w:pos="0"/>
          <w:tab w:val="left" w:pos="1134"/>
        </w:tabs>
        <w:spacing w:after="0" w:line="240" w:lineRule="auto"/>
        <w:ind w:firstLine="1134"/>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lastRenderedPageBreak/>
        <w:t>III</w:t>
      </w:r>
      <w:r w:rsidR="004B5854" w:rsidRPr="00D347DC">
        <w:rPr>
          <w:rFonts w:ascii="Times New Roman" w:hAnsi="Times New Roman" w:cs="Times New Roman"/>
          <w:color w:val="000000"/>
          <w:sz w:val="24"/>
          <w:szCs w:val="24"/>
        </w:rPr>
        <w:t xml:space="preserve"> -</w:t>
      </w:r>
      <w:r w:rsidRPr="00D347DC">
        <w:rPr>
          <w:rFonts w:ascii="Times New Roman" w:hAnsi="Times New Roman" w:cs="Times New Roman"/>
          <w:color w:val="000000"/>
          <w:sz w:val="24"/>
          <w:szCs w:val="24"/>
        </w:rPr>
        <w:t xml:space="preserve"> Carreira</w:t>
      </w:r>
      <w:r w:rsidR="004B5854" w:rsidRPr="00D347DC">
        <w:rPr>
          <w:rFonts w:ascii="Times New Roman" w:hAnsi="Times New Roman" w:cs="Times New Roman"/>
          <w:color w:val="000000"/>
          <w:sz w:val="24"/>
          <w:szCs w:val="24"/>
        </w:rPr>
        <w:t xml:space="preserve"> -</w:t>
      </w:r>
      <w:r w:rsidRPr="00D347DC">
        <w:rPr>
          <w:rFonts w:ascii="Times New Roman" w:hAnsi="Times New Roman" w:cs="Times New Roman"/>
          <w:color w:val="000000"/>
          <w:sz w:val="24"/>
          <w:szCs w:val="24"/>
        </w:rPr>
        <w:t xml:space="preserve"> o conjunto de cargos de provimento efetivo para os quais os servidores poderão ascender através das classes, mediante promoção</w:t>
      </w:r>
      <w:r w:rsidR="00346E2E" w:rsidRPr="00D347DC">
        <w:rPr>
          <w:rFonts w:ascii="Times New Roman" w:hAnsi="Times New Roman" w:cs="Times New Roman"/>
          <w:color w:val="000000"/>
          <w:sz w:val="24"/>
          <w:szCs w:val="24"/>
        </w:rPr>
        <w:t>;</w:t>
      </w:r>
    </w:p>
    <w:p w:rsidR="00FA04EC" w:rsidRPr="00D347DC" w:rsidRDefault="00FA04EC" w:rsidP="009621D2">
      <w:pPr>
        <w:tabs>
          <w:tab w:val="left" w:pos="0"/>
          <w:tab w:val="left" w:pos="1134"/>
        </w:tabs>
        <w:spacing w:after="0" w:line="240" w:lineRule="auto"/>
        <w:ind w:firstLine="1134"/>
        <w:jc w:val="both"/>
        <w:rPr>
          <w:rFonts w:ascii="Times New Roman" w:hAnsi="Times New Roman" w:cs="Times New Roman"/>
          <w:color w:val="000000"/>
          <w:sz w:val="24"/>
          <w:szCs w:val="24"/>
        </w:rPr>
      </w:pPr>
    </w:p>
    <w:p w:rsidR="00346E2E" w:rsidRPr="00D347DC" w:rsidRDefault="00E030B3" w:rsidP="009621D2">
      <w:pPr>
        <w:tabs>
          <w:tab w:val="left" w:pos="0"/>
          <w:tab w:val="left" w:pos="1134"/>
        </w:tabs>
        <w:spacing w:after="0" w:line="240" w:lineRule="auto"/>
        <w:ind w:firstLine="1134"/>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IV</w:t>
      </w:r>
      <w:r w:rsidR="004B5854" w:rsidRPr="00D347DC">
        <w:rPr>
          <w:rFonts w:ascii="Times New Roman" w:hAnsi="Times New Roman" w:cs="Times New Roman"/>
          <w:color w:val="000000"/>
          <w:sz w:val="24"/>
          <w:szCs w:val="24"/>
        </w:rPr>
        <w:t xml:space="preserve"> -</w:t>
      </w:r>
      <w:r w:rsidRPr="00D347DC">
        <w:rPr>
          <w:rFonts w:ascii="Times New Roman" w:hAnsi="Times New Roman" w:cs="Times New Roman"/>
          <w:color w:val="000000"/>
          <w:sz w:val="24"/>
          <w:szCs w:val="24"/>
        </w:rPr>
        <w:t xml:space="preserve"> Padrão</w:t>
      </w:r>
      <w:r w:rsidR="004B5854" w:rsidRPr="00D347DC">
        <w:rPr>
          <w:rFonts w:ascii="Times New Roman" w:hAnsi="Times New Roman" w:cs="Times New Roman"/>
          <w:color w:val="000000"/>
          <w:sz w:val="24"/>
          <w:szCs w:val="24"/>
        </w:rPr>
        <w:t xml:space="preserve"> -</w:t>
      </w:r>
      <w:r w:rsidRPr="00D347DC">
        <w:rPr>
          <w:rFonts w:ascii="Times New Roman" w:hAnsi="Times New Roman" w:cs="Times New Roman"/>
          <w:color w:val="000000"/>
          <w:sz w:val="24"/>
          <w:szCs w:val="24"/>
        </w:rPr>
        <w:t xml:space="preserve"> a identificação numérica do valor do ven</w:t>
      </w:r>
      <w:r w:rsidR="00346E2E" w:rsidRPr="00D347DC">
        <w:rPr>
          <w:rFonts w:ascii="Times New Roman" w:hAnsi="Times New Roman" w:cs="Times New Roman"/>
          <w:color w:val="000000"/>
          <w:sz w:val="24"/>
          <w:szCs w:val="24"/>
        </w:rPr>
        <w:t>cimento da categoria funcional;</w:t>
      </w:r>
    </w:p>
    <w:p w:rsidR="00FA04EC" w:rsidRPr="00D347DC" w:rsidRDefault="00FA04EC" w:rsidP="009621D2">
      <w:pPr>
        <w:tabs>
          <w:tab w:val="left" w:pos="0"/>
          <w:tab w:val="left" w:pos="1134"/>
        </w:tabs>
        <w:spacing w:after="0" w:line="240" w:lineRule="auto"/>
        <w:ind w:firstLine="1134"/>
        <w:jc w:val="both"/>
        <w:rPr>
          <w:rFonts w:ascii="Times New Roman" w:hAnsi="Times New Roman" w:cs="Times New Roman"/>
          <w:color w:val="000000"/>
          <w:sz w:val="24"/>
          <w:szCs w:val="24"/>
        </w:rPr>
      </w:pPr>
    </w:p>
    <w:p w:rsidR="00346E2E" w:rsidRPr="00D347DC" w:rsidRDefault="00E030B3" w:rsidP="009621D2">
      <w:pPr>
        <w:tabs>
          <w:tab w:val="left" w:pos="0"/>
          <w:tab w:val="left" w:pos="1134"/>
        </w:tabs>
        <w:spacing w:after="0" w:line="240" w:lineRule="auto"/>
        <w:ind w:firstLine="1134"/>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V</w:t>
      </w:r>
      <w:r w:rsidR="004B5854" w:rsidRPr="00D347DC">
        <w:rPr>
          <w:rFonts w:ascii="Times New Roman" w:hAnsi="Times New Roman" w:cs="Times New Roman"/>
          <w:color w:val="000000"/>
          <w:sz w:val="24"/>
          <w:szCs w:val="24"/>
        </w:rPr>
        <w:t xml:space="preserve"> -</w:t>
      </w:r>
      <w:r w:rsidRPr="00D347DC">
        <w:rPr>
          <w:rFonts w:ascii="Times New Roman" w:hAnsi="Times New Roman" w:cs="Times New Roman"/>
          <w:color w:val="000000"/>
          <w:sz w:val="24"/>
          <w:szCs w:val="24"/>
        </w:rPr>
        <w:t xml:space="preserve"> Classe</w:t>
      </w:r>
      <w:r w:rsidR="004B5854" w:rsidRPr="00D347DC">
        <w:rPr>
          <w:rFonts w:ascii="Times New Roman" w:hAnsi="Times New Roman" w:cs="Times New Roman"/>
          <w:color w:val="000000"/>
          <w:sz w:val="24"/>
          <w:szCs w:val="24"/>
        </w:rPr>
        <w:t xml:space="preserve"> -</w:t>
      </w:r>
      <w:r w:rsidRPr="00D347DC">
        <w:rPr>
          <w:rFonts w:ascii="Times New Roman" w:hAnsi="Times New Roman" w:cs="Times New Roman"/>
          <w:color w:val="000000"/>
          <w:sz w:val="24"/>
          <w:szCs w:val="24"/>
        </w:rPr>
        <w:t xml:space="preserve"> a graduação de retribuição pecuniária dentro da categoria funcional, constituindo a linha de promoção;</w:t>
      </w:r>
    </w:p>
    <w:p w:rsidR="00FA04EC" w:rsidRPr="00D347DC" w:rsidRDefault="00FA04EC" w:rsidP="009621D2">
      <w:pPr>
        <w:tabs>
          <w:tab w:val="left" w:pos="0"/>
          <w:tab w:val="left" w:pos="1134"/>
        </w:tabs>
        <w:spacing w:after="0" w:line="240" w:lineRule="auto"/>
        <w:ind w:firstLine="1134"/>
        <w:jc w:val="both"/>
        <w:rPr>
          <w:rFonts w:ascii="Times New Roman" w:hAnsi="Times New Roman" w:cs="Times New Roman"/>
          <w:color w:val="000000"/>
          <w:sz w:val="24"/>
          <w:szCs w:val="24"/>
        </w:rPr>
      </w:pPr>
    </w:p>
    <w:p w:rsidR="00E030B3" w:rsidRPr="00D347DC" w:rsidRDefault="00E030B3" w:rsidP="009621D2">
      <w:pPr>
        <w:tabs>
          <w:tab w:val="left" w:pos="0"/>
          <w:tab w:val="left" w:pos="1134"/>
        </w:tabs>
        <w:spacing w:after="0" w:line="240" w:lineRule="auto"/>
        <w:ind w:firstLine="1134"/>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VI</w:t>
      </w:r>
      <w:r w:rsidR="004B5854" w:rsidRPr="00D347DC">
        <w:rPr>
          <w:rFonts w:ascii="Times New Roman" w:hAnsi="Times New Roman" w:cs="Times New Roman"/>
          <w:color w:val="000000"/>
          <w:sz w:val="24"/>
          <w:szCs w:val="24"/>
        </w:rPr>
        <w:t xml:space="preserve"> -</w:t>
      </w:r>
      <w:r w:rsidRPr="00D347DC">
        <w:rPr>
          <w:rFonts w:ascii="Times New Roman" w:hAnsi="Times New Roman" w:cs="Times New Roman"/>
          <w:color w:val="000000"/>
          <w:sz w:val="24"/>
          <w:szCs w:val="24"/>
        </w:rPr>
        <w:t xml:space="preserve"> Promoção</w:t>
      </w:r>
      <w:r w:rsidR="004B5854" w:rsidRPr="00D347DC">
        <w:rPr>
          <w:rFonts w:ascii="Times New Roman" w:hAnsi="Times New Roman" w:cs="Times New Roman"/>
          <w:color w:val="000000"/>
          <w:sz w:val="24"/>
          <w:szCs w:val="24"/>
        </w:rPr>
        <w:t xml:space="preserve"> - </w:t>
      </w:r>
      <w:r w:rsidRPr="00D347DC">
        <w:rPr>
          <w:rFonts w:ascii="Times New Roman" w:hAnsi="Times New Roman" w:cs="Times New Roman"/>
          <w:color w:val="000000"/>
          <w:sz w:val="24"/>
          <w:szCs w:val="24"/>
        </w:rPr>
        <w:t>a passagem do servidor de uma determinada classe para a imediatamente superior da mesma categoria funcional.</w:t>
      </w:r>
    </w:p>
    <w:p w:rsidR="00FA04EC" w:rsidRPr="00D347DC" w:rsidRDefault="00FA04EC" w:rsidP="00C462FA">
      <w:pPr>
        <w:tabs>
          <w:tab w:val="left" w:pos="0"/>
        </w:tabs>
        <w:spacing w:after="0" w:line="276" w:lineRule="auto"/>
        <w:jc w:val="both"/>
        <w:rPr>
          <w:rFonts w:ascii="Times New Roman" w:hAnsi="Times New Roman" w:cs="Times New Roman"/>
          <w:color w:val="000000"/>
          <w:sz w:val="24"/>
          <w:szCs w:val="24"/>
        </w:rPr>
      </w:pPr>
    </w:p>
    <w:p w:rsidR="00FA04EC" w:rsidRPr="00D347DC" w:rsidRDefault="00FA04EC" w:rsidP="00C462FA">
      <w:pPr>
        <w:tabs>
          <w:tab w:val="left" w:pos="0"/>
        </w:tabs>
        <w:spacing w:after="0" w:line="276" w:lineRule="auto"/>
        <w:jc w:val="both"/>
        <w:rPr>
          <w:rFonts w:ascii="Times New Roman" w:hAnsi="Times New Roman" w:cs="Times New Roman"/>
          <w:color w:val="000000"/>
          <w:sz w:val="24"/>
          <w:szCs w:val="24"/>
        </w:rPr>
      </w:pPr>
    </w:p>
    <w:p w:rsidR="00E030B3" w:rsidRPr="00D347DC" w:rsidRDefault="00E030B3" w:rsidP="00C462FA">
      <w:pPr>
        <w:tabs>
          <w:tab w:val="left" w:pos="0"/>
        </w:tabs>
        <w:spacing w:after="0" w:line="276" w:lineRule="auto"/>
        <w:jc w:val="center"/>
        <w:rPr>
          <w:rFonts w:ascii="Times New Roman" w:hAnsi="Times New Roman" w:cs="Times New Roman"/>
          <w:b/>
          <w:sz w:val="24"/>
          <w:szCs w:val="24"/>
        </w:rPr>
      </w:pPr>
      <w:r w:rsidRPr="00D347DC">
        <w:rPr>
          <w:rFonts w:ascii="Times New Roman" w:hAnsi="Times New Roman" w:cs="Times New Roman"/>
          <w:b/>
          <w:sz w:val="24"/>
          <w:szCs w:val="24"/>
        </w:rPr>
        <w:t>Capítulo II</w:t>
      </w:r>
    </w:p>
    <w:p w:rsidR="007500ED" w:rsidRPr="00D347DC" w:rsidRDefault="00E030B3" w:rsidP="00C462FA">
      <w:pPr>
        <w:pStyle w:val="Ttulo3"/>
        <w:spacing w:line="276" w:lineRule="auto"/>
        <w:rPr>
          <w:rFonts w:ascii="Times New Roman" w:hAnsi="Times New Roman"/>
          <w:sz w:val="24"/>
          <w:szCs w:val="24"/>
          <w:u w:val="none"/>
        </w:rPr>
      </w:pPr>
      <w:r w:rsidRPr="00D347DC">
        <w:rPr>
          <w:rFonts w:ascii="Times New Roman" w:hAnsi="Times New Roman"/>
          <w:sz w:val="24"/>
          <w:szCs w:val="24"/>
          <w:u w:val="none"/>
        </w:rPr>
        <w:t>DO QUADRO DOS CARGOS DE PROVIMENTO EFETIVO</w:t>
      </w:r>
      <w:r w:rsidR="00F11127" w:rsidRPr="00D347DC">
        <w:rPr>
          <w:rFonts w:ascii="Times New Roman" w:hAnsi="Times New Roman"/>
          <w:sz w:val="24"/>
          <w:szCs w:val="24"/>
          <w:u w:val="none"/>
        </w:rPr>
        <w:t>, EM COMISSÃO</w:t>
      </w:r>
      <w:r w:rsidR="0071465E" w:rsidRPr="00D347DC">
        <w:rPr>
          <w:rFonts w:ascii="Times New Roman" w:hAnsi="Times New Roman"/>
          <w:sz w:val="24"/>
          <w:szCs w:val="24"/>
          <w:u w:val="none"/>
        </w:rPr>
        <w:t xml:space="preserve"> e</w:t>
      </w:r>
      <w:r w:rsidR="00F11127" w:rsidRPr="00D347DC">
        <w:rPr>
          <w:rFonts w:ascii="Times New Roman" w:hAnsi="Times New Roman"/>
          <w:sz w:val="24"/>
          <w:szCs w:val="24"/>
          <w:u w:val="none"/>
        </w:rPr>
        <w:t xml:space="preserve"> FUNÇÕES GRATIFICADAS</w:t>
      </w:r>
    </w:p>
    <w:p w:rsidR="0071465E" w:rsidRPr="00D347DC" w:rsidRDefault="0071465E" w:rsidP="00C462FA">
      <w:pPr>
        <w:spacing w:after="0" w:line="276" w:lineRule="auto"/>
        <w:rPr>
          <w:rFonts w:ascii="Times New Roman" w:hAnsi="Times New Roman" w:cs="Times New Roman"/>
          <w:sz w:val="24"/>
          <w:szCs w:val="24"/>
          <w:lang w:eastAsia="pt-BR"/>
        </w:rPr>
      </w:pPr>
    </w:p>
    <w:p w:rsidR="00A16A7A" w:rsidRPr="00D347DC" w:rsidRDefault="00E030B3" w:rsidP="00C462FA">
      <w:pPr>
        <w:tabs>
          <w:tab w:val="left" w:pos="0"/>
        </w:tabs>
        <w:spacing w:after="0" w:line="276" w:lineRule="auto"/>
        <w:jc w:val="center"/>
        <w:rPr>
          <w:rFonts w:ascii="Times New Roman" w:hAnsi="Times New Roman" w:cs="Times New Roman"/>
          <w:b/>
          <w:color w:val="000000"/>
          <w:sz w:val="24"/>
          <w:szCs w:val="24"/>
        </w:rPr>
      </w:pPr>
      <w:r w:rsidRPr="00D347DC">
        <w:rPr>
          <w:rFonts w:ascii="Times New Roman" w:hAnsi="Times New Roman" w:cs="Times New Roman"/>
          <w:b/>
          <w:color w:val="000000"/>
          <w:sz w:val="24"/>
          <w:szCs w:val="24"/>
        </w:rPr>
        <w:t>Seção I</w:t>
      </w:r>
    </w:p>
    <w:p w:rsidR="00E030B3" w:rsidRPr="00D347DC" w:rsidRDefault="00E030B3" w:rsidP="00C462FA">
      <w:pPr>
        <w:tabs>
          <w:tab w:val="left" w:pos="0"/>
        </w:tabs>
        <w:spacing w:after="0" w:line="276" w:lineRule="auto"/>
        <w:jc w:val="center"/>
        <w:rPr>
          <w:rFonts w:ascii="Times New Roman" w:hAnsi="Times New Roman" w:cs="Times New Roman"/>
          <w:b/>
          <w:sz w:val="24"/>
          <w:szCs w:val="24"/>
        </w:rPr>
      </w:pPr>
      <w:r w:rsidRPr="00D347DC">
        <w:rPr>
          <w:rFonts w:ascii="Times New Roman" w:hAnsi="Times New Roman" w:cs="Times New Roman"/>
          <w:b/>
          <w:sz w:val="24"/>
          <w:szCs w:val="24"/>
        </w:rPr>
        <w:t>DAS CATEGORIAS FUNCIONAIS</w:t>
      </w:r>
      <w:r w:rsidR="00F11127" w:rsidRPr="00D347DC">
        <w:rPr>
          <w:rFonts w:ascii="Times New Roman" w:hAnsi="Times New Roman" w:cs="Times New Roman"/>
          <w:b/>
          <w:sz w:val="24"/>
          <w:szCs w:val="24"/>
        </w:rPr>
        <w:t xml:space="preserve"> DOS CARGOS DE PROVIMENTO EFETIVO</w:t>
      </w:r>
    </w:p>
    <w:p w:rsidR="00E030B3" w:rsidRPr="00D347DC" w:rsidRDefault="00E030B3" w:rsidP="00C462FA">
      <w:pPr>
        <w:tabs>
          <w:tab w:val="left" w:pos="0"/>
        </w:tabs>
        <w:spacing w:after="0" w:line="276" w:lineRule="auto"/>
        <w:jc w:val="both"/>
        <w:rPr>
          <w:rFonts w:ascii="Times New Roman" w:hAnsi="Times New Roman" w:cs="Times New Roman"/>
          <w:sz w:val="24"/>
          <w:szCs w:val="24"/>
        </w:rPr>
      </w:pPr>
    </w:p>
    <w:p w:rsidR="00E030B3" w:rsidRPr="00D347DC" w:rsidRDefault="00BE2958" w:rsidP="00C462FA">
      <w:pPr>
        <w:tabs>
          <w:tab w:val="left" w:pos="0"/>
          <w:tab w:val="left" w:pos="1134"/>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r>
      <w:r w:rsidR="00E030B3" w:rsidRPr="00D347DC">
        <w:rPr>
          <w:rFonts w:ascii="Times New Roman" w:hAnsi="Times New Roman" w:cs="Times New Roman"/>
          <w:color w:val="000000"/>
          <w:sz w:val="24"/>
          <w:szCs w:val="24"/>
        </w:rPr>
        <w:t>Art. 3º - O quadro de cargos de provimento efetivo é integrado pelas categorias funcionais, com o respectivo número de cargos</w:t>
      </w:r>
      <w:r w:rsidR="000D2DDC" w:rsidRPr="00D347DC">
        <w:rPr>
          <w:rFonts w:ascii="Times New Roman" w:hAnsi="Times New Roman" w:cs="Times New Roman"/>
          <w:color w:val="000000"/>
          <w:sz w:val="24"/>
          <w:szCs w:val="24"/>
        </w:rPr>
        <w:t>, forma de provimento</w:t>
      </w:r>
      <w:r w:rsidR="00E030B3" w:rsidRPr="00D347DC">
        <w:rPr>
          <w:rFonts w:ascii="Times New Roman" w:hAnsi="Times New Roman" w:cs="Times New Roman"/>
          <w:color w:val="000000"/>
          <w:sz w:val="24"/>
          <w:szCs w:val="24"/>
        </w:rPr>
        <w:t xml:space="preserve"> e padrões de vencimento</w:t>
      </w:r>
      <w:r w:rsidR="001B6DD3" w:rsidRPr="00D347DC">
        <w:rPr>
          <w:rFonts w:ascii="Times New Roman" w:hAnsi="Times New Roman" w:cs="Times New Roman"/>
          <w:color w:val="000000"/>
          <w:sz w:val="24"/>
          <w:szCs w:val="24"/>
        </w:rPr>
        <w:t>s</w:t>
      </w:r>
      <w:r w:rsidR="00757081" w:rsidRPr="00D347DC">
        <w:rPr>
          <w:rFonts w:ascii="Times New Roman" w:hAnsi="Times New Roman" w:cs="Times New Roman"/>
          <w:color w:val="000000"/>
          <w:sz w:val="24"/>
          <w:szCs w:val="24"/>
        </w:rPr>
        <w:t>, constantes d</w:t>
      </w:r>
      <w:r w:rsidR="00286FF8" w:rsidRPr="00D347DC">
        <w:rPr>
          <w:rFonts w:ascii="Times New Roman" w:hAnsi="Times New Roman" w:cs="Times New Roman"/>
          <w:color w:val="000000"/>
          <w:sz w:val="24"/>
          <w:szCs w:val="24"/>
        </w:rPr>
        <w:t xml:space="preserve">o </w:t>
      </w:r>
      <w:r w:rsidR="00757081" w:rsidRPr="00D347DC">
        <w:rPr>
          <w:rFonts w:ascii="Times New Roman" w:hAnsi="Times New Roman" w:cs="Times New Roman"/>
          <w:b/>
          <w:color w:val="000000"/>
          <w:sz w:val="24"/>
          <w:szCs w:val="24"/>
          <w:u w:val="single"/>
        </w:rPr>
        <w:t xml:space="preserve">ANEXO </w:t>
      </w:r>
      <w:r w:rsidR="00ED5653" w:rsidRPr="00D347DC">
        <w:rPr>
          <w:rFonts w:ascii="Times New Roman" w:hAnsi="Times New Roman" w:cs="Times New Roman"/>
          <w:b/>
          <w:color w:val="000000"/>
          <w:sz w:val="24"/>
          <w:szCs w:val="24"/>
          <w:u w:val="single"/>
        </w:rPr>
        <w:t xml:space="preserve">- </w:t>
      </w:r>
      <w:r w:rsidR="00757081" w:rsidRPr="00D347DC">
        <w:rPr>
          <w:rFonts w:ascii="Times New Roman" w:hAnsi="Times New Roman" w:cs="Times New Roman"/>
          <w:b/>
          <w:color w:val="000000"/>
          <w:sz w:val="24"/>
          <w:szCs w:val="24"/>
          <w:u w:val="single"/>
        </w:rPr>
        <w:t>I</w:t>
      </w:r>
      <w:r w:rsidR="00757081" w:rsidRPr="00D347DC">
        <w:rPr>
          <w:rFonts w:ascii="Times New Roman" w:hAnsi="Times New Roman" w:cs="Times New Roman"/>
          <w:color w:val="000000"/>
          <w:sz w:val="24"/>
          <w:szCs w:val="24"/>
        </w:rPr>
        <w:t xml:space="preserve"> que faz parte integrante desta Lei</w:t>
      </w:r>
      <w:r w:rsidR="00D93492" w:rsidRPr="00D347DC">
        <w:rPr>
          <w:rFonts w:ascii="Times New Roman" w:hAnsi="Times New Roman" w:cs="Times New Roman"/>
          <w:color w:val="000000"/>
          <w:sz w:val="24"/>
          <w:szCs w:val="24"/>
        </w:rPr>
        <w:t>.</w:t>
      </w:r>
    </w:p>
    <w:p w:rsidR="0028042F" w:rsidRDefault="0028042F" w:rsidP="00C462FA">
      <w:pPr>
        <w:tabs>
          <w:tab w:val="left" w:pos="0"/>
          <w:tab w:val="left" w:pos="1134"/>
        </w:tabs>
        <w:spacing w:after="0" w:line="276" w:lineRule="auto"/>
        <w:jc w:val="both"/>
        <w:rPr>
          <w:rFonts w:ascii="Times New Roman" w:hAnsi="Times New Roman" w:cs="Times New Roman"/>
          <w:b/>
          <w:color w:val="000000"/>
          <w:sz w:val="24"/>
          <w:szCs w:val="24"/>
        </w:rPr>
      </w:pPr>
    </w:p>
    <w:p w:rsidR="007817EB" w:rsidRPr="00D347DC" w:rsidRDefault="007817EB" w:rsidP="00C462FA">
      <w:pPr>
        <w:tabs>
          <w:tab w:val="left" w:pos="0"/>
          <w:tab w:val="left" w:pos="1134"/>
        </w:tabs>
        <w:spacing w:after="0" w:line="276" w:lineRule="auto"/>
        <w:jc w:val="both"/>
        <w:rPr>
          <w:rFonts w:ascii="Times New Roman" w:hAnsi="Times New Roman" w:cs="Times New Roman"/>
          <w:b/>
          <w:color w:val="000000"/>
          <w:sz w:val="24"/>
          <w:szCs w:val="24"/>
        </w:rPr>
      </w:pPr>
    </w:p>
    <w:p w:rsidR="00890FB7" w:rsidRPr="00D347DC" w:rsidRDefault="00F11127" w:rsidP="00C462FA">
      <w:pPr>
        <w:tabs>
          <w:tab w:val="left" w:pos="0"/>
        </w:tabs>
        <w:spacing w:after="0" w:line="276" w:lineRule="auto"/>
        <w:jc w:val="center"/>
        <w:rPr>
          <w:rFonts w:ascii="Times New Roman" w:hAnsi="Times New Roman" w:cs="Times New Roman"/>
          <w:b/>
          <w:color w:val="000000"/>
          <w:sz w:val="24"/>
          <w:szCs w:val="24"/>
        </w:rPr>
      </w:pPr>
      <w:r w:rsidRPr="00D347DC">
        <w:rPr>
          <w:rFonts w:ascii="Times New Roman" w:hAnsi="Times New Roman" w:cs="Times New Roman"/>
          <w:b/>
          <w:color w:val="000000"/>
          <w:sz w:val="24"/>
          <w:szCs w:val="24"/>
        </w:rPr>
        <w:t>Seção II</w:t>
      </w:r>
    </w:p>
    <w:p w:rsidR="00F11127" w:rsidRPr="00D347DC" w:rsidRDefault="00F11127" w:rsidP="00C462FA">
      <w:pPr>
        <w:tabs>
          <w:tab w:val="left" w:pos="0"/>
        </w:tabs>
        <w:spacing w:after="0" w:line="276" w:lineRule="auto"/>
        <w:jc w:val="center"/>
        <w:rPr>
          <w:rFonts w:ascii="Times New Roman" w:hAnsi="Times New Roman" w:cs="Times New Roman"/>
          <w:b/>
          <w:sz w:val="24"/>
          <w:szCs w:val="24"/>
        </w:rPr>
      </w:pPr>
      <w:r w:rsidRPr="00D347DC">
        <w:rPr>
          <w:rFonts w:ascii="Times New Roman" w:hAnsi="Times New Roman" w:cs="Times New Roman"/>
          <w:b/>
          <w:sz w:val="24"/>
          <w:szCs w:val="24"/>
        </w:rPr>
        <w:t>DAS CATEGORIAS FUNCIONAIS DOS CARGOS DE PROVIMENTO EM COMISSÃO E FUNÇÕES GRATIFICADAS</w:t>
      </w:r>
    </w:p>
    <w:p w:rsidR="007410FC" w:rsidRPr="00D347DC" w:rsidRDefault="00690826" w:rsidP="00C462FA">
      <w:pPr>
        <w:tabs>
          <w:tab w:val="left" w:pos="0"/>
          <w:tab w:val="left" w:pos="4253"/>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r>
    </w:p>
    <w:p w:rsidR="00757081" w:rsidRPr="00D347DC" w:rsidRDefault="007410FC" w:rsidP="00C462FA">
      <w:pPr>
        <w:tabs>
          <w:tab w:val="left" w:pos="0"/>
          <w:tab w:val="left" w:pos="4253"/>
        </w:tabs>
        <w:spacing w:after="0" w:line="276" w:lineRule="auto"/>
        <w:ind w:firstLine="1134"/>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 xml:space="preserve">Art. </w:t>
      </w:r>
      <w:r w:rsidR="003B1DBA" w:rsidRPr="00D347DC">
        <w:rPr>
          <w:rFonts w:ascii="Times New Roman" w:hAnsi="Times New Roman" w:cs="Times New Roman"/>
          <w:color w:val="000000"/>
          <w:sz w:val="24"/>
          <w:szCs w:val="24"/>
        </w:rPr>
        <w:t>4</w:t>
      </w:r>
      <w:r w:rsidRPr="00D347DC">
        <w:rPr>
          <w:rFonts w:ascii="Times New Roman" w:hAnsi="Times New Roman" w:cs="Times New Roman"/>
          <w:color w:val="000000"/>
          <w:sz w:val="24"/>
          <w:szCs w:val="24"/>
        </w:rPr>
        <w:t>º - O quadro de cargos de provimento em comissão e funções gratificadas é integrado pelas categorias funcionais, com o respectivo número de cargos</w:t>
      </w:r>
      <w:r w:rsidR="00A56D9C" w:rsidRPr="00D347DC">
        <w:rPr>
          <w:rFonts w:ascii="Times New Roman" w:hAnsi="Times New Roman" w:cs="Times New Roman"/>
          <w:color w:val="000000"/>
          <w:sz w:val="24"/>
          <w:szCs w:val="24"/>
        </w:rPr>
        <w:t>, formas de provimento</w:t>
      </w:r>
      <w:r w:rsidRPr="00D347DC">
        <w:rPr>
          <w:rFonts w:ascii="Times New Roman" w:hAnsi="Times New Roman" w:cs="Times New Roman"/>
          <w:color w:val="000000"/>
          <w:sz w:val="24"/>
          <w:szCs w:val="24"/>
        </w:rPr>
        <w:t xml:space="preserve"> e padrões de vencimento</w:t>
      </w:r>
      <w:r w:rsidR="00A56D9C" w:rsidRPr="00D347DC">
        <w:rPr>
          <w:rFonts w:ascii="Times New Roman" w:hAnsi="Times New Roman" w:cs="Times New Roman"/>
          <w:color w:val="000000"/>
          <w:sz w:val="24"/>
          <w:szCs w:val="24"/>
        </w:rPr>
        <w:t>s</w:t>
      </w:r>
      <w:r w:rsidR="00757081" w:rsidRPr="00D347DC">
        <w:rPr>
          <w:rFonts w:ascii="Times New Roman" w:hAnsi="Times New Roman" w:cs="Times New Roman"/>
          <w:color w:val="000000"/>
          <w:sz w:val="24"/>
          <w:szCs w:val="24"/>
        </w:rPr>
        <w:t>, constantes d</w:t>
      </w:r>
      <w:r w:rsidR="00286FF8" w:rsidRPr="00D347DC">
        <w:rPr>
          <w:rFonts w:ascii="Times New Roman" w:hAnsi="Times New Roman" w:cs="Times New Roman"/>
          <w:color w:val="000000"/>
          <w:sz w:val="24"/>
          <w:szCs w:val="24"/>
        </w:rPr>
        <w:t xml:space="preserve">o </w:t>
      </w:r>
      <w:r w:rsidR="00ED5653" w:rsidRPr="00D347DC">
        <w:rPr>
          <w:rFonts w:ascii="Times New Roman" w:hAnsi="Times New Roman" w:cs="Times New Roman"/>
          <w:b/>
          <w:color w:val="000000"/>
          <w:sz w:val="24"/>
          <w:szCs w:val="24"/>
          <w:u w:val="single"/>
        </w:rPr>
        <w:t xml:space="preserve">ANEXO - </w:t>
      </w:r>
      <w:r w:rsidR="00286FF8" w:rsidRPr="00D347DC">
        <w:rPr>
          <w:rFonts w:ascii="Times New Roman" w:hAnsi="Times New Roman" w:cs="Times New Roman"/>
          <w:b/>
          <w:color w:val="000000"/>
          <w:sz w:val="24"/>
          <w:szCs w:val="24"/>
          <w:u w:val="single"/>
        </w:rPr>
        <w:t>I</w:t>
      </w:r>
      <w:r w:rsidR="00757081" w:rsidRPr="00D347DC">
        <w:rPr>
          <w:rFonts w:ascii="Times New Roman" w:hAnsi="Times New Roman" w:cs="Times New Roman"/>
          <w:b/>
          <w:color w:val="000000"/>
          <w:sz w:val="24"/>
          <w:szCs w:val="24"/>
          <w:u w:val="single"/>
        </w:rPr>
        <w:t>I</w:t>
      </w:r>
      <w:r w:rsidR="00757081" w:rsidRPr="00D347DC">
        <w:rPr>
          <w:rFonts w:ascii="Times New Roman" w:hAnsi="Times New Roman" w:cs="Times New Roman"/>
          <w:color w:val="000000"/>
          <w:sz w:val="24"/>
          <w:szCs w:val="24"/>
        </w:rPr>
        <w:t xml:space="preserve"> que faz parte integrante desta Lei.</w:t>
      </w:r>
    </w:p>
    <w:p w:rsidR="00196602" w:rsidRPr="00D347DC" w:rsidRDefault="00196602" w:rsidP="00C462FA">
      <w:pPr>
        <w:tabs>
          <w:tab w:val="left" w:pos="0"/>
          <w:tab w:val="left" w:pos="4253"/>
        </w:tabs>
        <w:spacing w:after="0" w:line="276" w:lineRule="auto"/>
        <w:ind w:firstLine="1134"/>
        <w:jc w:val="both"/>
        <w:rPr>
          <w:rFonts w:ascii="Times New Roman" w:hAnsi="Times New Roman" w:cs="Times New Roman"/>
          <w:color w:val="000000"/>
          <w:sz w:val="24"/>
          <w:szCs w:val="24"/>
        </w:rPr>
      </w:pPr>
    </w:p>
    <w:p w:rsidR="007410FC" w:rsidRPr="00D347DC" w:rsidRDefault="001B6DD3" w:rsidP="00C462FA">
      <w:pPr>
        <w:tabs>
          <w:tab w:val="left" w:pos="0"/>
          <w:tab w:val="left" w:pos="4253"/>
        </w:tabs>
        <w:spacing w:after="0" w:line="276" w:lineRule="auto"/>
        <w:ind w:firstLine="1134"/>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Parágrafo único</w:t>
      </w:r>
      <w:r w:rsidR="002D59CA" w:rsidRPr="00D347DC">
        <w:rPr>
          <w:rFonts w:ascii="Times New Roman" w:hAnsi="Times New Roman" w:cs="Times New Roman"/>
          <w:color w:val="000000"/>
          <w:sz w:val="24"/>
          <w:szCs w:val="24"/>
        </w:rPr>
        <w:t xml:space="preserve"> -</w:t>
      </w:r>
      <w:r w:rsidRPr="00D347DC">
        <w:rPr>
          <w:rFonts w:ascii="Times New Roman" w:hAnsi="Times New Roman" w:cs="Times New Roman"/>
          <w:color w:val="000000"/>
          <w:sz w:val="24"/>
          <w:szCs w:val="24"/>
        </w:rPr>
        <w:t xml:space="preserve"> Os cargos </w:t>
      </w:r>
      <w:r w:rsidR="00C71AB5" w:rsidRPr="00D347DC">
        <w:rPr>
          <w:rFonts w:ascii="Times New Roman" w:hAnsi="Times New Roman" w:cs="Times New Roman"/>
          <w:color w:val="000000"/>
          <w:sz w:val="24"/>
          <w:szCs w:val="24"/>
        </w:rPr>
        <w:t>em comissão e funções gratific</w:t>
      </w:r>
      <w:r w:rsidRPr="00D347DC">
        <w:rPr>
          <w:rFonts w:ascii="Times New Roman" w:hAnsi="Times New Roman" w:cs="Times New Roman"/>
          <w:color w:val="000000"/>
          <w:sz w:val="24"/>
          <w:szCs w:val="24"/>
        </w:rPr>
        <w:t>a</w:t>
      </w:r>
      <w:r w:rsidR="00C71AB5" w:rsidRPr="00D347DC">
        <w:rPr>
          <w:rFonts w:ascii="Times New Roman" w:hAnsi="Times New Roman" w:cs="Times New Roman"/>
          <w:color w:val="000000"/>
          <w:sz w:val="24"/>
          <w:szCs w:val="24"/>
        </w:rPr>
        <w:t>da</w:t>
      </w:r>
      <w:r w:rsidRPr="00D347DC">
        <w:rPr>
          <w:rFonts w:ascii="Times New Roman" w:hAnsi="Times New Roman" w:cs="Times New Roman"/>
          <w:color w:val="000000"/>
          <w:sz w:val="24"/>
          <w:szCs w:val="24"/>
        </w:rPr>
        <w:t>s</w:t>
      </w:r>
      <w:r w:rsidR="00C71AB5" w:rsidRPr="00D347DC">
        <w:rPr>
          <w:rFonts w:ascii="Times New Roman" w:hAnsi="Times New Roman" w:cs="Times New Roman"/>
          <w:color w:val="000000"/>
          <w:sz w:val="24"/>
          <w:szCs w:val="24"/>
        </w:rPr>
        <w:t xml:space="preserve"> </w:t>
      </w:r>
      <w:r w:rsidR="007410FC" w:rsidRPr="00D347DC">
        <w:rPr>
          <w:rFonts w:ascii="Times New Roman" w:hAnsi="Times New Roman" w:cs="Times New Roman"/>
          <w:color w:val="000000"/>
          <w:sz w:val="24"/>
          <w:szCs w:val="24"/>
        </w:rPr>
        <w:t>se destinam ao aten</w:t>
      </w:r>
      <w:r w:rsidR="00511944" w:rsidRPr="00D347DC">
        <w:rPr>
          <w:rFonts w:ascii="Times New Roman" w:hAnsi="Times New Roman" w:cs="Times New Roman"/>
          <w:color w:val="000000"/>
          <w:sz w:val="24"/>
          <w:szCs w:val="24"/>
        </w:rPr>
        <w:t xml:space="preserve">dimento dos encargos de direção, </w:t>
      </w:r>
      <w:r w:rsidR="007410FC" w:rsidRPr="00D347DC">
        <w:rPr>
          <w:rFonts w:ascii="Times New Roman" w:hAnsi="Times New Roman" w:cs="Times New Roman"/>
          <w:color w:val="000000"/>
          <w:sz w:val="24"/>
          <w:szCs w:val="24"/>
        </w:rPr>
        <w:t>chefia e assessoramento da Administração Direta do Poder Executivo Municipal.</w:t>
      </w:r>
    </w:p>
    <w:p w:rsidR="000E7D1E" w:rsidRPr="00D347DC" w:rsidRDefault="000E7D1E" w:rsidP="00C462FA">
      <w:pPr>
        <w:tabs>
          <w:tab w:val="left" w:pos="0"/>
          <w:tab w:val="left" w:pos="4253"/>
        </w:tabs>
        <w:spacing w:after="0" w:line="276" w:lineRule="auto"/>
        <w:ind w:firstLine="1134"/>
        <w:jc w:val="both"/>
        <w:rPr>
          <w:rFonts w:ascii="Times New Roman" w:hAnsi="Times New Roman" w:cs="Times New Roman"/>
          <w:color w:val="000000"/>
          <w:sz w:val="24"/>
          <w:szCs w:val="24"/>
        </w:rPr>
      </w:pPr>
    </w:p>
    <w:p w:rsidR="007817EB" w:rsidRDefault="007817EB" w:rsidP="00C462FA">
      <w:pPr>
        <w:tabs>
          <w:tab w:val="left" w:pos="0"/>
          <w:tab w:val="left" w:pos="1134"/>
          <w:tab w:val="left" w:pos="4253"/>
        </w:tabs>
        <w:spacing w:after="0" w:line="276" w:lineRule="auto"/>
        <w:jc w:val="center"/>
        <w:rPr>
          <w:rFonts w:ascii="Times New Roman" w:hAnsi="Times New Roman" w:cs="Times New Roman"/>
          <w:b/>
          <w:color w:val="000000" w:themeColor="text1"/>
          <w:sz w:val="24"/>
          <w:szCs w:val="24"/>
        </w:rPr>
      </w:pPr>
    </w:p>
    <w:p w:rsidR="007817EB" w:rsidRDefault="007817EB" w:rsidP="00C462FA">
      <w:pPr>
        <w:tabs>
          <w:tab w:val="left" w:pos="0"/>
          <w:tab w:val="left" w:pos="1134"/>
          <w:tab w:val="left" w:pos="4253"/>
        </w:tabs>
        <w:spacing w:after="0" w:line="276" w:lineRule="auto"/>
        <w:jc w:val="center"/>
        <w:rPr>
          <w:rFonts w:ascii="Times New Roman" w:hAnsi="Times New Roman" w:cs="Times New Roman"/>
          <w:b/>
          <w:color w:val="000000" w:themeColor="text1"/>
          <w:sz w:val="24"/>
          <w:szCs w:val="24"/>
        </w:rPr>
      </w:pPr>
    </w:p>
    <w:p w:rsidR="007817EB" w:rsidRDefault="007817EB" w:rsidP="00C462FA">
      <w:pPr>
        <w:tabs>
          <w:tab w:val="left" w:pos="0"/>
          <w:tab w:val="left" w:pos="1134"/>
          <w:tab w:val="left" w:pos="4253"/>
        </w:tabs>
        <w:spacing w:after="0" w:line="276" w:lineRule="auto"/>
        <w:jc w:val="center"/>
        <w:rPr>
          <w:rFonts w:ascii="Times New Roman" w:hAnsi="Times New Roman" w:cs="Times New Roman"/>
          <w:b/>
          <w:color w:val="000000" w:themeColor="text1"/>
          <w:sz w:val="24"/>
          <w:szCs w:val="24"/>
        </w:rPr>
      </w:pPr>
    </w:p>
    <w:p w:rsidR="00517258" w:rsidRPr="00D347DC" w:rsidRDefault="00517258" w:rsidP="00C462FA">
      <w:pPr>
        <w:tabs>
          <w:tab w:val="left" w:pos="0"/>
          <w:tab w:val="left" w:pos="1134"/>
          <w:tab w:val="left" w:pos="4253"/>
        </w:tabs>
        <w:spacing w:after="0" w:line="276" w:lineRule="auto"/>
        <w:jc w:val="center"/>
        <w:rPr>
          <w:rFonts w:ascii="Times New Roman" w:hAnsi="Times New Roman" w:cs="Times New Roman"/>
          <w:b/>
          <w:color w:val="000000" w:themeColor="text1"/>
          <w:sz w:val="24"/>
          <w:szCs w:val="24"/>
        </w:rPr>
      </w:pPr>
      <w:r w:rsidRPr="00D347DC">
        <w:rPr>
          <w:rFonts w:ascii="Times New Roman" w:hAnsi="Times New Roman" w:cs="Times New Roman"/>
          <w:b/>
          <w:color w:val="000000" w:themeColor="text1"/>
          <w:sz w:val="24"/>
          <w:szCs w:val="24"/>
        </w:rPr>
        <w:t>Subseção I</w:t>
      </w:r>
    </w:p>
    <w:p w:rsidR="00517258" w:rsidRPr="00D347DC" w:rsidRDefault="00517258" w:rsidP="00C462FA">
      <w:pPr>
        <w:tabs>
          <w:tab w:val="left" w:pos="0"/>
          <w:tab w:val="left" w:pos="1134"/>
          <w:tab w:val="left" w:pos="4253"/>
        </w:tabs>
        <w:spacing w:after="0" w:line="276" w:lineRule="auto"/>
        <w:jc w:val="center"/>
        <w:rPr>
          <w:rFonts w:ascii="Times New Roman" w:hAnsi="Times New Roman" w:cs="Times New Roman"/>
          <w:b/>
          <w:color w:val="000000" w:themeColor="text1"/>
          <w:sz w:val="24"/>
          <w:szCs w:val="24"/>
        </w:rPr>
      </w:pPr>
      <w:r w:rsidRPr="00D347DC">
        <w:rPr>
          <w:rFonts w:ascii="Times New Roman" w:hAnsi="Times New Roman" w:cs="Times New Roman"/>
          <w:b/>
          <w:color w:val="000000" w:themeColor="text1"/>
          <w:sz w:val="24"/>
          <w:szCs w:val="24"/>
        </w:rPr>
        <w:t>DO PERCENTUAL DE CARGOS EM COMISSÃO</w:t>
      </w:r>
    </w:p>
    <w:p w:rsidR="00517258" w:rsidRPr="00D347DC" w:rsidRDefault="00517258" w:rsidP="00C462FA">
      <w:pPr>
        <w:tabs>
          <w:tab w:val="left" w:pos="0"/>
          <w:tab w:val="left" w:pos="1134"/>
          <w:tab w:val="left" w:pos="4253"/>
        </w:tabs>
        <w:spacing w:after="0" w:line="276" w:lineRule="auto"/>
        <w:jc w:val="center"/>
        <w:rPr>
          <w:rFonts w:ascii="Times New Roman" w:hAnsi="Times New Roman" w:cs="Times New Roman"/>
          <w:b/>
          <w:color w:val="000000" w:themeColor="text1"/>
          <w:sz w:val="24"/>
          <w:szCs w:val="24"/>
        </w:rPr>
      </w:pPr>
      <w:r w:rsidRPr="00D347DC">
        <w:rPr>
          <w:rFonts w:ascii="Times New Roman" w:hAnsi="Times New Roman" w:cs="Times New Roman"/>
          <w:b/>
          <w:color w:val="000000" w:themeColor="text1"/>
          <w:sz w:val="24"/>
          <w:szCs w:val="24"/>
        </w:rPr>
        <w:t>A SEREM PREENCHIDOS POR SERVIDORES EFETIVOS</w:t>
      </w:r>
    </w:p>
    <w:p w:rsidR="00517258" w:rsidRPr="00D347DC" w:rsidRDefault="00517258" w:rsidP="00C462FA">
      <w:pPr>
        <w:tabs>
          <w:tab w:val="left" w:pos="0"/>
          <w:tab w:val="left" w:pos="1134"/>
          <w:tab w:val="left" w:pos="4253"/>
        </w:tabs>
        <w:spacing w:after="0" w:line="276" w:lineRule="auto"/>
        <w:ind w:firstLine="1134"/>
        <w:jc w:val="center"/>
        <w:rPr>
          <w:rFonts w:ascii="Times New Roman" w:hAnsi="Times New Roman" w:cs="Times New Roman"/>
          <w:color w:val="000000" w:themeColor="text1"/>
          <w:sz w:val="24"/>
          <w:szCs w:val="24"/>
        </w:rPr>
      </w:pPr>
    </w:p>
    <w:p w:rsidR="00517258" w:rsidRDefault="00517258" w:rsidP="00C462FA">
      <w:pPr>
        <w:tabs>
          <w:tab w:val="left" w:pos="0"/>
          <w:tab w:val="left" w:pos="1134"/>
          <w:tab w:val="left" w:pos="4253"/>
        </w:tabs>
        <w:spacing w:after="0" w:line="276" w:lineRule="auto"/>
        <w:ind w:firstLine="1134"/>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 xml:space="preserve">Art. 5º - O percentual mínimo de cargos em comissão a serem preenchidos por servidores efetivos da Administração Direta, Autarquias e Fundações do Município, nos termos do art. 37, V, da Constituição Federal, é fixado em </w:t>
      </w:r>
      <w:r w:rsidR="00633A6F" w:rsidRPr="00D347DC">
        <w:rPr>
          <w:rFonts w:ascii="Times New Roman" w:hAnsi="Times New Roman" w:cs="Times New Roman"/>
          <w:color w:val="000000" w:themeColor="text1"/>
          <w:sz w:val="24"/>
          <w:szCs w:val="24"/>
        </w:rPr>
        <w:t>1</w:t>
      </w:r>
      <w:r w:rsidR="00CA0397" w:rsidRPr="00D347DC">
        <w:rPr>
          <w:rFonts w:ascii="Times New Roman" w:hAnsi="Times New Roman" w:cs="Times New Roman"/>
          <w:color w:val="000000" w:themeColor="text1"/>
          <w:sz w:val="24"/>
          <w:szCs w:val="24"/>
        </w:rPr>
        <w:t>5</w:t>
      </w:r>
      <w:r w:rsidRPr="00D347DC">
        <w:rPr>
          <w:rFonts w:ascii="Times New Roman" w:hAnsi="Times New Roman" w:cs="Times New Roman"/>
          <w:color w:val="000000" w:themeColor="text1"/>
          <w:sz w:val="24"/>
          <w:szCs w:val="24"/>
        </w:rPr>
        <w:t>% (</w:t>
      </w:r>
      <w:r w:rsidR="00CA0397" w:rsidRPr="00D347DC">
        <w:rPr>
          <w:rFonts w:ascii="Times New Roman" w:hAnsi="Times New Roman" w:cs="Times New Roman"/>
          <w:color w:val="000000" w:themeColor="text1"/>
          <w:sz w:val="24"/>
          <w:szCs w:val="24"/>
        </w:rPr>
        <w:t>quinze por</w:t>
      </w:r>
      <w:r w:rsidRPr="00D347DC">
        <w:rPr>
          <w:rFonts w:ascii="Times New Roman" w:hAnsi="Times New Roman" w:cs="Times New Roman"/>
          <w:color w:val="000000" w:themeColor="text1"/>
          <w:sz w:val="24"/>
          <w:szCs w:val="24"/>
        </w:rPr>
        <w:t xml:space="preserve"> cento), considerados inclusive os que tenham sido instituídos sob a forma alternativa de CC-FG. </w:t>
      </w:r>
    </w:p>
    <w:p w:rsidR="00534AB9" w:rsidRPr="007817EB" w:rsidRDefault="00534AB9" w:rsidP="00534AB9">
      <w:pPr>
        <w:tabs>
          <w:tab w:val="left" w:pos="0"/>
          <w:tab w:val="left" w:pos="1134"/>
        </w:tabs>
        <w:spacing w:after="0" w:line="240" w:lineRule="auto"/>
        <w:ind w:firstLine="1134"/>
        <w:jc w:val="both"/>
        <w:rPr>
          <w:rFonts w:ascii="Times New Roman" w:hAnsi="Times New Roman" w:cs="Times New Roman"/>
          <w:i/>
          <w:color w:val="000000" w:themeColor="text1"/>
          <w:sz w:val="24"/>
          <w:szCs w:val="24"/>
        </w:rPr>
      </w:pPr>
      <w:r w:rsidRPr="007817EB">
        <w:rPr>
          <w:rFonts w:ascii="Times New Roman" w:hAnsi="Times New Roman" w:cs="Times New Roman"/>
          <w:i/>
          <w:color w:val="000000" w:themeColor="text1"/>
          <w:sz w:val="24"/>
          <w:szCs w:val="24"/>
        </w:rPr>
        <w:t>(Texto alterado através de emenda substitutiva da Câmara de Vereadores)</w:t>
      </w:r>
    </w:p>
    <w:p w:rsidR="00517258" w:rsidRPr="00D347DC" w:rsidRDefault="00517258" w:rsidP="00C462FA">
      <w:pPr>
        <w:tabs>
          <w:tab w:val="left" w:pos="0"/>
          <w:tab w:val="left" w:pos="1134"/>
          <w:tab w:val="left" w:pos="4253"/>
        </w:tabs>
        <w:spacing w:after="0" w:line="276" w:lineRule="auto"/>
        <w:ind w:firstLine="1134"/>
        <w:jc w:val="both"/>
        <w:rPr>
          <w:rFonts w:ascii="Times New Roman" w:hAnsi="Times New Roman" w:cs="Times New Roman"/>
          <w:color w:val="000000" w:themeColor="text1"/>
          <w:sz w:val="24"/>
          <w:szCs w:val="24"/>
        </w:rPr>
      </w:pPr>
    </w:p>
    <w:p w:rsidR="00517258" w:rsidRPr="00D347DC" w:rsidRDefault="00517258" w:rsidP="00C462FA">
      <w:pPr>
        <w:tabs>
          <w:tab w:val="left" w:pos="0"/>
          <w:tab w:val="left" w:pos="1134"/>
          <w:tab w:val="left" w:pos="4253"/>
        </w:tabs>
        <w:spacing w:after="0" w:line="276" w:lineRule="auto"/>
        <w:ind w:firstLine="1134"/>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 xml:space="preserve">Parágrafo único - Quando a aplicação do percentual fixado neste artigo resultar em número fracionado superior a 0,5 (cinco décimos) será considerada como uma unidade superior; quando igual ou menor do que 0,5 (cinco décimos), não serão levados em consideração, para efeitos desta Lei. </w:t>
      </w:r>
    </w:p>
    <w:p w:rsidR="00517258" w:rsidRPr="00D347DC" w:rsidRDefault="00517258" w:rsidP="00C462FA">
      <w:pPr>
        <w:spacing w:after="0" w:line="276" w:lineRule="auto"/>
        <w:ind w:firstLine="708"/>
        <w:jc w:val="both"/>
        <w:rPr>
          <w:rFonts w:ascii="Times New Roman" w:hAnsi="Times New Roman" w:cs="Times New Roman"/>
          <w:color w:val="70AD47" w:themeColor="accent6"/>
          <w:sz w:val="24"/>
          <w:szCs w:val="24"/>
        </w:rPr>
      </w:pPr>
    </w:p>
    <w:p w:rsidR="00517258" w:rsidRPr="00D347DC" w:rsidRDefault="00517258" w:rsidP="00C462FA">
      <w:pPr>
        <w:tabs>
          <w:tab w:val="left" w:pos="0"/>
          <w:tab w:val="left" w:pos="4253"/>
        </w:tabs>
        <w:spacing w:after="0" w:line="276" w:lineRule="auto"/>
        <w:ind w:firstLine="1134"/>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Art. 6º - O servidor ocupante de cargo de provimento efetivo</w:t>
      </w:r>
      <w:r w:rsidR="009621D2" w:rsidRPr="00D347DC">
        <w:rPr>
          <w:rFonts w:ascii="Times New Roman" w:hAnsi="Times New Roman" w:cs="Times New Roman"/>
          <w:color w:val="000000"/>
          <w:sz w:val="24"/>
          <w:szCs w:val="24"/>
        </w:rPr>
        <w:t>,</w:t>
      </w:r>
      <w:r w:rsidRPr="00D347DC">
        <w:rPr>
          <w:rFonts w:ascii="Times New Roman" w:hAnsi="Times New Roman" w:cs="Times New Roman"/>
          <w:color w:val="000000"/>
          <w:sz w:val="24"/>
          <w:szCs w:val="24"/>
        </w:rPr>
        <w:t xml:space="preserve"> indicado para o exercício de Cargo em Comissão</w:t>
      </w:r>
      <w:r w:rsidR="009621D2" w:rsidRPr="00D347DC">
        <w:rPr>
          <w:rFonts w:ascii="Times New Roman" w:hAnsi="Times New Roman" w:cs="Times New Roman"/>
          <w:color w:val="000000"/>
          <w:sz w:val="24"/>
          <w:szCs w:val="24"/>
        </w:rPr>
        <w:t>,</w:t>
      </w:r>
      <w:r w:rsidRPr="00D347DC">
        <w:rPr>
          <w:rFonts w:ascii="Times New Roman" w:hAnsi="Times New Roman" w:cs="Times New Roman"/>
          <w:color w:val="000000"/>
          <w:sz w:val="24"/>
          <w:szCs w:val="24"/>
        </w:rPr>
        <w:t xml:space="preserve"> poderá optar pelo provimento sob a forma de Função Gratificada correspondente, hipótese esta que garantirá a percepção do valor da gratificação da função, cumulativamente com o vencimento do cargo de provimento efetivo titulado.</w:t>
      </w:r>
    </w:p>
    <w:p w:rsidR="00517258" w:rsidRPr="00D347DC" w:rsidRDefault="00517258" w:rsidP="00C462FA">
      <w:pPr>
        <w:tabs>
          <w:tab w:val="left" w:pos="0"/>
          <w:tab w:val="left" w:pos="4253"/>
        </w:tabs>
        <w:spacing w:after="0" w:line="276" w:lineRule="auto"/>
        <w:ind w:firstLine="1134"/>
        <w:jc w:val="both"/>
        <w:rPr>
          <w:rFonts w:ascii="Times New Roman" w:hAnsi="Times New Roman" w:cs="Times New Roman"/>
          <w:color w:val="000000"/>
          <w:sz w:val="24"/>
          <w:szCs w:val="24"/>
        </w:rPr>
      </w:pPr>
    </w:p>
    <w:p w:rsidR="00517258" w:rsidRPr="00D347DC" w:rsidRDefault="00517258" w:rsidP="00C462FA">
      <w:pPr>
        <w:tabs>
          <w:tab w:val="left" w:pos="0"/>
          <w:tab w:val="left" w:pos="4253"/>
        </w:tabs>
        <w:spacing w:after="0" w:line="276" w:lineRule="auto"/>
        <w:ind w:firstLine="1134"/>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Parágrafo único - O provimento e o exercício de Função Gratificada é privativo de servidor público ocupante de cargo efetivo do Município ou posto à disposição do Município, sem prejuízo de seus vencimentos no órgão de origem.</w:t>
      </w:r>
    </w:p>
    <w:p w:rsidR="002E2680" w:rsidRPr="00D347DC" w:rsidRDefault="002E2680" w:rsidP="00C462FA">
      <w:pPr>
        <w:tabs>
          <w:tab w:val="left" w:pos="0"/>
        </w:tabs>
        <w:spacing w:after="0" w:line="276" w:lineRule="auto"/>
        <w:jc w:val="center"/>
        <w:rPr>
          <w:rFonts w:ascii="Times New Roman" w:hAnsi="Times New Roman" w:cs="Times New Roman"/>
          <w:b/>
          <w:color w:val="000000"/>
          <w:sz w:val="24"/>
          <w:szCs w:val="24"/>
        </w:rPr>
      </w:pPr>
    </w:p>
    <w:p w:rsidR="000E7D1E" w:rsidRPr="00D347DC" w:rsidRDefault="000E7D1E" w:rsidP="00C462FA">
      <w:pPr>
        <w:tabs>
          <w:tab w:val="left" w:pos="0"/>
        </w:tabs>
        <w:spacing w:after="0" w:line="276" w:lineRule="auto"/>
        <w:jc w:val="center"/>
        <w:rPr>
          <w:rFonts w:ascii="Times New Roman" w:hAnsi="Times New Roman" w:cs="Times New Roman"/>
          <w:b/>
          <w:color w:val="000000"/>
          <w:sz w:val="24"/>
          <w:szCs w:val="24"/>
        </w:rPr>
      </w:pPr>
    </w:p>
    <w:p w:rsidR="00DD21FD" w:rsidRPr="00D347DC" w:rsidRDefault="00DD21FD" w:rsidP="00C462FA">
      <w:pPr>
        <w:tabs>
          <w:tab w:val="left" w:pos="0"/>
          <w:tab w:val="left" w:pos="4253"/>
        </w:tabs>
        <w:spacing w:after="0" w:line="276" w:lineRule="auto"/>
        <w:jc w:val="center"/>
        <w:rPr>
          <w:rFonts w:ascii="Times New Roman" w:hAnsi="Times New Roman" w:cs="Times New Roman"/>
          <w:b/>
          <w:color w:val="000000"/>
          <w:sz w:val="24"/>
          <w:szCs w:val="24"/>
        </w:rPr>
      </w:pPr>
      <w:r w:rsidRPr="00D347DC">
        <w:rPr>
          <w:rFonts w:ascii="Times New Roman" w:hAnsi="Times New Roman" w:cs="Times New Roman"/>
          <w:b/>
          <w:color w:val="000000"/>
          <w:sz w:val="24"/>
          <w:szCs w:val="24"/>
        </w:rPr>
        <w:t>Capítulo III</w:t>
      </w:r>
    </w:p>
    <w:p w:rsidR="00DD21FD" w:rsidRPr="00D347DC" w:rsidRDefault="00DD21FD" w:rsidP="00C462FA">
      <w:pPr>
        <w:tabs>
          <w:tab w:val="left" w:pos="0"/>
          <w:tab w:val="left" w:pos="4253"/>
        </w:tabs>
        <w:spacing w:after="0" w:line="276" w:lineRule="auto"/>
        <w:jc w:val="center"/>
        <w:rPr>
          <w:rFonts w:ascii="Times New Roman" w:hAnsi="Times New Roman" w:cs="Times New Roman"/>
          <w:color w:val="000000"/>
          <w:sz w:val="24"/>
          <w:szCs w:val="24"/>
        </w:rPr>
      </w:pPr>
      <w:r w:rsidRPr="00D347DC">
        <w:rPr>
          <w:rFonts w:ascii="Times New Roman" w:hAnsi="Times New Roman" w:cs="Times New Roman"/>
          <w:b/>
          <w:color w:val="000000"/>
          <w:sz w:val="24"/>
          <w:szCs w:val="24"/>
        </w:rPr>
        <w:t>DAS ESPECIFICAÇÕES DAS CATEGORIAS FUNCIONAIS</w:t>
      </w:r>
    </w:p>
    <w:p w:rsidR="00DD21FD" w:rsidRPr="00D347DC" w:rsidRDefault="00DD21FD" w:rsidP="00C462FA">
      <w:pPr>
        <w:tabs>
          <w:tab w:val="left" w:pos="0"/>
          <w:tab w:val="left" w:pos="4253"/>
        </w:tabs>
        <w:spacing w:after="0" w:line="276" w:lineRule="auto"/>
        <w:jc w:val="both"/>
        <w:rPr>
          <w:rFonts w:ascii="Times New Roman" w:hAnsi="Times New Roman" w:cs="Times New Roman"/>
          <w:color w:val="000000"/>
          <w:sz w:val="24"/>
          <w:szCs w:val="24"/>
        </w:rPr>
      </w:pPr>
    </w:p>
    <w:p w:rsidR="00DD21FD" w:rsidRPr="00D347DC" w:rsidRDefault="00DD21FD" w:rsidP="00C462FA">
      <w:pPr>
        <w:tabs>
          <w:tab w:val="left" w:pos="0"/>
          <w:tab w:val="left" w:pos="1134"/>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t xml:space="preserve">Art. </w:t>
      </w:r>
      <w:r w:rsidR="00517258" w:rsidRPr="00D347DC">
        <w:rPr>
          <w:rFonts w:ascii="Times New Roman" w:hAnsi="Times New Roman" w:cs="Times New Roman"/>
          <w:color w:val="000000"/>
          <w:sz w:val="24"/>
          <w:szCs w:val="24"/>
        </w:rPr>
        <w:t>7</w:t>
      </w:r>
      <w:r w:rsidR="00E96B83" w:rsidRPr="00D347DC">
        <w:rPr>
          <w:rFonts w:ascii="Times New Roman" w:hAnsi="Times New Roman" w:cs="Times New Roman"/>
          <w:color w:val="000000"/>
          <w:sz w:val="24"/>
          <w:szCs w:val="24"/>
        </w:rPr>
        <w:t>º</w:t>
      </w:r>
      <w:r w:rsidRPr="00D347DC">
        <w:rPr>
          <w:rFonts w:ascii="Times New Roman" w:hAnsi="Times New Roman" w:cs="Times New Roman"/>
          <w:color w:val="000000"/>
          <w:sz w:val="24"/>
          <w:szCs w:val="24"/>
        </w:rPr>
        <w:t xml:space="preserve"> - Especificações das categorias funcionais, para os efeitos desta Lei, é a diferenciação de cada uma relativamente às atribuições, responsabilidades e dificuldades de trabalho, bem como às qualificações exigíveis para o provimento dos cargos que a integram.</w:t>
      </w:r>
    </w:p>
    <w:p w:rsidR="00DD21FD" w:rsidRPr="00D347DC" w:rsidRDefault="00DD21FD" w:rsidP="00C462FA">
      <w:pPr>
        <w:tabs>
          <w:tab w:val="left" w:pos="0"/>
          <w:tab w:val="left" w:pos="1134"/>
        </w:tabs>
        <w:spacing w:after="0" w:line="276" w:lineRule="auto"/>
        <w:jc w:val="both"/>
        <w:rPr>
          <w:rFonts w:ascii="Times New Roman" w:hAnsi="Times New Roman" w:cs="Times New Roman"/>
          <w:color w:val="000000"/>
          <w:sz w:val="24"/>
          <w:szCs w:val="24"/>
        </w:rPr>
      </w:pPr>
    </w:p>
    <w:p w:rsidR="00DD21FD" w:rsidRPr="00D347DC" w:rsidRDefault="00DD21FD" w:rsidP="00C462FA">
      <w:pPr>
        <w:tabs>
          <w:tab w:val="left" w:pos="0"/>
          <w:tab w:val="left" w:pos="1134"/>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t xml:space="preserve">Art. </w:t>
      </w:r>
      <w:r w:rsidR="00517258" w:rsidRPr="00D347DC">
        <w:rPr>
          <w:rFonts w:ascii="Times New Roman" w:hAnsi="Times New Roman" w:cs="Times New Roman"/>
          <w:color w:val="000000"/>
          <w:sz w:val="24"/>
          <w:szCs w:val="24"/>
        </w:rPr>
        <w:t>8</w:t>
      </w:r>
      <w:r w:rsidR="00E96B83" w:rsidRPr="00D347DC">
        <w:rPr>
          <w:rFonts w:ascii="Times New Roman" w:hAnsi="Times New Roman" w:cs="Times New Roman"/>
          <w:color w:val="000000"/>
          <w:sz w:val="24"/>
          <w:szCs w:val="24"/>
        </w:rPr>
        <w:t>º</w:t>
      </w:r>
      <w:r w:rsidRPr="00D347DC">
        <w:rPr>
          <w:rFonts w:ascii="Times New Roman" w:hAnsi="Times New Roman" w:cs="Times New Roman"/>
          <w:color w:val="000000"/>
          <w:sz w:val="24"/>
          <w:szCs w:val="24"/>
        </w:rPr>
        <w:t xml:space="preserve"> - A especificação de cada categoria funcional deverá conter: </w:t>
      </w:r>
    </w:p>
    <w:p w:rsidR="00DD21FD" w:rsidRPr="00D347DC" w:rsidRDefault="00DD21FD" w:rsidP="009621D2">
      <w:pPr>
        <w:tabs>
          <w:tab w:val="left" w:pos="0"/>
          <w:tab w:val="left" w:pos="1134"/>
        </w:tabs>
        <w:spacing w:after="0" w:line="240"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r>
    </w:p>
    <w:p w:rsidR="00DD21FD" w:rsidRPr="00D347DC" w:rsidRDefault="00DD21FD" w:rsidP="009157D6">
      <w:pPr>
        <w:tabs>
          <w:tab w:val="left" w:pos="0"/>
          <w:tab w:val="left" w:pos="1134"/>
        </w:tabs>
        <w:spacing w:after="0" w:line="240"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t>I - denominação da categoria funcional;</w:t>
      </w:r>
    </w:p>
    <w:p w:rsidR="00FA04EC" w:rsidRPr="00D347DC" w:rsidRDefault="00FA04EC" w:rsidP="009157D6">
      <w:pPr>
        <w:tabs>
          <w:tab w:val="left" w:pos="0"/>
          <w:tab w:val="left" w:pos="1134"/>
        </w:tabs>
        <w:spacing w:after="0" w:line="240" w:lineRule="auto"/>
        <w:jc w:val="both"/>
        <w:rPr>
          <w:rFonts w:ascii="Times New Roman" w:hAnsi="Times New Roman" w:cs="Times New Roman"/>
          <w:color w:val="000000"/>
          <w:sz w:val="24"/>
          <w:szCs w:val="24"/>
        </w:rPr>
      </w:pPr>
    </w:p>
    <w:p w:rsidR="00DD21FD" w:rsidRPr="00D347DC" w:rsidRDefault="00DD21FD" w:rsidP="009157D6">
      <w:pPr>
        <w:tabs>
          <w:tab w:val="left" w:pos="0"/>
          <w:tab w:val="left" w:pos="1134"/>
        </w:tabs>
        <w:spacing w:after="0" w:line="240"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t>II - padrão de vencimento;</w:t>
      </w:r>
    </w:p>
    <w:p w:rsidR="009157D6" w:rsidRPr="00D347DC" w:rsidRDefault="009157D6" w:rsidP="009157D6">
      <w:pPr>
        <w:tabs>
          <w:tab w:val="left" w:pos="0"/>
          <w:tab w:val="left" w:pos="1134"/>
        </w:tabs>
        <w:spacing w:after="0" w:line="240" w:lineRule="auto"/>
        <w:jc w:val="both"/>
        <w:rPr>
          <w:rFonts w:ascii="Times New Roman" w:hAnsi="Times New Roman" w:cs="Times New Roman"/>
          <w:color w:val="000000"/>
          <w:sz w:val="24"/>
          <w:szCs w:val="24"/>
        </w:rPr>
      </w:pPr>
    </w:p>
    <w:p w:rsidR="00DD21FD" w:rsidRPr="00D347DC" w:rsidRDefault="00DD21FD" w:rsidP="009157D6">
      <w:pPr>
        <w:tabs>
          <w:tab w:val="left" w:pos="0"/>
          <w:tab w:val="left" w:pos="1134"/>
        </w:tabs>
        <w:spacing w:after="0" w:line="240"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lastRenderedPageBreak/>
        <w:tab/>
        <w:t>III - descrição sintética e analítica das atribuições;</w:t>
      </w:r>
    </w:p>
    <w:p w:rsidR="00FA04EC" w:rsidRPr="00D347DC" w:rsidRDefault="00FA04EC" w:rsidP="009157D6">
      <w:pPr>
        <w:tabs>
          <w:tab w:val="left" w:pos="0"/>
          <w:tab w:val="left" w:pos="1134"/>
        </w:tabs>
        <w:spacing w:after="0" w:line="240" w:lineRule="auto"/>
        <w:jc w:val="both"/>
        <w:rPr>
          <w:rFonts w:ascii="Times New Roman" w:hAnsi="Times New Roman" w:cs="Times New Roman"/>
          <w:color w:val="000000"/>
          <w:sz w:val="24"/>
          <w:szCs w:val="24"/>
        </w:rPr>
      </w:pPr>
    </w:p>
    <w:p w:rsidR="00DD21FD" w:rsidRPr="00D347DC" w:rsidRDefault="00DD21FD" w:rsidP="009157D6">
      <w:pPr>
        <w:tabs>
          <w:tab w:val="left" w:pos="0"/>
          <w:tab w:val="left" w:pos="1134"/>
        </w:tabs>
        <w:spacing w:after="0" w:line="240"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t>IV - condições de trabalho, incluindo o horário semanal</w:t>
      </w:r>
      <w:r w:rsidR="00ED5653" w:rsidRPr="00D347DC">
        <w:rPr>
          <w:rFonts w:ascii="Times New Roman" w:hAnsi="Times New Roman" w:cs="Times New Roman"/>
          <w:color w:val="000000"/>
          <w:sz w:val="24"/>
          <w:szCs w:val="24"/>
        </w:rPr>
        <w:t xml:space="preserve"> conforme o cargo</w:t>
      </w:r>
      <w:r w:rsidRPr="00D347DC">
        <w:rPr>
          <w:rFonts w:ascii="Times New Roman" w:hAnsi="Times New Roman" w:cs="Times New Roman"/>
          <w:color w:val="000000"/>
          <w:sz w:val="24"/>
          <w:szCs w:val="24"/>
        </w:rPr>
        <w:t xml:space="preserve"> e outras específicas; e</w:t>
      </w:r>
    </w:p>
    <w:p w:rsidR="00FA04EC" w:rsidRPr="00D347DC" w:rsidRDefault="00FA04EC" w:rsidP="009157D6">
      <w:pPr>
        <w:tabs>
          <w:tab w:val="left" w:pos="0"/>
          <w:tab w:val="left" w:pos="1134"/>
        </w:tabs>
        <w:spacing w:after="0" w:line="240" w:lineRule="auto"/>
        <w:jc w:val="both"/>
        <w:rPr>
          <w:rFonts w:ascii="Times New Roman" w:hAnsi="Times New Roman" w:cs="Times New Roman"/>
          <w:color w:val="000000"/>
          <w:sz w:val="24"/>
          <w:szCs w:val="24"/>
        </w:rPr>
      </w:pPr>
    </w:p>
    <w:p w:rsidR="00DD21FD" w:rsidRPr="00D347DC" w:rsidRDefault="00DD21FD" w:rsidP="009157D6">
      <w:pPr>
        <w:tabs>
          <w:tab w:val="left" w:pos="0"/>
          <w:tab w:val="left" w:pos="1134"/>
        </w:tabs>
        <w:spacing w:after="0" w:line="240"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t>V - requisitos para provimento, abrangendo o nível de instrução, a idade e outros especiais de acordo com as atribuições do cargo.</w:t>
      </w:r>
    </w:p>
    <w:p w:rsidR="00DD21FD" w:rsidRPr="00D347DC" w:rsidRDefault="00DD21FD" w:rsidP="00C462FA">
      <w:pPr>
        <w:tabs>
          <w:tab w:val="left" w:pos="0"/>
          <w:tab w:val="left" w:pos="1134"/>
        </w:tabs>
        <w:spacing w:after="0" w:line="276" w:lineRule="auto"/>
        <w:jc w:val="both"/>
        <w:rPr>
          <w:rFonts w:ascii="Times New Roman" w:hAnsi="Times New Roman" w:cs="Times New Roman"/>
          <w:color w:val="000000"/>
          <w:sz w:val="24"/>
          <w:szCs w:val="24"/>
        </w:rPr>
      </w:pPr>
    </w:p>
    <w:p w:rsidR="00DD21FD" w:rsidRPr="00D347DC" w:rsidRDefault="00DD21FD" w:rsidP="00C462FA">
      <w:pPr>
        <w:tabs>
          <w:tab w:val="left" w:pos="0"/>
          <w:tab w:val="left" w:pos="1134"/>
        </w:tabs>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sz w:val="24"/>
          <w:szCs w:val="24"/>
        </w:rPr>
        <w:tab/>
      </w:r>
      <w:r w:rsidRPr="00D347DC">
        <w:rPr>
          <w:rFonts w:ascii="Times New Roman" w:hAnsi="Times New Roman" w:cs="Times New Roman"/>
          <w:color w:val="000000" w:themeColor="text1"/>
          <w:sz w:val="24"/>
          <w:szCs w:val="24"/>
        </w:rPr>
        <w:t xml:space="preserve">Art. </w:t>
      </w:r>
      <w:r w:rsidR="00517258" w:rsidRPr="00D347DC">
        <w:rPr>
          <w:rFonts w:ascii="Times New Roman" w:hAnsi="Times New Roman" w:cs="Times New Roman"/>
          <w:color w:val="000000" w:themeColor="text1"/>
          <w:sz w:val="24"/>
          <w:szCs w:val="24"/>
        </w:rPr>
        <w:t>9</w:t>
      </w:r>
      <w:r w:rsidR="00E96B83" w:rsidRPr="00D347DC">
        <w:rPr>
          <w:rFonts w:ascii="Times New Roman" w:hAnsi="Times New Roman" w:cs="Times New Roman"/>
          <w:color w:val="000000" w:themeColor="text1"/>
          <w:sz w:val="24"/>
          <w:szCs w:val="24"/>
        </w:rPr>
        <w:t>º</w:t>
      </w:r>
      <w:r w:rsidRPr="00D347DC">
        <w:rPr>
          <w:rFonts w:ascii="Times New Roman" w:hAnsi="Times New Roman" w:cs="Times New Roman"/>
          <w:color w:val="000000" w:themeColor="text1"/>
          <w:sz w:val="24"/>
          <w:szCs w:val="24"/>
        </w:rPr>
        <w:t xml:space="preserve"> - As especificações das categorias funcionais e atribuições dos cargos de provimento efetivo, em comissão e funções gratificadas, constantes da presente Lei</w:t>
      </w:r>
      <w:r w:rsidR="009621D2" w:rsidRPr="00D347DC">
        <w:rPr>
          <w:rFonts w:ascii="Times New Roman" w:hAnsi="Times New Roman" w:cs="Times New Roman"/>
          <w:color w:val="000000" w:themeColor="text1"/>
          <w:sz w:val="24"/>
          <w:szCs w:val="24"/>
        </w:rPr>
        <w:t>,</w:t>
      </w:r>
      <w:r w:rsidRPr="00D347DC">
        <w:rPr>
          <w:rFonts w:ascii="Times New Roman" w:hAnsi="Times New Roman" w:cs="Times New Roman"/>
          <w:color w:val="000000" w:themeColor="text1"/>
          <w:sz w:val="24"/>
          <w:szCs w:val="24"/>
        </w:rPr>
        <w:t xml:space="preserve"> são as correspondentes à condução dos serviços dos respectivos setores, e também as descritas nas </w:t>
      </w:r>
      <w:r w:rsidRPr="00D347DC">
        <w:rPr>
          <w:rFonts w:ascii="Times New Roman" w:hAnsi="Times New Roman" w:cs="Times New Roman"/>
          <w:b/>
          <w:color w:val="000000" w:themeColor="text1"/>
          <w:sz w:val="24"/>
          <w:szCs w:val="24"/>
          <w:u w:val="single"/>
        </w:rPr>
        <w:t>TABELAS I</w:t>
      </w:r>
      <w:r w:rsidRPr="00D347DC">
        <w:rPr>
          <w:rFonts w:ascii="Times New Roman" w:hAnsi="Times New Roman" w:cs="Times New Roman"/>
          <w:color w:val="000000" w:themeColor="text1"/>
          <w:sz w:val="24"/>
          <w:szCs w:val="24"/>
          <w:u w:val="single"/>
        </w:rPr>
        <w:t xml:space="preserve"> e</w:t>
      </w:r>
      <w:r w:rsidRPr="00D347DC">
        <w:rPr>
          <w:rFonts w:ascii="Times New Roman" w:hAnsi="Times New Roman" w:cs="Times New Roman"/>
          <w:b/>
          <w:color w:val="000000" w:themeColor="text1"/>
          <w:sz w:val="24"/>
          <w:szCs w:val="24"/>
          <w:u w:val="single"/>
        </w:rPr>
        <w:t xml:space="preserve"> II</w:t>
      </w:r>
      <w:r w:rsidR="009621D2" w:rsidRPr="00D347DC">
        <w:rPr>
          <w:rFonts w:ascii="Times New Roman" w:hAnsi="Times New Roman" w:cs="Times New Roman"/>
          <w:b/>
          <w:color w:val="000000" w:themeColor="text1"/>
          <w:sz w:val="24"/>
          <w:szCs w:val="24"/>
          <w:u w:val="single"/>
        </w:rPr>
        <w:t>,</w:t>
      </w:r>
      <w:r w:rsidR="004B3607" w:rsidRPr="00D347DC">
        <w:rPr>
          <w:rFonts w:ascii="Times New Roman" w:hAnsi="Times New Roman" w:cs="Times New Roman"/>
          <w:color w:val="000000" w:themeColor="text1"/>
          <w:sz w:val="24"/>
          <w:szCs w:val="24"/>
        </w:rPr>
        <w:t xml:space="preserve"> respectivamente</w:t>
      </w:r>
      <w:r w:rsidR="009621D2" w:rsidRPr="00D347DC">
        <w:rPr>
          <w:rFonts w:ascii="Times New Roman" w:hAnsi="Times New Roman" w:cs="Times New Roman"/>
          <w:color w:val="000000" w:themeColor="text1"/>
          <w:sz w:val="24"/>
          <w:szCs w:val="24"/>
        </w:rPr>
        <w:t>,</w:t>
      </w:r>
      <w:r w:rsidR="0071465E" w:rsidRPr="00D347DC">
        <w:rPr>
          <w:rFonts w:ascii="Times New Roman" w:hAnsi="Times New Roman" w:cs="Times New Roman"/>
          <w:color w:val="000000" w:themeColor="text1"/>
          <w:sz w:val="24"/>
          <w:szCs w:val="24"/>
        </w:rPr>
        <w:t xml:space="preserve"> do </w:t>
      </w:r>
      <w:r w:rsidR="0071465E" w:rsidRPr="00D347DC">
        <w:rPr>
          <w:rFonts w:ascii="Times New Roman" w:hAnsi="Times New Roman" w:cs="Times New Roman"/>
          <w:b/>
          <w:color w:val="000000" w:themeColor="text1"/>
          <w:sz w:val="24"/>
          <w:szCs w:val="24"/>
          <w:u w:val="single"/>
        </w:rPr>
        <w:t>ANEXO</w:t>
      </w:r>
      <w:r w:rsidR="006606FF" w:rsidRPr="00D347DC">
        <w:rPr>
          <w:rFonts w:ascii="Times New Roman" w:hAnsi="Times New Roman" w:cs="Times New Roman"/>
          <w:b/>
          <w:color w:val="000000" w:themeColor="text1"/>
          <w:sz w:val="24"/>
          <w:szCs w:val="24"/>
          <w:u w:val="single"/>
        </w:rPr>
        <w:t xml:space="preserve"> -</w:t>
      </w:r>
      <w:r w:rsidR="0071465E" w:rsidRPr="00D347DC">
        <w:rPr>
          <w:rFonts w:ascii="Times New Roman" w:hAnsi="Times New Roman" w:cs="Times New Roman"/>
          <w:b/>
          <w:color w:val="000000" w:themeColor="text1"/>
          <w:sz w:val="24"/>
          <w:szCs w:val="24"/>
          <w:u w:val="single"/>
        </w:rPr>
        <w:t xml:space="preserve"> V</w:t>
      </w:r>
      <w:r w:rsidRPr="00D347DC">
        <w:rPr>
          <w:rFonts w:ascii="Times New Roman" w:hAnsi="Times New Roman" w:cs="Times New Roman"/>
          <w:color w:val="000000" w:themeColor="text1"/>
          <w:sz w:val="24"/>
          <w:szCs w:val="24"/>
        </w:rPr>
        <w:t xml:space="preserve">, que são partes integrantes desta Lei. </w:t>
      </w:r>
    </w:p>
    <w:p w:rsidR="00DD21FD" w:rsidRPr="00D347DC" w:rsidRDefault="00DD21FD" w:rsidP="00C462FA">
      <w:pPr>
        <w:tabs>
          <w:tab w:val="left" w:pos="0"/>
          <w:tab w:val="left" w:pos="1134"/>
        </w:tabs>
        <w:spacing w:after="0" w:line="276" w:lineRule="auto"/>
        <w:jc w:val="both"/>
        <w:rPr>
          <w:rFonts w:ascii="Times New Roman" w:hAnsi="Times New Roman" w:cs="Times New Roman"/>
          <w:color w:val="70AD47" w:themeColor="accent6"/>
          <w:sz w:val="24"/>
          <w:szCs w:val="24"/>
        </w:rPr>
      </w:pPr>
    </w:p>
    <w:p w:rsidR="00DD21FD" w:rsidRPr="00D347DC" w:rsidRDefault="00DD21FD" w:rsidP="00C462FA">
      <w:pPr>
        <w:tabs>
          <w:tab w:val="left" w:pos="0"/>
          <w:tab w:val="left" w:pos="4253"/>
        </w:tabs>
        <w:spacing w:after="0" w:line="276" w:lineRule="auto"/>
        <w:ind w:firstLine="1134"/>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 xml:space="preserve">Art. </w:t>
      </w:r>
      <w:r w:rsidR="00517258" w:rsidRPr="00D347DC">
        <w:rPr>
          <w:rFonts w:ascii="Times New Roman" w:hAnsi="Times New Roman" w:cs="Times New Roman"/>
          <w:color w:val="000000"/>
          <w:sz w:val="24"/>
          <w:szCs w:val="24"/>
        </w:rPr>
        <w:t>10</w:t>
      </w:r>
      <w:r w:rsidRPr="00D347DC">
        <w:rPr>
          <w:rFonts w:ascii="Times New Roman" w:hAnsi="Times New Roman" w:cs="Times New Roman"/>
          <w:color w:val="000000"/>
          <w:sz w:val="24"/>
          <w:szCs w:val="24"/>
        </w:rPr>
        <w:t xml:space="preserve"> - Todos os servidores integrantes do quadro de pessoal do Município de Campos Borges, inclusive os contratados de forma temporária, submetem-se ao Regime Jurídico dos Servidores Públicos, disposto na Lei estatutária vigente no Município.</w:t>
      </w:r>
    </w:p>
    <w:p w:rsidR="00FA04EC" w:rsidRPr="00D347DC" w:rsidRDefault="00FA04EC" w:rsidP="00C462FA">
      <w:pPr>
        <w:tabs>
          <w:tab w:val="left" w:pos="0"/>
          <w:tab w:val="left" w:pos="4253"/>
        </w:tabs>
        <w:spacing w:after="0" w:line="276" w:lineRule="auto"/>
        <w:ind w:firstLine="1134"/>
        <w:jc w:val="both"/>
        <w:rPr>
          <w:rFonts w:ascii="Times New Roman" w:hAnsi="Times New Roman" w:cs="Times New Roman"/>
          <w:color w:val="000000"/>
          <w:sz w:val="24"/>
          <w:szCs w:val="24"/>
        </w:rPr>
      </w:pPr>
    </w:p>
    <w:p w:rsidR="000E7D1E" w:rsidRPr="00D347DC" w:rsidRDefault="000E7D1E" w:rsidP="00C462FA">
      <w:pPr>
        <w:tabs>
          <w:tab w:val="left" w:pos="0"/>
          <w:tab w:val="left" w:pos="4253"/>
        </w:tabs>
        <w:spacing w:after="0" w:line="276" w:lineRule="auto"/>
        <w:ind w:firstLine="1134"/>
        <w:jc w:val="both"/>
        <w:rPr>
          <w:rFonts w:ascii="Times New Roman" w:hAnsi="Times New Roman" w:cs="Times New Roman"/>
          <w:color w:val="000000"/>
          <w:sz w:val="24"/>
          <w:szCs w:val="24"/>
        </w:rPr>
      </w:pPr>
    </w:p>
    <w:p w:rsidR="00346E2E" w:rsidRPr="00D347DC" w:rsidRDefault="008B5C1A" w:rsidP="00C462FA">
      <w:pPr>
        <w:tabs>
          <w:tab w:val="left" w:pos="0"/>
          <w:tab w:val="left" w:pos="4253"/>
        </w:tabs>
        <w:spacing w:after="0" w:line="276" w:lineRule="auto"/>
        <w:jc w:val="center"/>
        <w:rPr>
          <w:rFonts w:ascii="Times New Roman" w:hAnsi="Times New Roman" w:cs="Times New Roman"/>
          <w:b/>
          <w:color w:val="000000"/>
          <w:sz w:val="24"/>
          <w:szCs w:val="24"/>
        </w:rPr>
      </w:pPr>
      <w:r w:rsidRPr="00D347DC">
        <w:rPr>
          <w:rFonts w:ascii="Times New Roman" w:hAnsi="Times New Roman" w:cs="Times New Roman"/>
          <w:b/>
          <w:color w:val="000000"/>
          <w:sz w:val="24"/>
          <w:szCs w:val="24"/>
        </w:rPr>
        <w:t xml:space="preserve">Capítulo </w:t>
      </w:r>
      <w:r w:rsidR="00346E2E" w:rsidRPr="00D347DC">
        <w:rPr>
          <w:rFonts w:ascii="Times New Roman" w:hAnsi="Times New Roman" w:cs="Times New Roman"/>
          <w:b/>
          <w:color w:val="000000"/>
          <w:sz w:val="24"/>
          <w:szCs w:val="24"/>
        </w:rPr>
        <w:t>I</w:t>
      </w:r>
      <w:r w:rsidR="008F3160" w:rsidRPr="00D347DC">
        <w:rPr>
          <w:rFonts w:ascii="Times New Roman" w:hAnsi="Times New Roman" w:cs="Times New Roman"/>
          <w:b/>
          <w:color w:val="000000"/>
          <w:sz w:val="24"/>
          <w:szCs w:val="24"/>
        </w:rPr>
        <w:t>V</w:t>
      </w:r>
    </w:p>
    <w:p w:rsidR="008B5C1A" w:rsidRDefault="008B5C1A" w:rsidP="00C462FA">
      <w:pPr>
        <w:tabs>
          <w:tab w:val="left" w:pos="0"/>
          <w:tab w:val="left" w:pos="4253"/>
        </w:tabs>
        <w:spacing w:after="0" w:line="276" w:lineRule="auto"/>
        <w:jc w:val="center"/>
        <w:rPr>
          <w:rFonts w:ascii="Times New Roman" w:hAnsi="Times New Roman" w:cs="Times New Roman"/>
          <w:b/>
          <w:color w:val="000000"/>
          <w:sz w:val="24"/>
          <w:szCs w:val="24"/>
        </w:rPr>
      </w:pPr>
      <w:r w:rsidRPr="00D347DC">
        <w:rPr>
          <w:rFonts w:ascii="Times New Roman" w:hAnsi="Times New Roman" w:cs="Times New Roman"/>
          <w:b/>
          <w:color w:val="000000"/>
          <w:sz w:val="24"/>
          <w:szCs w:val="24"/>
        </w:rPr>
        <w:t>D</w:t>
      </w:r>
      <w:r w:rsidR="00757081" w:rsidRPr="00D347DC">
        <w:rPr>
          <w:rFonts w:ascii="Times New Roman" w:hAnsi="Times New Roman" w:cs="Times New Roman"/>
          <w:b/>
          <w:color w:val="000000"/>
          <w:sz w:val="24"/>
          <w:szCs w:val="24"/>
        </w:rPr>
        <w:t xml:space="preserve">O CÁLCULO PARA </w:t>
      </w:r>
      <w:r w:rsidRPr="00D347DC">
        <w:rPr>
          <w:rFonts w:ascii="Times New Roman" w:hAnsi="Times New Roman" w:cs="Times New Roman"/>
          <w:b/>
          <w:color w:val="000000"/>
          <w:sz w:val="24"/>
          <w:szCs w:val="24"/>
        </w:rPr>
        <w:t>PAGAMENTO DOS CARGOS</w:t>
      </w:r>
    </w:p>
    <w:p w:rsidR="007817EB" w:rsidRPr="00D347DC" w:rsidRDefault="007817EB" w:rsidP="00C462FA">
      <w:pPr>
        <w:tabs>
          <w:tab w:val="left" w:pos="0"/>
          <w:tab w:val="left" w:pos="4253"/>
        </w:tabs>
        <w:spacing w:after="0" w:line="276" w:lineRule="auto"/>
        <w:jc w:val="center"/>
        <w:rPr>
          <w:rFonts w:ascii="Times New Roman" w:hAnsi="Times New Roman" w:cs="Times New Roman"/>
          <w:b/>
          <w:color w:val="000000"/>
          <w:sz w:val="24"/>
          <w:szCs w:val="24"/>
        </w:rPr>
      </w:pPr>
    </w:p>
    <w:p w:rsidR="008B5C1A" w:rsidRPr="00D347DC" w:rsidRDefault="00346E2E" w:rsidP="00C462FA">
      <w:pPr>
        <w:tabs>
          <w:tab w:val="left" w:pos="0"/>
          <w:tab w:val="left" w:pos="4253"/>
        </w:tabs>
        <w:spacing w:after="0" w:line="276" w:lineRule="auto"/>
        <w:jc w:val="center"/>
        <w:rPr>
          <w:rFonts w:ascii="Times New Roman" w:hAnsi="Times New Roman" w:cs="Times New Roman"/>
          <w:b/>
          <w:color w:val="000000"/>
          <w:sz w:val="24"/>
          <w:szCs w:val="24"/>
        </w:rPr>
      </w:pPr>
      <w:r w:rsidRPr="00D347DC">
        <w:rPr>
          <w:rFonts w:ascii="Times New Roman" w:hAnsi="Times New Roman" w:cs="Times New Roman"/>
          <w:b/>
          <w:color w:val="000000"/>
          <w:sz w:val="24"/>
          <w:szCs w:val="24"/>
        </w:rPr>
        <w:t>Seção I</w:t>
      </w:r>
    </w:p>
    <w:p w:rsidR="003C4630" w:rsidRPr="00D347DC" w:rsidRDefault="00FD5696" w:rsidP="00C462FA">
      <w:pPr>
        <w:tabs>
          <w:tab w:val="left" w:pos="0"/>
          <w:tab w:val="left" w:pos="4253"/>
        </w:tabs>
        <w:spacing w:after="0" w:line="276" w:lineRule="auto"/>
        <w:jc w:val="center"/>
        <w:rPr>
          <w:rFonts w:ascii="Times New Roman" w:hAnsi="Times New Roman" w:cs="Times New Roman"/>
          <w:b/>
          <w:color w:val="000000"/>
          <w:sz w:val="24"/>
          <w:szCs w:val="24"/>
        </w:rPr>
      </w:pPr>
      <w:r w:rsidRPr="00D347DC">
        <w:rPr>
          <w:rFonts w:ascii="Times New Roman" w:hAnsi="Times New Roman" w:cs="Times New Roman"/>
          <w:b/>
          <w:color w:val="000000"/>
          <w:sz w:val="24"/>
          <w:szCs w:val="24"/>
        </w:rPr>
        <w:t xml:space="preserve">DOS VENCIMENTOS </w:t>
      </w:r>
      <w:r w:rsidR="009621D2" w:rsidRPr="00D347DC">
        <w:rPr>
          <w:rFonts w:ascii="Times New Roman" w:hAnsi="Times New Roman" w:cs="Times New Roman"/>
          <w:b/>
          <w:color w:val="000000"/>
          <w:sz w:val="24"/>
          <w:szCs w:val="24"/>
        </w:rPr>
        <w:t>DOS CARGOS</w:t>
      </w:r>
      <w:r w:rsidRPr="00D347DC">
        <w:rPr>
          <w:rFonts w:ascii="Times New Roman" w:hAnsi="Times New Roman" w:cs="Times New Roman"/>
          <w:b/>
          <w:color w:val="000000"/>
          <w:sz w:val="24"/>
          <w:szCs w:val="24"/>
        </w:rPr>
        <w:t xml:space="preserve"> DE PROVIMENTO EFETIVO</w:t>
      </w:r>
      <w:r w:rsidR="003C4630" w:rsidRPr="00D347DC">
        <w:rPr>
          <w:rFonts w:ascii="Times New Roman" w:hAnsi="Times New Roman" w:cs="Times New Roman"/>
          <w:b/>
          <w:color w:val="000000"/>
          <w:sz w:val="24"/>
          <w:szCs w:val="24"/>
        </w:rPr>
        <w:t>, CARGOS EM COMISSÃO E FUNÇÕES GRATIFICADAS</w:t>
      </w:r>
    </w:p>
    <w:p w:rsidR="003C4630" w:rsidRPr="00D347DC" w:rsidRDefault="003C4630" w:rsidP="00C462FA">
      <w:pPr>
        <w:tabs>
          <w:tab w:val="left" w:pos="0"/>
          <w:tab w:val="left" w:pos="1134"/>
          <w:tab w:val="left" w:pos="4253"/>
        </w:tabs>
        <w:spacing w:after="0" w:line="276" w:lineRule="auto"/>
        <w:jc w:val="both"/>
        <w:rPr>
          <w:rFonts w:ascii="Times New Roman" w:hAnsi="Times New Roman" w:cs="Times New Roman"/>
          <w:color w:val="000000"/>
          <w:sz w:val="24"/>
          <w:szCs w:val="24"/>
        </w:rPr>
      </w:pPr>
    </w:p>
    <w:p w:rsidR="008B5C1A" w:rsidRPr="00D347DC" w:rsidRDefault="00346E2E" w:rsidP="00C462FA">
      <w:pPr>
        <w:tabs>
          <w:tab w:val="left" w:pos="0"/>
          <w:tab w:val="left" w:pos="1134"/>
          <w:tab w:val="left" w:pos="4253"/>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r>
      <w:r w:rsidR="008B5C1A" w:rsidRPr="00D347DC">
        <w:rPr>
          <w:rFonts w:ascii="Times New Roman" w:hAnsi="Times New Roman" w:cs="Times New Roman"/>
          <w:color w:val="000000"/>
          <w:sz w:val="24"/>
          <w:szCs w:val="24"/>
        </w:rPr>
        <w:t xml:space="preserve">Art. </w:t>
      </w:r>
      <w:r w:rsidR="00517258" w:rsidRPr="00D347DC">
        <w:rPr>
          <w:rFonts w:ascii="Times New Roman" w:hAnsi="Times New Roman" w:cs="Times New Roman"/>
          <w:color w:val="000000"/>
          <w:sz w:val="24"/>
          <w:szCs w:val="24"/>
        </w:rPr>
        <w:t>11</w:t>
      </w:r>
      <w:r w:rsidR="007817EB">
        <w:rPr>
          <w:rFonts w:ascii="Times New Roman" w:hAnsi="Times New Roman" w:cs="Times New Roman"/>
          <w:color w:val="000000"/>
          <w:sz w:val="24"/>
          <w:szCs w:val="24"/>
        </w:rPr>
        <w:t xml:space="preserve"> </w:t>
      </w:r>
      <w:r w:rsidR="008B5C1A" w:rsidRPr="00D347DC">
        <w:rPr>
          <w:rFonts w:ascii="Times New Roman" w:hAnsi="Times New Roman" w:cs="Times New Roman"/>
          <w:color w:val="000000"/>
          <w:sz w:val="24"/>
          <w:szCs w:val="24"/>
        </w:rPr>
        <w:t xml:space="preserve">- Os vencimentos dos </w:t>
      </w:r>
      <w:r w:rsidR="003C4630" w:rsidRPr="00D347DC">
        <w:rPr>
          <w:rFonts w:ascii="Times New Roman" w:hAnsi="Times New Roman" w:cs="Times New Roman"/>
          <w:color w:val="000000"/>
          <w:sz w:val="24"/>
          <w:szCs w:val="24"/>
        </w:rPr>
        <w:t xml:space="preserve">cargos de provimento efetivo, em comissão e funções </w:t>
      </w:r>
      <w:r w:rsidR="00C71AB5" w:rsidRPr="00D347DC">
        <w:rPr>
          <w:rFonts w:ascii="Times New Roman" w:hAnsi="Times New Roman" w:cs="Times New Roman"/>
          <w:color w:val="000000"/>
          <w:sz w:val="24"/>
          <w:szCs w:val="24"/>
        </w:rPr>
        <w:t xml:space="preserve">gratificadas, </w:t>
      </w:r>
      <w:r w:rsidR="008B5C1A" w:rsidRPr="00D347DC">
        <w:rPr>
          <w:rFonts w:ascii="Times New Roman" w:hAnsi="Times New Roman" w:cs="Times New Roman"/>
          <w:color w:val="000000"/>
          <w:sz w:val="24"/>
          <w:szCs w:val="24"/>
        </w:rPr>
        <w:t>serão obtidos através da multiplicação dos</w:t>
      </w:r>
      <w:r w:rsidR="00AE40F8" w:rsidRPr="00D347DC">
        <w:rPr>
          <w:rFonts w:ascii="Times New Roman" w:hAnsi="Times New Roman" w:cs="Times New Roman"/>
          <w:color w:val="000000"/>
          <w:sz w:val="24"/>
          <w:szCs w:val="24"/>
        </w:rPr>
        <w:t xml:space="preserve"> respectivos</w:t>
      </w:r>
      <w:r w:rsidR="008B5C1A" w:rsidRPr="00D347DC">
        <w:rPr>
          <w:rFonts w:ascii="Times New Roman" w:hAnsi="Times New Roman" w:cs="Times New Roman"/>
          <w:color w:val="000000"/>
          <w:sz w:val="24"/>
          <w:szCs w:val="24"/>
        </w:rPr>
        <w:t xml:space="preserve"> coeficientes </w:t>
      </w:r>
      <w:r w:rsidR="00AE40F8" w:rsidRPr="00D347DC">
        <w:rPr>
          <w:rFonts w:ascii="Times New Roman" w:hAnsi="Times New Roman" w:cs="Times New Roman"/>
          <w:color w:val="000000"/>
          <w:sz w:val="24"/>
          <w:szCs w:val="24"/>
        </w:rPr>
        <w:t xml:space="preserve">constantes </w:t>
      </w:r>
      <w:r w:rsidR="009621D2" w:rsidRPr="00D347DC">
        <w:rPr>
          <w:rFonts w:ascii="Times New Roman" w:hAnsi="Times New Roman" w:cs="Times New Roman"/>
          <w:color w:val="000000"/>
          <w:sz w:val="24"/>
          <w:szCs w:val="24"/>
        </w:rPr>
        <w:t>dos</w:t>
      </w:r>
      <w:r w:rsidR="009621D2" w:rsidRPr="00D347DC">
        <w:rPr>
          <w:rFonts w:ascii="Times New Roman" w:hAnsi="Times New Roman" w:cs="Times New Roman"/>
          <w:b/>
          <w:color w:val="000000"/>
          <w:sz w:val="24"/>
          <w:szCs w:val="24"/>
          <w:u w:val="single"/>
        </w:rPr>
        <w:t xml:space="preserve"> ANEXOS</w:t>
      </w:r>
      <w:r w:rsidR="006606FF" w:rsidRPr="00D347DC">
        <w:rPr>
          <w:rFonts w:ascii="Times New Roman" w:hAnsi="Times New Roman" w:cs="Times New Roman"/>
          <w:b/>
          <w:color w:val="000000"/>
          <w:sz w:val="24"/>
          <w:szCs w:val="24"/>
          <w:u w:val="single"/>
        </w:rPr>
        <w:t xml:space="preserve"> -</w:t>
      </w:r>
      <w:r w:rsidR="00AE40F8" w:rsidRPr="00D347DC">
        <w:rPr>
          <w:rFonts w:ascii="Times New Roman" w:hAnsi="Times New Roman" w:cs="Times New Roman"/>
          <w:b/>
          <w:color w:val="000000"/>
          <w:sz w:val="24"/>
          <w:szCs w:val="24"/>
          <w:u w:val="single"/>
        </w:rPr>
        <w:t xml:space="preserve"> I</w:t>
      </w:r>
      <w:r w:rsidR="0071465E" w:rsidRPr="00D347DC">
        <w:rPr>
          <w:rFonts w:ascii="Times New Roman" w:hAnsi="Times New Roman" w:cs="Times New Roman"/>
          <w:b/>
          <w:color w:val="000000"/>
          <w:sz w:val="24"/>
          <w:szCs w:val="24"/>
          <w:u w:val="single"/>
        </w:rPr>
        <w:t>II e I</w:t>
      </w:r>
      <w:r w:rsidR="00DD21FD" w:rsidRPr="00D347DC">
        <w:rPr>
          <w:rFonts w:ascii="Times New Roman" w:hAnsi="Times New Roman" w:cs="Times New Roman"/>
          <w:b/>
          <w:color w:val="000000"/>
          <w:sz w:val="24"/>
          <w:szCs w:val="24"/>
          <w:u w:val="single"/>
        </w:rPr>
        <w:t>V</w:t>
      </w:r>
      <w:r w:rsidR="009621D2" w:rsidRPr="00D347DC">
        <w:rPr>
          <w:rFonts w:ascii="Times New Roman" w:hAnsi="Times New Roman" w:cs="Times New Roman"/>
          <w:b/>
          <w:color w:val="000000"/>
          <w:sz w:val="24"/>
          <w:szCs w:val="24"/>
          <w:u w:val="single"/>
        </w:rPr>
        <w:t>,</w:t>
      </w:r>
      <w:r w:rsidR="00B93FB1" w:rsidRPr="00D347DC">
        <w:rPr>
          <w:rFonts w:ascii="Times New Roman" w:hAnsi="Times New Roman" w:cs="Times New Roman"/>
          <w:color w:val="000000"/>
          <w:sz w:val="24"/>
          <w:szCs w:val="24"/>
        </w:rPr>
        <w:t xml:space="preserve"> r</w:t>
      </w:r>
      <w:r w:rsidR="003C4630" w:rsidRPr="00D347DC">
        <w:rPr>
          <w:rFonts w:ascii="Times New Roman" w:hAnsi="Times New Roman" w:cs="Times New Roman"/>
          <w:color w:val="000000"/>
          <w:sz w:val="24"/>
          <w:szCs w:val="24"/>
        </w:rPr>
        <w:t>espectivamente</w:t>
      </w:r>
      <w:r w:rsidR="00AC3B7C" w:rsidRPr="00D347DC">
        <w:rPr>
          <w:rFonts w:ascii="Times New Roman" w:hAnsi="Times New Roman" w:cs="Times New Roman"/>
          <w:color w:val="000000"/>
          <w:sz w:val="24"/>
          <w:szCs w:val="24"/>
        </w:rPr>
        <w:t>,</w:t>
      </w:r>
      <w:r w:rsidR="007817EB">
        <w:rPr>
          <w:rFonts w:ascii="Times New Roman" w:hAnsi="Times New Roman" w:cs="Times New Roman"/>
          <w:color w:val="000000"/>
          <w:sz w:val="24"/>
          <w:szCs w:val="24"/>
        </w:rPr>
        <w:t xml:space="preserve"> </w:t>
      </w:r>
      <w:r w:rsidR="00AE40F8" w:rsidRPr="00D347DC">
        <w:rPr>
          <w:rFonts w:ascii="Times New Roman" w:hAnsi="Times New Roman" w:cs="Times New Roman"/>
          <w:color w:val="000000"/>
          <w:sz w:val="24"/>
          <w:szCs w:val="24"/>
        </w:rPr>
        <w:t>desta Lei</w:t>
      </w:r>
      <w:r w:rsidR="008B5C1A" w:rsidRPr="00D347DC">
        <w:rPr>
          <w:rFonts w:ascii="Times New Roman" w:hAnsi="Times New Roman" w:cs="Times New Roman"/>
          <w:color w:val="000000"/>
          <w:sz w:val="24"/>
          <w:szCs w:val="24"/>
        </w:rPr>
        <w:t>, pelo valor atribuído ao Padrão Referencial para Fins de Cálculo de Vencimentos dos Servidores fixado em Lei Municipal.</w:t>
      </w:r>
    </w:p>
    <w:p w:rsidR="008B5C1A" w:rsidRPr="00D347DC" w:rsidRDefault="008B5C1A" w:rsidP="00C462FA">
      <w:pPr>
        <w:tabs>
          <w:tab w:val="left" w:pos="0"/>
          <w:tab w:val="left" w:pos="1134"/>
          <w:tab w:val="left" w:pos="4253"/>
        </w:tabs>
        <w:spacing w:after="0" w:line="276" w:lineRule="auto"/>
        <w:jc w:val="both"/>
        <w:rPr>
          <w:rFonts w:ascii="Times New Roman" w:hAnsi="Times New Roman" w:cs="Times New Roman"/>
          <w:color w:val="000000"/>
          <w:sz w:val="24"/>
          <w:szCs w:val="24"/>
        </w:rPr>
      </w:pPr>
    </w:p>
    <w:p w:rsidR="00346E2E" w:rsidRPr="00D347DC" w:rsidRDefault="00346E2E" w:rsidP="00C462FA">
      <w:pPr>
        <w:tabs>
          <w:tab w:val="left" w:pos="0"/>
          <w:tab w:val="left" w:pos="4253"/>
        </w:tabs>
        <w:spacing w:after="0" w:line="276" w:lineRule="auto"/>
        <w:jc w:val="center"/>
        <w:rPr>
          <w:rFonts w:ascii="Times New Roman" w:hAnsi="Times New Roman" w:cs="Times New Roman"/>
          <w:b/>
          <w:color w:val="000000"/>
          <w:sz w:val="24"/>
          <w:szCs w:val="24"/>
        </w:rPr>
      </w:pPr>
      <w:r w:rsidRPr="00D347DC">
        <w:rPr>
          <w:rFonts w:ascii="Times New Roman" w:hAnsi="Times New Roman" w:cs="Times New Roman"/>
          <w:b/>
          <w:color w:val="000000"/>
          <w:sz w:val="24"/>
          <w:szCs w:val="24"/>
        </w:rPr>
        <w:t>Seção II</w:t>
      </w:r>
    </w:p>
    <w:p w:rsidR="00F978B5" w:rsidRDefault="00F978B5" w:rsidP="00C462FA">
      <w:pPr>
        <w:tabs>
          <w:tab w:val="left" w:pos="0"/>
          <w:tab w:val="left" w:pos="4253"/>
        </w:tabs>
        <w:spacing w:after="0" w:line="276" w:lineRule="auto"/>
        <w:jc w:val="center"/>
        <w:rPr>
          <w:rFonts w:ascii="Times New Roman" w:hAnsi="Times New Roman" w:cs="Times New Roman"/>
          <w:b/>
          <w:color w:val="000000"/>
          <w:sz w:val="24"/>
          <w:szCs w:val="24"/>
        </w:rPr>
      </w:pPr>
      <w:r w:rsidRPr="00D347DC">
        <w:rPr>
          <w:rFonts w:ascii="Times New Roman" w:hAnsi="Times New Roman" w:cs="Times New Roman"/>
          <w:b/>
          <w:color w:val="000000"/>
          <w:sz w:val="24"/>
          <w:szCs w:val="24"/>
        </w:rPr>
        <w:t>DO PADRÃO REFERENCIAL</w:t>
      </w:r>
    </w:p>
    <w:p w:rsidR="007817EB" w:rsidRPr="00D347DC" w:rsidRDefault="007817EB" w:rsidP="00C462FA">
      <w:pPr>
        <w:tabs>
          <w:tab w:val="left" w:pos="0"/>
          <w:tab w:val="left" w:pos="4253"/>
        </w:tabs>
        <w:spacing w:after="0" w:line="276" w:lineRule="auto"/>
        <w:jc w:val="center"/>
        <w:rPr>
          <w:rFonts w:ascii="Times New Roman" w:hAnsi="Times New Roman" w:cs="Times New Roman"/>
          <w:b/>
          <w:color w:val="000000"/>
          <w:sz w:val="24"/>
          <w:szCs w:val="24"/>
        </w:rPr>
      </w:pPr>
    </w:p>
    <w:p w:rsidR="00DA1B17" w:rsidRPr="00D347DC" w:rsidRDefault="00DA1B17" w:rsidP="00C462FA">
      <w:pPr>
        <w:spacing w:after="0" w:line="276" w:lineRule="auto"/>
        <w:ind w:firstLine="1134"/>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 xml:space="preserve">Art. </w:t>
      </w:r>
      <w:r w:rsidR="00E96B83" w:rsidRPr="00D347DC">
        <w:rPr>
          <w:rFonts w:ascii="Times New Roman" w:hAnsi="Times New Roman" w:cs="Times New Roman"/>
          <w:color w:val="000000" w:themeColor="text1"/>
          <w:sz w:val="24"/>
          <w:szCs w:val="24"/>
        </w:rPr>
        <w:t>1</w:t>
      </w:r>
      <w:r w:rsidR="0096746E" w:rsidRPr="00D347DC">
        <w:rPr>
          <w:rFonts w:ascii="Times New Roman" w:hAnsi="Times New Roman" w:cs="Times New Roman"/>
          <w:color w:val="000000" w:themeColor="text1"/>
          <w:sz w:val="24"/>
          <w:szCs w:val="24"/>
        </w:rPr>
        <w:t>2</w:t>
      </w:r>
      <w:r w:rsidR="007817EB">
        <w:rPr>
          <w:rFonts w:ascii="Times New Roman" w:hAnsi="Times New Roman" w:cs="Times New Roman"/>
          <w:color w:val="000000" w:themeColor="text1"/>
          <w:sz w:val="24"/>
          <w:szCs w:val="24"/>
        </w:rPr>
        <w:t xml:space="preserve"> </w:t>
      </w:r>
      <w:r w:rsidRPr="00D347DC">
        <w:rPr>
          <w:rFonts w:ascii="Times New Roman" w:hAnsi="Times New Roman" w:cs="Times New Roman"/>
          <w:color w:val="000000" w:themeColor="text1"/>
          <w:sz w:val="24"/>
          <w:szCs w:val="24"/>
        </w:rPr>
        <w:t xml:space="preserve">- O valor do </w:t>
      </w:r>
      <w:r w:rsidR="00757081" w:rsidRPr="00D347DC">
        <w:rPr>
          <w:rFonts w:ascii="Times New Roman" w:hAnsi="Times New Roman" w:cs="Times New Roman"/>
          <w:color w:val="000000" w:themeColor="text1"/>
          <w:sz w:val="24"/>
          <w:szCs w:val="24"/>
        </w:rPr>
        <w:t>P</w:t>
      </w:r>
      <w:r w:rsidRPr="00D347DC">
        <w:rPr>
          <w:rFonts w:ascii="Times New Roman" w:hAnsi="Times New Roman" w:cs="Times New Roman"/>
          <w:color w:val="000000" w:themeColor="text1"/>
          <w:sz w:val="24"/>
          <w:szCs w:val="24"/>
        </w:rPr>
        <w:t xml:space="preserve">adrão </w:t>
      </w:r>
      <w:r w:rsidR="00757081" w:rsidRPr="00D347DC">
        <w:rPr>
          <w:rFonts w:ascii="Times New Roman" w:hAnsi="Times New Roman" w:cs="Times New Roman"/>
          <w:color w:val="000000" w:themeColor="text1"/>
          <w:sz w:val="24"/>
          <w:szCs w:val="24"/>
        </w:rPr>
        <w:t>R</w:t>
      </w:r>
      <w:r w:rsidRPr="00D347DC">
        <w:rPr>
          <w:rFonts w:ascii="Times New Roman" w:hAnsi="Times New Roman" w:cs="Times New Roman"/>
          <w:color w:val="000000" w:themeColor="text1"/>
          <w:sz w:val="24"/>
          <w:szCs w:val="24"/>
        </w:rPr>
        <w:t>eferencial</w:t>
      </w:r>
      <w:r w:rsidR="009621D2" w:rsidRPr="00D347DC">
        <w:rPr>
          <w:rFonts w:ascii="Times New Roman" w:hAnsi="Times New Roman" w:cs="Times New Roman"/>
          <w:color w:val="000000" w:themeColor="text1"/>
          <w:sz w:val="24"/>
          <w:szCs w:val="24"/>
        </w:rPr>
        <w:t xml:space="preserve">, </w:t>
      </w:r>
      <w:r w:rsidRPr="00D347DC">
        <w:rPr>
          <w:rFonts w:ascii="Times New Roman" w:hAnsi="Times New Roman" w:cs="Times New Roman"/>
          <w:color w:val="000000" w:themeColor="text1"/>
          <w:sz w:val="24"/>
          <w:szCs w:val="24"/>
        </w:rPr>
        <w:t>para fins de cálculo dos vencimentos</w:t>
      </w:r>
      <w:r w:rsidR="00757081" w:rsidRPr="00D347DC">
        <w:rPr>
          <w:rFonts w:ascii="Times New Roman" w:hAnsi="Times New Roman" w:cs="Times New Roman"/>
          <w:color w:val="000000" w:themeColor="text1"/>
          <w:sz w:val="24"/>
          <w:szCs w:val="24"/>
        </w:rPr>
        <w:t xml:space="preserve"> e vantagens dos Servidores</w:t>
      </w:r>
      <w:r w:rsidRPr="00D347DC">
        <w:rPr>
          <w:rFonts w:ascii="Times New Roman" w:hAnsi="Times New Roman" w:cs="Times New Roman"/>
          <w:color w:val="000000" w:themeColor="text1"/>
          <w:sz w:val="24"/>
          <w:szCs w:val="24"/>
        </w:rPr>
        <w:t>, será fixado em lei específica no mês de janeiro de cada ano</w:t>
      </w:r>
      <w:r w:rsidR="00757081" w:rsidRPr="00D347DC">
        <w:rPr>
          <w:rFonts w:ascii="Times New Roman" w:hAnsi="Times New Roman" w:cs="Times New Roman"/>
          <w:color w:val="000000" w:themeColor="text1"/>
          <w:sz w:val="24"/>
          <w:szCs w:val="24"/>
        </w:rPr>
        <w:t>.</w:t>
      </w:r>
    </w:p>
    <w:p w:rsidR="00DA1B17" w:rsidRPr="00D347DC" w:rsidRDefault="00DA1B17" w:rsidP="00C462FA">
      <w:pPr>
        <w:tabs>
          <w:tab w:val="left" w:pos="0"/>
        </w:tabs>
        <w:spacing w:after="0" w:line="276" w:lineRule="auto"/>
        <w:ind w:firstLine="709"/>
        <w:jc w:val="both"/>
        <w:rPr>
          <w:rFonts w:ascii="Times New Roman" w:hAnsi="Times New Roman" w:cs="Times New Roman"/>
          <w:sz w:val="24"/>
          <w:szCs w:val="24"/>
        </w:rPr>
      </w:pPr>
    </w:p>
    <w:p w:rsidR="00BC24A5" w:rsidRPr="00D347DC" w:rsidRDefault="00DA1B17" w:rsidP="00C462FA">
      <w:pPr>
        <w:tabs>
          <w:tab w:val="left" w:pos="0"/>
          <w:tab w:val="left" w:pos="1134"/>
          <w:tab w:val="left" w:pos="4253"/>
        </w:tabs>
        <w:spacing w:after="0" w:line="276" w:lineRule="auto"/>
        <w:ind w:firstLine="1134"/>
        <w:jc w:val="both"/>
        <w:rPr>
          <w:rFonts w:ascii="Times New Roman" w:hAnsi="Times New Roman" w:cs="Times New Roman"/>
          <w:sz w:val="24"/>
          <w:szCs w:val="24"/>
        </w:rPr>
      </w:pPr>
      <w:r w:rsidRPr="00D347DC">
        <w:rPr>
          <w:rFonts w:ascii="Times New Roman" w:hAnsi="Times New Roman" w:cs="Times New Roman"/>
          <w:sz w:val="24"/>
          <w:szCs w:val="24"/>
        </w:rPr>
        <w:t>Parágrafo único -</w:t>
      </w:r>
      <w:r w:rsidR="00346E2E" w:rsidRPr="00D347DC">
        <w:rPr>
          <w:rFonts w:ascii="Times New Roman" w:hAnsi="Times New Roman" w:cs="Times New Roman"/>
          <w:sz w:val="24"/>
          <w:szCs w:val="24"/>
        </w:rPr>
        <w:t xml:space="preserve"> Os valores decorrentes da multiplicação do</w:t>
      </w:r>
      <w:r w:rsidR="003B38F9" w:rsidRPr="00D347DC">
        <w:rPr>
          <w:rFonts w:ascii="Times New Roman" w:hAnsi="Times New Roman" w:cs="Times New Roman"/>
          <w:sz w:val="24"/>
          <w:szCs w:val="24"/>
        </w:rPr>
        <w:t>s</w:t>
      </w:r>
      <w:r w:rsidR="00346E2E" w:rsidRPr="00D347DC">
        <w:rPr>
          <w:rFonts w:ascii="Times New Roman" w:hAnsi="Times New Roman" w:cs="Times New Roman"/>
          <w:sz w:val="24"/>
          <w:szCs w:val="24"/>
        </w:rPr>
        <w:t xml:space="preserve"> coeficiente</w:t>
      </w:r>
      <w:r w:rsidR="003B38F9" w:rsidRPr="00D347DC">
        <w:rPr>
          <w:rFonts w:ascii="Times New Roman" w:hAnsi="Times New Roman" w:cs="Times New Roman"/>
          <w:sz w:val="24"/>
          <w:szCs w:val="24"/>
        </w:rPr>
        <w:t>s</w:t>
      </w:r>
      <w:r w:rsidR="00346E2E" w:rsidRPr="00D347DC">
        <w:rPr>
          <w:rFonts w:ascii="Times New Roman" w:hAnsi="Times New Roman" w:cs="Times New Roman"/>
          <w:sz w:val="24"/>
          <w:szCs w:val="24"/>
        </w:rPr>
        <w:t xml:space="preserve"> pelo valor do padrão referencial</w:t>
      </w:r>
      <w:r w:rsidR="003B38F9" w:rsidRPr="00D347DC">
        <w:rPr>
          <w:rFonts w:ascii="Times New Roman" w:hAnsi="Times New Roman" w:cs="Times New Roman"/>
          <w:sz w:val="24"/>
          <w:szCs w:val="24"/>
        </w:rPr>
        <w:t>,</w:t>
      </w:r>
      <w:r w:rsidR="00346E2E" w:rsidRPr="00D347DC">
        <w:rPr>
          <w:rFonts w:ascii="Times New Roman" w:hAnsi="Times New Roman" w:cs="Times New Roman"/>
          <w:sz w:val="24"/>
          <w:szCs w:val="24"/>
        </w:rPr>
        <w:t xml:space="preserve"> serão arredondados para a unidade de centavo seguinte.</w:t>
      </w:r>
    </w:p>
    <w:p w:rsidR="002D35F0" w:rsidRPr="00D347DC" w:rsidRDefault="002D35F0" w:rsidP="00C462FA">
      <w:pPr>
        <w:tabs>
          <w:tab w:val="left" w:pos="0"/>
          <w:tab w:val="left" w:pos="1134"/>
          <w:tab w:val="left" w:pos="4253"/>
        </w:tabs>
        <w:spacing w:after="0" w:line="276" w:lineRule="auto"/>
        <w:ind w:firstLine="1134"/>
        <w:jc w:val="both"/>
        <w:rPr>
          <w:rFonts w:ascii="Times New Roman" w:hAnsi="Times New Roman" w:cs="Times New Roman"/>
          <w:sz w:val="24"/>
          <w:szCs w:val="24"/>
        </w:rPr>
      </w:pPr>
    </w:p>
    <w:p w:rsidR="00DE5FD2" w:rsidRPr="00D347DC" w:rsidRDefault="000D2DDC" w:rsidP="00C462FA">
      <w:pPr>
        <w:tabs>
          <w:tab w:val="left" w:pos="0"/>
          <w:tab w:val="left" w:pos="1134"/>
          <w:tab w:val="left" w:pos="4253"/>
        </w:tabs>
        <w:spacing w:after="0" w:line="276" w:lineRule="auto"/>
        <w:ind w:firstLine="1134"/>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 xml:space="preserve">Art. </w:t>
      </w:r>
      <w:r w:rsidR="00E96B83" w:rsidRPr="00D347DC">
        <w:rPr>
          <w:rFonts w:ascii="Times New Roman" w:hAnsi="Times New Roman" w:cs="Times New Roman"/>
          <w:color w:val="000000" w:themeColor="text1"/>
          <w:sz w:val="24"/>
          <w:szCs w:val="24"/>
        </w:rPr>
        <w:t>1</w:t>
      </w:r>
      <w:r w:rsidR="0096746E" w:rsidRPr="00D347DC">
        <w:rPr>
          <w:rFonts w:ascii="Times New Roman" w:hAnsi="Times New Roman" w:cs="Times New Roman"/>
          <w:color w:val="000000" w:themeColor="text1"/>
          <w:sz w:val="24"/>
          <w:szCs w:val="24"/>
        </w:rPr>
        <w:t>3</w:t>
      </w:r>
      <w:r w:rsidR="007817EB">
        <w:rPr>
          <w:rFonts w:ascii="Times New Roman" w:hAnsi="Times New Roman" w:cs="Times New Roman"/>
          <w:color w:val="000000" w:themeColor="text1"/>
          <w:sz w:val="24"/>
          <w:szCs w:val="24"/>
        </w:rPr>
        <w:t xml:space="preserve"> </w:t>
      </w:r>
      <w:r w:rsidRPr="00D347DC">
        <w:rPr>
          <w:rFonts w:ascii="Times New Roman" w:hAnsi="Times New Roman" w:cs="Times New Roman"/>
          <w:color w:val="000000" w:themeColor="text1"/>
          <w:sz w:val="24"/>
          <w:szCs w:val="24"/>
        </w:rPr>
        <w:t>- O padrão de Identificação estabelecido para o quadro dos cargos em comissão e funções gratificadas é o mesmo para ambos os casos</w:t>
      </w:r>
      <w:r w:rsidR="00DE5FD2" w:rsidRPr="00D347DC">
        <w:rPr>
          <w:rFonts w:ascii="Times New Roman" w:hAnsi="Times New Roman" w:cs="Times New Roman"/>
          <w:color w:val="000000" w:themeColor="text1"/>
          <w:sz w:val="24"/>
          <w:szCs w:val="24"/>
        </w:rPr>
        <w:t>.</w:t>
      </w:r>
    </w:p>
    <w:p w:rsidR="00DE5FD2" w:rsidRPr="00D347DC" w:rsidRDefault="00DE5FD2" w:rsidP="00C462FA">
      <w:pPr>
        <w:tabs>
          <w:tab w:val="left" w:pos="0"/>
          <w:tab w:val="left" w:pos="1134"/>
          <w:tab w:val="left" w:pos="4253"/>
        </w:tabs>
        <w:spacing w:after="0" w:line="276" w:lineRule="auto"/>
        <w:ind w:firstLine="1134"/>
        <w:jc w:val="both"/>
        <w:rPr>
          <w:rFonts w:ascii="Times New Roman" w:hAnsi="Times New Roman" w:cs="Times New Roman"/>
          <w:color w:val="000000" w:themeColor="text1"/>
          <w:sz w:val="24"/>
          <w:szCs w:val="24"/>
        </w:rPr>
      </w:pPr>
    </w:p>
    <w:p w:rsidR="00DE5FD2" w:rsidRPr="00D347DC" w:rsidRDefault="00DE5FD2" w:rsidP="00C462FA">
      <w:pPr>
        <w:tabs>
          <w:tab w:val="left" w:pos="0"/>
          <w:tab w:val="left" w:pos="4253"/>
        </w:tabs>
        <w:spacing w:after="0" w:line="276" w:lineRule="auto"/>
        <w:ind w:firstLine="1134"/>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 xml:space="preserve">Art. </w:t>
      </w:r>
      <w:r w:rsidR="00E96B83" w:rsidRPr="00D347DC">
        <w:rPr>
          <w:rFonts w:ascii="Times New Roman" w:hAnsi="Times New Roman" w:cs="Times New Roman"/>
          <w:color w:val="000000" w:themeColor="text1"/>
          <w:sz w:val="24"/>
          <w:szCs w:val="24"/>
        </w:rPr>
        <w:t>1</w:t>
      </w:r>
      <w:r w:rsidR="0096746E" w:rsidRPr="00D347DC">
        <w:rPr>
          <w:rFonts w:ascii="Times New Roman" w:hAnsi="Times New Roman" w:cs="Times New Roman"/>
          <w:color w:val="000000" w:themeColor="text1"/>
          <w:sz w:val="24"/>
          <w:szCs w:val="24"/>
        </w:rPr>
        <w:t>4</w:t>
      </w:r>
      <w:r w:rsidR="007817EB">
        <w:rPr>
          <w:rFonts w:ascii="Times New Roman" w:hAnsi="Times New Roman" w:cs="Times New Roman"/>
          <w:color w:val="000000" w:themeColor="text1"/>
          <w:sz w:val="24"/>
          <w:szCs w:val="24"/>
        </w:rPr>
        <w:t xml:space="preserve"> </w:t>
      </w:r>
      <w:r w:rsidRPr="00D347DC">
        <w:rPr>
          <w:rFonts w:ascii="Times New Roman" w:hAnsi="Times New Roman" w:cs="Times New Roman"/>
          <w:color w:val="000000" w:themeColor="text1"/>
          <w:sz w:val="24"/>
          <w:szCs w:val="24"/>
        </w:rPr>
        <w:t xml:space="preserve">- O cargo de Secretário Municipal terá subsídios fixados pela Câmara Municipal, em lei específica. </w:t>
      </w:r>
    </w:p>
    <w:p w:rsidR="00196602" w:rsidRPr="00D347DC" w:rsidRDefault="00196602" w:rsidP="00C462FA">
      <w:pPr>
        <w:tabs>
          <w:tab w:val="left" w:pos="0"/>
          <w:tab w:val="left" w:pos="4253"/>
        </w:tabs>
        <w:spacing w:after="0" w:line="276" w:lineRule="auto"/>
        <w:jc w:val="center"/>
        <w:rPr>
          <w:rFonts w:ascii="Times New Roman" w:hAnsi="Times New Roman" w:cs="Times New Roman"/>
          <w:b/>
          <w:color w:val="000000"/>
          <w:sz w:val="24"/>
          <w:szCs w:val="24"/>
        </w:rPr>
      </w:pPr>
    </w:p>
    <w:p w:rsidR="005D4D15" w:rsidRPr="00D347DC" w:rsidRDefault="005D4D15" w:rsidP="00C462FA">
      <w:pPr>
        <w:tabs>
          <w:tab w:val="left" w:pos="0"/>
          <w:tab w:val="left" w:pos="4253"/>
        </w:tabs>
        <w:spacing w:after="0" w:line="276" w:lineRule="auto"/>
        <w:jc w:val="center"/>
        <w:rPr>
          <w:rFonts w:ascii="Times New Roman" w:hAnsi="Times New Roman" w:cs="Times New Roman"/>
          <w:b/>
          <w:color w:val="000000"/>
          <w:sz w:val="24"/>
          <w:szCs w:val="24"/>
        </w:rPr>
      </w:pPr>
      <w:r w:rsidRPr="00D347DC">
        <w:rPr>
          <w:rFonts w:ascii="Times New Roman" w:hAnsi="Times New Roman" w:cs="Times New Roman"/>
          <w:b/>
          <w:color w:val="000000"/>
          <w:sz w:val="24"/>
          <w:szCs w:val="24"/>
        </w:rPr>
        <w:t>S</w:t>
      </w:r>
      <w:r w:rsidR="00544AB5" w:rsidRPr="00D347DC">
        <w:rPr>
          <w:rFonts w:ascii="Times New Roman" w:hAnsi="Times New Roman" w:cs="Times New Roman"/>
          <w:b/>
          <w:color w:val="000000"/>
          <w:sz w:val="24"/>
          <w:szCs w:val="24"/>
        </w:rPr>
        <w:t>eção</w:t>
      </w:r>
      <w:r w:rsidR="00C71AB5" w:rsidRPr="00D347DC">
        <w:rPr>
          <w:rFonts w:ascii="Times New Roman" w:hAnsi="Times New Roman" w:cs="Times New Roman"/>
          <w:b/>
          <w:color w:val="000000"/>
          <w:sz w:val="24"/>
          <w:szCs w:val="24"/>
        </w:rPr>
        <w:t xml:space="preserve"> </w:t>
      </w:r>
      <w:r w:rsidR="00544AB5" w:rsidRPr="00D347DC">
        <w:rPr>
          <w:rFonts w:ascii="Times New Roman" w:hAnsi="Times New Roman" w:cs="Times New Roman"/>
          <w:b/>
          <w:color w:val="000000"/>
          <w:sz w:val="24"/>
          <w:szCs w:val="24"/>
        </w:rPr>
        <w:t>I</w:t>
      </w:r>
      <w:r w:rsidR="008F3160" w:rsidRPr="00D347DC">
        <w:rPr>
          <w:rFonts w:ascii="Times New Roman" w:hAnsi="Times New Roman" w:cs="Times New Roman"/>
          <w:b/>
          <w:color w:val="000000"/>
          <w:sz w:val="24"/>
          <w:szCs w:val="24"/>
        </w:rPr>
        <w:t>II</w:t>
      </w:r>
    </w:p>
    <w:p w:rsidR="005D4D15" w:rsidRPr="00D347DC" w:rsidRDefault="005D4D15" w:rsidP="00C462FA">
      <w:pPr>
        <w:tabs>
          <w:tab w:val="left" w:pos="0"/>
          <w:tab w:val="left" w:pos="4253"/>
        </w:tabs>
        <w:spacing w:after="0" w:line="276" w:lineRule="auto"/>
        <w:jc w:val="center"/>
        <w:rPr>
          <w:rFonts w:ascii="Times New Roman" w:hAnsi="Times New Roman" w:cs="Times New Roman"/>
          <w:b/>
          <w:color w:val="000000"/>
          <w:sz w:val="24"/>
          <w:szCs w:val="24"/>
        </w:rPr>
      </w:pPr>
      <w:r w:rsidRPr="00D347DC">
        <w:rPr>
          <w:rFonts w:ascii="Times New Roman" w:hAnsi="Times New Roman" w:cs="Times New Roman"/>
          <w:b/>
          <w:color w:val="000000"/>
          <w:sz w:val="24"/>
          <w:szCs w:val="24"/>
        </w:rPr>
        <w:t>DOS DEMAIS COMPONENTES DO SISTEMA REMUNERATÓRIO</w:t>
      </w:r>
    </w:p>
    <w:p w:rsidR="007C2066" w:rsidRPr="00D347DC" w:rsidRDefault="007C2066" w:rsidP="00C462FA">
      <w:pPr>
        <w:tabs>
          <w:tab w:val="left" w:pos="0"/>
          <w:tab w:val="left" w:pos="4253"/>
        </w:tabs>
        <w:spacing w:after="0" w:line="276" w:lineRule="auto"/>
        <w:jc w:val="center"/>
        <w:rPr>
          <w:rFonts w:ascii="Times New Roman" w:hAnsi="Times New Roman" w:cs="Times New Roman"/>
          <w:b/>
          <w:color w:val="000000"/>
          <w:sz w:val="24"/>
          <w:szCs w:val="24"/>
        </w:rPr>
      </w:pPr>
    </w:p>
    <w:p w:rsidR="005D4D15" w:rsidRDefault="00B22146" w:rsidP="00C462FA">
      <w:pPr>
        <w:tabs>
          <w:tab w:val="left" w:pos="0"/>
          <w:tab w:val="left" w:pos="4253"/>
        </w:tabs>
        <w:spacing w:after="0" w:line="276" w:lineRule="auto"/>
        <w:ind w:firstLine="1134"/>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Art. 1</w:t>
      </w:r>
      <w:r w:rsidR="0096746E" w:rsidRPr="00D347DC">
        <w:rPr>
          <w:rFonts w:ascii="Times New Roman" w:hAnsi="Times New Roman" w:cs="Times New Roman"/>
          <w:color w:val="000000"/>
          <w:sz w:val="24"/>
          <w:szCs w:val="24"/>
        </w:rPr>
        <w:t>5</w:t>
      </w:r>
      <w:r w:rsidRPr="00D347DC">
        <w:rPr>
          <w:rFonts w:ascii="Times New Roman" w:hAnsi="Times New Roman" w:cs="Times New Roman"/>
          <w:color w:val="000000"/>
          <w:sz w:val="24"/>
          <w:szCs w:val="24"/>
        </w:rPr>
        <w:t xml:space="preserve"> - Poderão </w:t>
      </w:r>
      <w:r w:rsidR="009621D2" w:rsidRPr="00D347DC">
        <w:rPr>
          <w:rFonts w:ascii="Times New Roman" w:hAnsi="Times New Roman" w:cs="Times New Roman"/>
          <w:color w:val="000000"/>
          <w:sz w:val="24"/>
          <w:szCs w:val="24"/>
        </w:rPr>
        <w:t>ser</w:t>
      </w:r>
      <w:r w:rsidRPr="00D347DC">
        <w:rPr>
          <w:rFonts w:ascii="Times New Roman" w:hAnsi="Times New Roman" w:cs="Times New Roman"/>
          <w:color w:val="000000"/>
          <w:sz w:val="24"/>
          <w:szCs w:val="24"/>
        </w:rPr>
        <w:t xml:space="preserve"> concedidas</w:t>
      </w:r>
      <w:r w:rsidR="009621D2" w:rsidRPr="00D347DC">
        <w:rPr>
          <w:rFonts w:ascii="Times New Roman" w:hAnsi="Times New Roman" w:cs="Times New Roman"/>
          <w:color w:val="000000"/>
          <w:sz w:val="24"/>
          <w:szCs w:val="24"/>
        </w:rPr>
        <w:t>,</w:t>
      </w:r>
      <w:r w:rsidRPr="00D347DC">
        <w:rPr>
          <w:rFonts w:ascii="Times New Roman" w:hAnsi="Times New Roman" w:cs="Times New Roman"/>
          <w:color w:val="000000"/>
          <w:sz w:val="24"/>
          <w:szCs w:val="24"/>
        </w:rPr>
        <w:t xml:space="preserve"> aos servidores detentores de cargos de provimento efetivo no exercício de atividade de natureza especial</w:t>
      </w:r>
      <w:r w:rsidR="009621D2" w:rsidRPr="00D347DC">
        <w:rPr>
          <w:rFonts w:ascii="Times New Roman" w:hAnsi="Times New Roman" w:cs="Times New Roman"/>
          <w:color w:val="000000"/>
          <w:sz w:val="24"/>
          <w:szCs w:val="24"/>
        </w:rPr>
        <w:t>,</w:t>
      </w:r>
      <w:r w:rsidRPr="00D347DC">
        <w:rPr>
          <w:rFonts w:ascii="Times New Roman" w:hAnsi="Times New Roman" w:cs="Times New Roman"/>
          <w:color w:val="000000"/>
          <w:sz w:val="24"/>
          <w:szCs w:val="24"/>
        </w:rPr>
        <w:t xml:space="preserve"> gratificações mensais</w:t>
      </w:r>
      <w:r w:rsidR="003D702A" w:rsidRPr="00D347DC">
        <w:rPr>
          <w:rFonts w:ascii="Times New Roman" w:hAnsi="Times New Roman" w:cs="Times New Roman"/>
          <w:color w:val="000000"/>
          <w:sz w:val="24"/>
          <w:szCs w:val="24"/>
        </w:rPr>
        <w:t xml:space="preserve"> a serem definidas </w:t>
      </w:r>
      <w:r w:rsidR="00553A8C" w:rsidRPr="00D347DC">
        <w:rPr>
          <w:rFonts w:ascii="Times New Roman" w:hAnsi="Times New Roman" w:cs="Times New Roman"/>
          <w:color w:val="000000"/>
          <w:sz w:val="24"/>
          <w:szCs w:val="24"/>
        </w:rPr>
        <w:t xml:space="preserve">e disciplinadas em Lei própria, as quais </w:t>
      </w:r>
      <w:r w:rsidR="005D4D15" w:rsidRPr="00D347DC">
        <w:rPr>
          <w:rFonts w:ascii="Times New Roman" w:hAnsi="Times New Roman" w:cs="Times New Roman"/>
          <w:color w:val="000000"/>
          <w:sz w:val="24"/>
          <w:szCs w:val="24"/>
        </w:rPr>
        <w:t>não serão objeto de incorporação para nenhum efeito, bem como</w:t>
      </w:r>
      <w:r w:rsidR="009621D2" w:rsidRPr="00D347DC">
        <w:rPr>
          <w:rFonts w:ascii="Times New Roman" w:hAnsi="Times New Roman" w:cs="Times New Roman"/>
          <w:color w:val="000000"/>
          <w:sz w:val="24"/>
          <w:szCs w:val="24"/>
        </w:rPr>
        <w:t>,</w:t>
      </w:r>
      <w:r w:rsidR="005D4D15" w:rsidRPr="00D347DC">
        <w:rPr>
          <w:rFonts w:ascii="Times New Roman" w:hAnsi="Times New Roman" w:cs="Times New Roman"/>
          <w:color w:val="000000"/>
          <w:sz w:val="24"/>
          <w:szCs w:val="24"/>
        </w:rPr>
        <w:t xml:space="preserve"> não servirão de base de cálculo para a concessão de outras vantagens</w:t>
      </w:r>
      <w:r w:rsidR="00AC3B7C" w:rsidRPr="00D347DC">
        <w:rPr>
          <w:rFonts w:ascii="Times New Roman" w:hAnsi="Times New Roman" w:cs="Times New Roman"/>
          <w:color w:val="000000"/>
          <w:sz w:val="24"/>
          <w:szCs w:val="24"/>
        </w:rPr>
        <w:t xml:space="preserve"> a qualquer título</w:t>
      </w:r>
      <w:r w:rsidR="005D4D15" w:rsidRPr="00D347DC">
        <w:rPr>
          <w:rFonts w:ascii="Times New Roman" w:hAnsi="Times New Roman" w:cs="Times New Roman"/>
          <w:color w:val="000000"/>
          <w:sz w:val="24"/>
          <w:szCs w:val="24"/>
        </w:rPr>
        <w:t>.</w:t>
      </w:r>
    </w:p>
    <w:p w:rsidR="007817EB" w:rsidRPr="00D347DC" w:rsidRDefault="007817EB" w:rsidP="00C462FA">
      <w:pPr>
        <w:tabs>
          <w:tab w:val="left" w:pos="0"/>
          <w:tab w:val="left" w:pos="4253"/>
        </w:tabs>
        <w:spacing w:after="0" w:line="276" w:lineRule="auto"/>
        <w:ind w:firstLine="1134"/>
        <w:jc w:val="both"/>
        <w:rPr>
          <w:rFonts w:ascii="Times New Roman" w:hAnsi="Times New Roman" w:cs="Times New Roman"/>
          <w:color w:val="000000"/>
          <w:sz w:val="24"/>
          <w:szCs w:val="24"/>
        </w:rPr>
      </w:pPr>
    </w:p>
    <w:p w:rsidR="002927EB" w:rsidRPr="00D347DC" w:rsidRDefault="002927EB" w:rsidP="00C462FA">
      <w:pPr>
        <w:tabs>
          <w:tab w:val="left" w:pos="0"/>
          <w:tab w:val="left" w:pos="4253"/>
        </w:tabs>
        <w:spacing w:after="0" w:line="276" w:lineRule="auto"/>
        <w:jc w:val="center"/>
        <w:rPr>
          <w:rFonts w:ascii="Times New Roman" w:hAnsi="Times New Roman" w:cs="Times New Roman"/>
          <w:b/>
          <w:color w:val="000000"/>
          <w:sz w:val="24"/>
          <w:szCs w:val="24"/>
        </w:rPr>
      </w:pPr>
      <w:r w:rsidRPr="00D347DC">
        <w:rPr>
          <w:rFonts w:ascii="Times New Roman" w:hAnsi="Times New Roman" w:cs="Times New Roman"/>
          <w:b/>
          <w:color w:val="000000"/>
          <w:sz w:val="24"/>
          <w:szCs w:val="24"/>
        </w:rPr>
        <w:t>Capítulo V</w:t>
      </w:r>
    </w:p>
    <w:p w:rsidR="00E030B3" w:rsidRPr="00D347DC" w:rsidRDefault="00E030B3" w:rsidP="00C462FA">
      <w:pPr>
        <w:pStyle w:val="Ttulo3"/>
        <w:tabs>
          <w:tab w:val="left" w:pos="4253"/>
        </w:tabs>
        <w:spacing w:line="276" w:lineRule="auto"/>
        <w:rPr>
          <w:rFonts w:ascii="Times New Roman" w:hAnsi="Times New Roman"/>
          <w:color w:val="000000"/>
          <w:sz w:val="24"/>
          <w:szCs w:val="24"/>
          <w:u w:val="none"/>
        </w:rPr>
      </w:pPr>
      <w:r w:rsidRPr="00D347DC">
        <w:rPr>
          <w:rFonts w:ascii="Times New Roman" w:hAnsi="Times New Roman"/>
          <w:color w:val="000000"/>
          <w:sz w:val="24"/>
          <w:szCs w:val="24"/>
          <w:u w:val="none"/>
        </w:rPr>
        <w:t>DO RECRUTAMENTO DE SERVIDORES</w:t>
      </w:r>
    </w:p>
    <w:p w:rsidR="00E030B3" w:rsidRPr="00D347DC" w:rsidRDefault="00E030B3" w:rsidP="00C462FA">
      <w:pPr>
        <w:tabs>
          <w:tab w:val="left" w:pos="0"/>
          <w:tab w:val="left" w:pos="4253"/>
        </w:tabs>
        <w:spacing w:after="0" w:line="276" w:lineRule="auto"/>
        <w:jc w:val="center"/>
        <w:rPr>
          <w:rFonts w:ascii="Times New Roman" w:hAnsi="Times New Roman" w:cs="Times New Roman"/>
          <w:color w:val="000000"/>
          <w:sz w:val="24"/>
          <w:szCs w:val="24"/>
        </w:rPr>
      </w:pPr>
    </w:p>
    <w:p w:rsidR="00C20C51" w:rsidRPr="00D347DC" w:rsidRDefault="00F11127" w:rsidP="00C462FA">
      <w:pPr>
        <w:tabs>
          <w:tab w:val="left" w:pos="0"/>
          <w:tab w:val="left" w:pos="1134"/>
        </w:tabs>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sz w:val="24"/>
          <w:szCs w:val="24"/>
        </w:rPr>
        <w:tab/>
      </w:r>
      <w:r w:rsidR="00E030B3" w:rsidRPr="00D347DC">
        <w:rPr>
          <w:rFonts w:ascii="Times New Roman" w:hAnsi="Times New Roman" w:cs="Times New Roman"/>
          <w:color w:val="000000"/>
          <w:sz w:val="24"/>
          <w:szCs w:val="24"/>
        </w:rPr>
        <w:t>Art.</w:t>
      </w:r>
      <w:r w:rsidR="00553A8C" w:rsidRPr="00D347DC">
        <w:rPr>
          <w:rFonts w:ascii="Times New Roman" w:hAnsi="Times New Roman" w:cs="Times New Roman"/>
          <w:color w:val="000000"/>
          <w:sz w:val="24"/>
          <w:szCs w:val="24"/>
        </w:rPr>
        <w:t>16</w:t>
      </w:r>
      <w:r w:rsidR="00E030B3" w:rsidRPr="00D347DC">
        <w:rPr>
          <w:rFonts w:ascii="Times New Roman" w:hAnsi="Times New Roman" w:cs="Times New Roman"/>
          <w:color w:val="000000"/>
          <w:sz w:val="24"/>
          <w:szCs w:val="24"/>
        </w:rPr>
        <w:t xml:space="preserve"> - O recrutamento para os cargos efetivos far-se-á para a classe inicial de cada categoria funcional, mediante concurso público, nos termos disciplinados no </w:t>
      </w:r>
      <w:r w:rsidR="00E030B3" w:rsidRPr="00D347DC">
        <w:rPr>
          <w:rFonts w:ascii="Times New Roman" w:hAnsi="Times New Roman" w:cs="Times New Roman"/>
          <w:color w:val="000000" w:themeColor="text1"/>
          <w:sz w:val="24"/>
          <w:szCs w:val="24"/>
        </w:rPr>
        <w:t>Regime Jurídi</w:t>
      </w:r>
      <w:r w:rsidR="00C20C51" w:rsidRPr="00D347DC">
        <w:rPr>
          <w:rFonts w:ascii="Times New Roman" w:hAnsi="Times New Roman" w:cs="Times New Roman"/>
          <w:color w:val="000000" w:themeColor="text1"/>
          <w:sz w:val="24"/>
          <w:szCs w:val="24"/>
        </w:rPr>
        <w:t>co dos Servidores do Município</w:t>
      </w:r>
      <w:r w:rsidR="009961FE" w:rsidRPr="00D347DC">
        <w:rPr>
          <w:rFonts w:ascii="Times New Roman" w:hAnsi="Times New Roman" w:cs="Times New Roman"/>
          <w:color w:val="000000" w:themeColor="text1"/>
          <w:sz w:val="24"/>
          <w:szCs w:val="24"/>
        </w:rPr>
        <w:t xml:space="preserve"> e demais dispositivos legais</w:t>
      </w:r>
      <w:r w:rsidR="00C20C51" w:rsidRPr="00D347DC">
        <w:rPr>
          <w:rFonts w:ascii="Times New Roman" w:hAnsi="Times New Roman" w:cs="Times New Roman"/>
          <w:color w:val="000000" w:themeColor="text1"/>
          <w:sz w:val="24"/>
          <w:szCs w:val="24"/>
        </w:rPr>
        <w:t>.</w:t>
      </w:r>
    </w:p>
    <w:p w:rsidR="006606FF" w:rsidRPr="00D347DC" w:rsidRDefault="006606FF" w:rsidP="00C462FA">
      <w:pPr>
        <w:tabs>
          <w:tab w:val="left" w:pos="0"/>
          <w:tab w:val="left" w:pos="1134"/>
        </w:tabs>
        <w:spacing w:after="0" w:line="276" w:lineRule="auto"/>
        <w:jc w:val="both"/>
        <w:rPr>
          <w:rFonts w:ascii="Times New Roman" w:hAnsi="Times New Roman" w:cs="Times New Roman"/>
          <w:color w:val="000000" w:themeColor="text1"/>
          <w:sz w:val="24"/>
          <w:szCs w:val="24"/>
        </w:rPr>
      </w:pPr>
    </w:p>
    <w:p w:rsidR="00E030B3" w:rsidRPr="00D347DC" w:rsidRDefault="00C20C51" w:rsidP="00C462FA">
      <w:pPr>
        <w:tabs>
          <w:tab w:val="left" w:pos="0"/>
          <w:tab w:val="left" w:pos="1134"/>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color w:val="70AD47" w:themeColor="accent6"/>
          <w:sz w:val="24"/>
          <w:szCs w:val="24"/>
        </w:rPr>
        <w:tab/>
      </w:r>
      <w:r w:rsidR="00E030B3" w:rsidRPr="00D347DC">
        <w:rPr>
          <w:rFonts w:ascii="Times New Roman" w:hAnsi="Times New Roman" w:cs="Times New Roman"/>
          <w:color w:val="000000"/>
          <w:sz w:val="24"/>
          <w:szCs w:val="24"/>
        </w:rPr>
        <w:t xml:space="preserve">Art. </w:t>
      </w:r>
      <w:r w:rsidR="00553A8C" w:rsidRPr="00D347DC">
        <w:rPr>
          <w:rFonts w:ascii="Times New Roman" w:hAnsi="Times New Roman" w:cs="Times New Roman"/>
          <w:color w:val="000000"/>
          <w:sz w:val="24"/>
          <w:szCs w:val="24"/>
        </w:rPr>
        <w:t>17</w:t>
      </w:r>
      <w:r w:rsidR="00B93FB1" w:rsidRPr="00D347DC">
        <w:rPr>
          <w:rFonts w:ascii="Times New Roman" w:hAnsi="Times New Roman" w:cs="Times New Roman"/>
          <w:color w:val="000000"/>
          <w:sz w:val="24"/>
          <w:szCs w:val="24"/>
        </w:rPr>
        <w:t xml:space="preserve"> </w:t>
      </w:r>
      <w:r w:rsidR="00E030B3" w:rsidRPr="00D347DC">
        <w:rPr>
          <w:rFonts w:ascii="Times New Roman" w:hAnsi="Times New Roman" w:cs="Times New Roman"/>
          <w:color w:val="000000"/>
          <w:sz w:val="24"/>
          <w:szCs w:val="24"/>
        </w:rPr>
        <w:t>- O servidor estável que</w:t>
      </w:r>
      <w:r w:rsidR="008260CE" w:rsidRPr="00D347DC">
        <w:rPr>
          <w:rFonts w:ascii="Times New Roman" w:hAnsi="Times New Roman" w:cs="Times New Roman"/>
          <w:color w:val="000000"/>
          <w:sz w:val="24"/>
          <w:szCs w:val="24"/>
        </w:rPr>
        <w:t>,</w:t>
      </w:r>
      <w:r w:rsidR="00E030B3" w:rsidRPr="00D347DC">
        <w:rPr>
          <w:rFonts w:ascii="Times New Roman" w:hAnsi="Times New Roman" w:cs="Times New Roman"/>
          <w:color w:val="000000"/>
          <w:sz w:val="24"/>
          <w:szCs w:val="24"/>
        </w:rPr>
        <w:t xml:space="preserve"> por força de concurso público</w:t>
      </w:r>
      <w:r w:rsidR="008260CE" w:rsidRPr="00D347DC">
        <w:rPr>
          <w:rFonts w:ascii="Times New Roman" w:hAnsi="Times New Roman" w:cs="Times New Roman"/>
          <w:color w:val="000000"/>
          <w:sz w:val="24"/>
          <w:szCs w:val="24"/>
        </w:rPr>
        <w:t>,</w:t>
      </w:r>
      <w:r w:rsidR="00E030B3" w:rsidRPr="00D347DC">
        <w:rPr>
          <w:rFonts w:ascii="Times New Roman" w:hAnsi="Times New Roman" w:cs="Times New Roman"/>
          <w:color w:val="000000"/>
          <w:sz w:val="24"/>
          <w:szCs w:val="24"/>
        </w:rPr>
        <w:t xml:space="preserve"> for provido em cargo de outra categoria funcional, será enquadrado na classe “A” da respectiva categoria, iniciando nova contagem de tempo de exercício para fins de promoção.</w:t>
      </w:r>
    </w:p>
    <w:p w:rsidR="000E7D1E" w:rsidRPr="00D347DC" w:rsidRDefault="000E7D1E" w:rsidP="00C462FA">
      <w:pPr>
        <w:tabs>
          <w:tab w:val="left" w:pos="0"/>
          <w:tab w:val="left" w:pos="1134"/>
        </w:tabs>
        <w:spacing w:after="0" w:line="276" w:lineRule="auto"/>
        <w:jc w:val="both"/>
        <w:rPr>
          <w:rFonts w:ascii="Times New Roman" w:hAnsi="Times New Roman" w:cs="Times New Roman"/>
          <w:color w:val="000000"/>
          <w:sz w:val="24"/>
          <w:szCs w:val="24"/>
        </w:rPr>
      </w:pPr>
    </w:p>
    <w:p w:rsidR="00E030B3" w:rsidRPr="00D347DC" w:rsidRDefault="00E030B3" w:rsidP="00C462FA">
      <w:pPr>
        <w:tabs>
          <w:tab w:val="left" w:pos="0"/>
          <w:tab w:val="left" w:pos="4253"/>
        </w:tabs>
        <w:spacing w:after="0" w:line="276" w:lineRule="auto"/>
        <w:jc w:val="center"/>
        <w:rPr>
          <w:rFonts w:ascii="Times New Roman" w:hAnsi="Times New Roman" w:cs="Times New Roman"/>
          <w:b/>
          <w:color w:val="000000"/>
          <w:sz w:val="24"/>
          <w:szCs w:val="24"/>
        </w:rPr>
      </w:pPr>
      <w:r w:rsidRPr="00D347DC">
        <w:rPr>
          <w:rFonts w:ascii="Times New Roman" w:hAnsi="Times New Roman" w:cs="Times New Roman"/>
          <w:b/>
          <w:color w:val="000000"/>
          <w:sz w:val="24"/>
          <w:szCs w:val="24"/>
        </w:rPr>
        <w:t>Seção I</w:t>
      </w:r>
    </w:p>
    <w:p w:rsidR="00E030B3" w:rsidRPr="00D347DC" w:rsidRDefault="00E030B3" w:rsidP="00C462FA">
      <w:pPr>
        <w:pStyle w:val="Ttulo3"/>
        <w:tabs>
          <w:tab w:val="left" w:pos="4253"/>
        </w:tabs>
        <w:spacing w:line="276" w:lineRule="auto"/>
        <w:rPr>
          <w:rFonts w:ascii="Times New Roman" w:hAnsi="Times New Roman"/>
          <w:color w:val="000000"/>
          <w:sz w:val="24"/>
          <w:szCs w:val="24"/>
          <w:u w:val="none"/>
        </w:rPr>
      </w:pPr>
      <w:r w:rsidRPr="00D347DC">
        <w:rPr>
          <w:rFonts w:ascii="Times New Roman" w:hAnsi="Times New Roman"/>
          <w:color w:val="000000"/>
          <w:sz w:val="24"/>
          <w:szCs w:val="24"/>
          <w:u w:val="none"/>
        </w:rPr>
        <w:t>DO TREINAMENTO</w:t>
      </w:r>
    </w:p>
    <w:p w:rsidR="0096746E" w:rsidRPr="00D347DC" w:rsidRDefault="0096746E" w:rsidP="00C462FA">
      <w:pPr>
        <w:tabs>
          <w:tab w:val="left" w:pos="0"/>
          <w:tab w:val="left" w:pos="1134"/>
        </w:tabs>
        <w:spacing w:after="0" w:line="276" w:lineRule="auto"/>
        <w:jc w:val="both"/>
        <w:rPr>
          <w:rFonts w:ascii="Times New Roman" w:hAnsi="Times New Roman" w:cs="Times New Roman"/>
          <w:color w:val="000000"/>
          <w:sz w:val="24"/>
          <w:szCs w:val="24"/>
        </w:rPr>
      </w:pPr>
    </w:p>
    <w:p w:rsidR="00C20C51" w:rsidRPr="00D347DC" w:rsidRDefault="00C20C51" w:rsidP="00C462FA">
      <w:pPr>
        <w:tabs>
          <w:tab w:val="left" w:pos="0"/>
          <w:tab w:val="left" w:pos="1134"/>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t xml:space="preserve">Art. </w:t>
      </w:r>
      <w:r w:rsidR="00553A8C" w:rsidRPr="00D347DC">
        <w:rPr>
          <w:rFonts w:ascii="Times New Roman" w:hAnsi="Times New Roman" w:cs="Times New Roman"/>
          <w:color w:val="000000"/>
          <w:sz w:val="24"/>
          <w:szCs w:val="24"/>
        </w:rPr>
        <w:t>18</w:t>
      </w:r>
      <w:r w:rsidR="00E030B3" w:rsidRPr="00D347DC">
        <w:rPr>
          <w:rFonts w:ascii="Times New Roman" w:hAnsi="Times New Roman" w:cs="Times New Roman"/>
          <w:color w:val="000000"/>
          <w:sz w:val="24"/>
          <w:szCs w:val="24"/>
        </w:rPr>
        <w:t xml:space="preserve"> - A Administração Municipal promoverá ou oportunizará treinamentos para os seus servidores</w:t>
      </w:r>
      <w:r w:rsidR="008260CE" w:rsidRPr="00D347DC">
        <w:rPr>
          <w:rFonts w:ascii="Times New Roman" w:hAnsi="Times New Roman" w:cs="Times New Roman"/>
          <w:color w:val="000000"/>
          <w:sz w:val="24"/>
          <w:szCs w:val="24"/>
        </w:rPr>
        <w:t>,</w:t>
      </w:r>
      <w:r w:rsidR="00E030B3" w:rsidRPr="00D347DC">
        <w:rPr>
          <w:rFonts w:ascii="Times New Roman" w:hAnsi="Times New Roman" w:cs="Times New Roman"/>
          <w:color w:val="000000"/>
          <w:sz w:val="24"/>
          <w:szCs w:val="24"/>
        </w:rPr>
        <w:t xml:space="preserve"> sempre que verificada a necessidade de melhor capacitá-los para o desempenho de suas funções, visando dinamizar a execução das atividades dos diversos órgãos.</w:t>
      </w:r>
    </w:p>
    <w:p w:rsidR="007C2066" w:rsidRPr="00D347DC" w:rsidRDefault="007C2066" w:rsidP="00C462FA">
      <w:pPr>
        <w:tabs>
          <w:tab w:val="left" w:pos="0"/>
          <w:tab w:val="left" w:pos="1134"/>
        </w:tabs>
        <w:spacing w:after="0" w:line="276" w:lineRule="auto"/>
        <w:jc w:val="both"/>
        <w:rPr>
          <w:rFonts w:ascii="Times New Roman" w:hAnsi="Times New Roman" w:cs="Times New Roman"/>
          <w:color w:val="000000"/>
          <w:sz w:val="24"/>
          <w:szCs w:val="24"/>
        </w:rPr>
      </w:pPr>
    </w:p>
    <w:p w:rsidR="00C20C51" w:rsidRPr="00D347DC" w:rsidRDefault="00C20C51" w:rsidP="00C462FA">
      <w:pPr>
        <w:tabs>
          <w:tab w:val="left" w:pos="0"/>
          <w:tab w:val="left" w:pos="1134"/>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r>
      <w:r w:rsidR="00E030B3" w:rsidRPr="00D347DC">
        <w:rPr>
          <w:rFonts w:ascii="Times New Roman" w:hAnsi="Times New Roman" w:cs="Times New Roman"/>
          <w:color w:val="000000"/>
          <w:sz w:val="24"/>
          <w:szCs w:val="24"/>
        </w:rPr>
        <w:t xml:space="preserve">Art. </w:t>
      </w:r>
      <w:r w:rsidR="00553A8C" w:rsidRPr="00D347DC">
        <w:rPr>
          <w:rFonts w:ascii="Times New Roman" w:hAnsi="Times New Roman" w:cs="Times New Roman"/>
          <w:color w:val="000000"/>
          <w:sz w:val="24"/>
          <w:szCs w:val="24"/>
        </w:rPr>
        <w:t>19</w:t>
      </w:r>
      <w:r w:rsidR="00E030B3" w:rsidRPr="00D347DC">
        <w:rPr>
          <w:rFonts w:ascii="Times New Roman" w:hAnsi="Times New Roman" w:cs="Times New Roman"/>
          <w:color w:val="000000"/>
          <w:sz w:val="24"/>
          <w:szCs w:val="24"/>
        </w:rPr>
        <w:t xml:space="preserve"> - O treinamento será denominado interno quando desenvolvido pelo próprio Município, atendendo às necessidades v</w:t>
      </w:r>
      <w:r w:rsidR="008260CE" w:rsidRPr="00D347DC">
        <w:rPr>
          <w:rFonts w:ascii="Times New Roman" w:hAnsi="Times New Roman" w:cs="Times New Roman"/>
          <w:color w:val="000000"/>
          <w:sz w:val="24"/>
          <w:szCs w:val="24"/>
        </w:rPr>
        <w:t>erificadas</w:t>
      </w:r>
      <w:r w:rsidR="00E030B3" w:rsidRPr="00D347DC">
        <w:rPr>
          <w:rFonts w:ascii="Times New Roman" w:hAnsi="Times New Roman" w:cs="Times New Roman"/>
          <w:color w:val="000000"/>
          <w:sz w:val="24"/>
          <w:szCs w:val="24"/>
        </w:rPr>
        <w:t xml:space="preserve"> e</w:t>
      </w:r>
      <w:r w:rsidR="008260CE" w:rsidRPr="00D347DC">
        <w:rPr>
          <w:rFonts w:ascii="Times New Roman" w:hAnsi="Times New Roman" w:cs="Times New Roman"/>
          <w:color w:val="000000"/>
          <w:sz w:val="24"/>
          <w:szCs w:val="24"/>
        </w:rPr>
        <w:t>,</w:t>
      </w:r>
      <w:r w:rsidR="00E030B3" w:rsidRPr="00D347DC">
        <w:rPr>
          <w:rFonts w:ascii="Times New Roman" w:hAnsi="Times New Roman" w:cs="Times New Roman"/>
          <w:color w:val="000000"/>
          <w:sz w:val="24"/>
          <w:szCs w:val="24"/>
        </w:rPr>
        <w:t xml:space="preserve"> externo quando executado por órgão ou entidade especializada.</w:t>
      </w:r>
    </w:p>
    <w:p w:rsidR="00196602" w:rsidRPr="00D347DC" w:rsidRDefault="00196602" w:rsidP="00C462FA">
      <w:pPr>
        <w:tabs>
          <w:tab w:val="left" w:pos="0"/>
          <w:tab w:val="left" w:pos="1134"/>
        </w:tabs>
        <w:spacing w:after="0" w:line="276" w:lineRule="auto"/>
        <w:jc w:val="center"/>
        <w:rPr>
          <w:rFonts w:ascii="Times New Roman" w:hAnsi="Times New Roman" w:cs="Times New Roman"/>
          <w:b/>
          <w:color w:val="000000"/>
          <w:sz w:val="24"/>
          <w:szCs w:val="24"/>
        </w:rPr>
      </w:pPr>
    </w:p>
    <w:p w:rsidR="00E030B3" w:rsidRPr="00D347DC" w:rsidRDefault="00C71AB5" w:rsidP="00C462FA">
      <w:pPr>
        <w:tabs>
          <w:tab w:val="left" w:pos="0"/>
          <w:tab w:val="left" w:pos="1134"/>
        </w:tabs>
        <w:spacing w:after="0" w:line="276" w:lineRule="auto"/>
        <w:jc w:val="center"/>
        <w:rPr>
          <w:rFonts w:ascii="Times New Roman" w:hAnsi="Times New Roman" w:cs="Times New Roman"/>
          <w:b/>
          <w:color w:val="000000"/>
          <w:sz w:val="24"/>
          <w:szCs w:val="24"/>
        </w:rPr>
      </w:pPr>
      <w:r w:rsidRPr="00D347DC">
        <w:rPr>
          <w:rFonts w:ascii="Times New Roman" w:hAnsi="Times New Roman" w:cs="Times New Roman"/>
          <w:b/>
          <w:color w:val="000000"/>
          <w:sz w:val="24"/>
          <w:szCs w:val="24"/>
        </w:rPr>
        <w:lastRenderedPageBreak/>
        <w:t>Capítulo VI</w:t>
      </w:r>
    </w:p>
    <w:p w:rsidR="00E030B3" w:rsidRPr="00D347DC" w:rsidRDefault="00E030B3" w:rsidP="00C462FA">
      <w:pPr>
        <w:pStyle w:val="Ttulo5"/>
        <w:widowControl w:val="0"/>
        <w:spacing w:line="276" w:lineRule="auto"/>
        <w:ind w:firstLine="0"/>
        <w:jc w:val="center"/>
        <w:rPr>
          <w:rFonts w:ascii="Times New Roman" w:hAnsi="Times New Roman"/>
          <w:color w:val="000000"/>
          <w:sz w:val="24"/>
          <w:szCs w:val="24"/>
        </w:rPr>
      </w:pPr>
      <w:r w:rsidRPr="00D347DC">
        <w:rPr>
          <w:rFonts w:ascii="Times New Roman" w:hAnsi="Times New Roman"/>
          <w:color w:val="000000"/>
          <w:sz w:val="24"/>
          <w:szCs w:val="24"/>
        </w:rPr>
        <w:t>DA CARREIRA DOS SERVIDORES</w:t>
      </w:r>
    </w:p>
    <w:p w:rsidR="00E030B3" w:rsidRPr="00D347DC" w:rsidRDefault="00E030B3" w:rsidP="00C462FA">
      <w:pPr>
        <w:widowControl w:val="0"/>
        <w:spacing w:after="0" w:line="276" w:lineRule="auto"/>
        <w:jc w:val="center"/>
        <w:rPr>
          <w:rFonts w:ascii="Times New Roman" w:hAnsi="Times New Roman" w:cs="Times New Roman"/>
          <w:b/>
          <w:color w:val="000000"/>
          <w:sz w:val="24"/>
          <w:szCs w:val="24"/>
        </w:rPr>
      </w:pPr>
    </w:p>
    <w:p w:rsidR="00E030B3" w:rsidRPr="00D347DC" w:rsidRDefault="00E030B3" w:rsidP="00C462FA">
      <w:pPr>
        <w:pStyle w:val="Ttulo2"/>
        <w:keepNext w:val="0"/>
        <w:widowControl w:val="0"/>
        <w:spacing w:before="0" w:line="276" w:lineRule="auto"/>
        <w:rPr>
          <w:rFonts w:ascii="Times New Roman" w:hAnsi="Times New Roman"/>
          <w:color w:val="000000"/>
          <w:sz w:val="24"/>
          <w:szCs w:val="24"/>
        </w:rPr>
      </w:pPr>
      <w:r w:rsidRPr="00D347DC">
        <w:rPr>
          <w:rFonts w:ascii="Times New Roman" w:hAnsi="Times New Roman"/>
          <w:color w:val="000000"/>
          <w:sz w:val="24"/>
          <w:szCs w:val="24"/>
        </w:rPr>
        <w:t>Seção I</w:t>
      </w:r>
    </w:p>
    <w:p w:rsidR="00E030B3" w:rsidRPr="00D347DC" w:rsidRDefault="003E5381" w:rsidP="00C462FA">
      <w:pPr>
        <w:pStyle w:val="Ttulo5"/>
        <w:widowControl w:val="0"/>
        <w:spacing w:line="276" w:lineRule="auto"/>
        <w:ind w:firstLine="0"/>
        <w:jc w:val="center"/>
        <w:rPr>
          <w:rFonts w:ascii="Times New Roman" w:hAnsi="Times New Roman"/>
          <w:color w:val="000000"/>
          <w:sz w:val="24"/>
          <w:szCs w:val="24"/>
        </w:rPr>
      </w:pPr>
      <w:r w:rsidRPr="00D347DC">
        <w:rPr>
          <w:rFonts w:ascii="Times New Roman" w:hAnsi="Times New Roman"/>
          <w:color w:val="000000"/>
          <w:sz w:val="24"/>
          <w:szCs w:val="24"/>
        </w:rPr>
        <w:t>DOS PRINCÍPIOS BÁSICOS</w:t>
      </w:r>
    </w:p>
    <w:p w:rsidR="00E030B3" w:rsidRPr="00D347DC" w:rsidRDefault="00E030B3" w:rsidP="00C462FA">
      <w:pPr>
        <w:pStyle w:val="Ttulo3"/>
        <w:keepNext w:val="0"/>
        <w:widowControl w:val="0"/>
        <w:spacing w:line="276" w:lineRule="auto"/>
        <w:ind w:firstLine="567"/>
        <w:rPr>
          <w:rFonts w:ascii="Times New Roman" w:hAnsi="Times New Roman"/>
          <w:b w:val="0"/>
          <w:color w:val="000000"/>
          <w:sz w:val="24"/>
          <w:szCs w:val="24"/>
          <w:u w:val="none"/>
        </w:rPr>
      </w:pPr>
    </w:p>
    <w:p w:rsidR="00C20C51" w:rsidRPr="00D347DC" w:rsidRDefault="00E030B3" w:rsidP="00C462FA">
      <w:pPr>
        <w:pStyle w:val="Ttulo3"/>
        <w:keepNext w:val="0"/>
        <w:widowControl w:val="0"/>
        <w:tabs>
          <w:tab w:val="left" w:pos="1701"/>
        </w:tabs>
        <w:spacing w:line="276" w:lineRule="auto"/>
        <w:ind w:firstLine="1134"/>
        <w:jc w:val="both"/>
        <w:rPr>
          <w:rFonts w:ascii="Times New Roman" w:hAnsi="Times New Roman"/>
          <w:b w:val="0"/>
          <w:color w:val="000000"/>
          <w:sz w:val="24"/>
          <w:szCs w:val="24"/>
          <w:u w:val="none"/>
        </w:rPr>
      </w:pPr>
      <w:r w:rsidRPr="00D347DC">
        <w:rPr>
          <w:rFonts w:ascii="Times New Roman" w:hAnsi="Times New Roman"/>
          <w:b w:val="0"/>
          <w:color w:val="000000"/>
          <w:sz w:val="24"/>
          <w:szCs w:val="24"/>
          <w:u w:val="none"/>
        </w:rPr>
        <w:t xml:space="preserve">Art. </w:t>
      </w:r>
      <w:r w:rsidR="00553A8C" w:rsidRPr="00D347DC">
        <w:rPr>
          <w:rFonts w:ascii="Times New Roman" w:hAnsi="Times New Roman"/>
          <w:b w:val="0"/>
          <w:color w:val="000000"/>
          <w:sz w:val="24"/>
          <w:szCs w:val="24"/>
          <w:u w:val="none"/>
        </w:rPr>
        <w:t>20</w:t>
      </w:r>
      <w:r w:rsidRPr="00D347DC">
        <w:rPr>
          <w:rFonts w:ascii="Times New Roman" w:hAnsi="Times New Roman"/>
          <w:b w:val="0"/>
          <w:color w:val="000000"/>
          <w:sz w:val="24"/>
          <w:szCs w:val="24"/>
          <w:u w:val="none"/>
        </w:rPr>
        <w:t xml:space="preserve"> - A carreira dos Servidores Públicos do Município de Campos Borges tem como princípios básicos:</w:t>
      </w:r>
    </w:p>
    <w:p w:rsidR="00C20C51" w:rsidRPr="00D347DC" w:rsidRDefault="00C20C51" w:rsidP="00C462FA">
      <w:pPr>
        <w:pStyle w:val="Ttulo3"/>
        <w:keepNext w:val="0"/>
        <w:widowControl w:val="0"/>
        <w:spacing w:line="276" w:lineRule="auto"/>
        <w:ind w:firstLine="1134"/>
        <w:jc w:val="both"/>
        <w:rPr>
          <w:rFonts w:ascii="Times New Roman" w:hAnsi="Times New Roman"/>
          <w:b w:val="0"/>
          <w:color w:val="000000"/>
          <w:sz w:val="24"/>
          <w:szCs w:val="24"/>
          <w:u w:val="none"/>
        </w:rPr>
      </w:pPr>
    </w:p>
    <w:p w:rsidR="00C20C51" w:rsidRPr="00D347DC" w:rsidRDefault="00E030B3" w:rsidP="00C462FA">
      <w:pPr>
        <w:pStyle w:val="Ttulo3"/>
        <w:keepNext w:val="0"/>
        <w:widowControl w:val="0"/>
        <w:spacing w:line="276" w:lineRule="auto"/>
        <w:ind w:firstLine="1134"/>
        <w:jc w:val="both"/>
        <w:rPr>
          <w:rFonts w:ascii="Times New Roman" w:hAnsi="Times New Roman"/>
          <w:b w:val="0"/>
          <w:color w:val="000000"/>
          <w:sz w:val="24"/>
          <w:szCs w:val="24"/>
          <w:u w:val="none"/>
        </w:rPr>
      </w:pPr>
      <w:r w:rsidRPr="00D347DC">
        <w:rPr>
          <w:rFonts w:ascii="Times New Roman" w:hAnsi="Times New Roman"/>
          <w:b w:val="0"/>
          <w:color w:val="000000"/>
          <w:sz w:val="24"/>
          <w:szCs w:val="24"/>
          <w:u w:val="none"/>
        </w:rPr>
        <w:t xml:space="preserve">I - </w:t>
      </w:r>
      <w:r w:rsidR="00C20C51" w:rsidRPr="00D347DC">
        <w:rPr>
          <w:rFonts w:ascii="Times New Roman" w:hAnsi="Times New Roman"/>
          <w:b w:val="0"/>
          <w:color w:val="000000"/>
          <w:sz w:val="24"/>
          <w:szCs w:val="24"/>
          <w:u w:val="none"/>
        </w:rPr>
        <w:t>A</w:t>
      </w:r>
      <w:r w:rsidRPr="00D347DC">
        <w:rPr>
          <w:rFonts w:ascii="Times New Roman" w:hAnsi="Times New Roman"/>
          <w:b w:val="0"/>
          <w:color w:val="000000"/>
          <w:sz w:val="24"/>
          <w:szCs w:val="24"/>
          <w:u w:val="none"/>
        </w:rPr>
        <w:t xml:space="preserve"> profissionalização, que pressupõe vocação e dedicação ao serviço público e qualificação profissional, com remuneração condigna e condições adequadas de trabalho;</w:t>
      </w:r>
    </w:p>
    <w:p w:rsidR="00FA04EC" w:rsidRPr="00D347DC" w:rsidRDefault="00FA04EC" w:rsidP="00C462FA">
      <w:pPr>
        <w:pStyle w:val="Ttulo3"/>
        <w:keepNext w:val="0"/>
        <w:widowControl w:val="0"/>
        <w:spacing w:line="276" w:lineRule="auto"/>
        <w:ind w:firstLine="1134"/>
        <w:jc w:val="both"/>
        <w:rPr>
          <w:rFonts w:ascii="Times New Roman" w:hAnsi="Times New Roman"/>
          <w:b w:val="0"/>
          <w:color w:val="000000"/>
          <w:sz w:val="24"/>
          <w:szCs w:val="24"/>
          <w:u w:val="none"/>
        </w:rPr>
      </w:pPr>
    </w:p>
    <w:p w:rsidR="00526D9F" w:rsidRPr="00D347DC" w:rsidRDefault="00E030B3" w:rsidP="00526D9F">
      <w:pPr>
        <w:pStyle w:val="Ttulo3"/>
        <w:keepNext w:val="0"/>
        <w:widowControl w:val="0"/>
        <w:spacing w:line="276" w:lineRule="auto"/>
        <w:ind w:firstLine="1134"/>
        <w:jc w:val="both"/>
        <w:rPr>
          <w:rFonts w:ascii="Times New Roman" w:hAnsi="Times New Roman"/>
          <w:b w:val="0"/>
          <w:color w:val="000000"/>
          <w:sz w:val="24"/>
          <w:szCs w:val="24"/>
          <w:u w:val="none"/>
        </w:rPr>
      </w:pPr>
      <w:r w:rsidRPr="00D347DC">
        <w:rPr>
          <w:rFonts w:ascii="Times New Roman" w:hAnsi="Times New Roman"/>
          <w:b w:val="0"/>
          <w:color w:val="000000"/>
          <w:sz w:val="24"/>
          <w:szCs w:val="24"/>
          <w:u w:val="none"/>
        </w:rPr>
        <w:t xml:space="preserve">II - </w:t>
      </w:r>
      <w:r w:rsidR="00C20C51" w:rsidRPr="00D347DC">
        <w:rPr>
          <w:rFonts w:ascii="Times New Roman" w:hAnsi="Times New Roman"/>
          <w:b w:val="0"/>
          <w:color w:val="000000"/>
          <w:sz w:val="24"/>
          <w:szCs w:val="24"/>
          <w:u w:val="none"/>
        </w:rPr>
        <w:t>A</w:t>
      </w:r>
      <w:r w:rsidRPr="00D347DC">
        <w:rPr>
          <w:rFonts w:ascii="Times New Roman" w:hAnsi="Times New Roman"/>
          <w:b w:val="0"/>
          <w:color w:val="000000"/>
          <w:sz w:val="24"/>
          <w:szCs w:val="24"/>
          <w:u w:val="none"/>
        </w:rPr>
        <w:t xml:space="preserve"> valorização do desempenho, da qualificação e do conhecimento</w:t>
      </w:r>
      <w:r w:rsidR="00526D9F" w:rsidRPr="00D347DC">
        <w:rPr>
          <w:rFonts w:ascii="Times New Roman" w:hAnsi="Times New Roman"/>
          <w:b w:val="0"/>
          <w:color w:val="000000"/>
          <w:sz w:val="24"/>
          <w:szCs w:val="24"/>
          <w:u w:val="none"/>
        </w:rPr>
        <w:t>;</w:t>
      </w:r>
    </w:p>
    <w:p w:rsidR="00526D9F" w:rsidRPr="00D347DC" w:rsidRDefault="00526D9F" w:rsidP="00526D9F">
      <w:pPr>
        <w:pStyle w:val="Ttulo3"/>
        <w:keepNext w:val="0"/>
        <w:widowControl w:val="0"/>
        <w:spacing w:line="276" w:lineRule="auto"/>
        <w:ind w:firstLine="1134"/>
        <w:jc w:val="both"/>
        <w:rPr>
          <w:rFonts w:ascii="Times New Roman" w:hAnsi="Times New Roman"/>
          <w:b w:val="0"/>
          <w:color w:val="000000"/>
          <w:sz w:val="24"/>
          <w:szCs w:val="24"/>
          <w:u w:val="none"/>
        </w:rPr>
      </w:pPr>
    </w:p>
    <w:p w:rsidR="00196602" w:rsidRPr="00D347DC" w:rsidRDefault="00196602" w:rsidP="00C462FA">
      <w:pPr>
        <w:pStyle w:val="Recuodecorpodetexto3"/>
        <w:widowControl w:val="0"/>
        <w:spacing w:after="0" w:line="276" w:lineRule="auto"/>
        <w:ind w:left="0"/>
        <w:jc w:val="center"/>
        <w:rPr>
          <w:rFonts w:ascii="Times New Roman" w:hAnsi="Times New Roman"/>
          <w:b/>
          <w:color w:val="000000"/>
          <w:sz w:val="24"/>
          <w:szCs w:val="24"/>
        </w:rPr>
      </w:pPr>
    </w:p>
    <w:p w:rsidR="00E030B3" w:rsidRPr="00D347DC" w:rsidRDefault="00E030B3" w:rsidP="00C462FA">
      <w:pPr>
        <w:pStyle w:val="Recuodecorpodetexto3"/>
        <w:widowControl w:val="0"/>
        <w:spacing w:after="0" w:line="276" w:lineRule="auto"/>
        <w:ind w:left="0"/>
        <w:jc w:val="center"/>
        <w:rPr>
          <w:rFonts w:ascii="Times New Roman" w:hAnsi="Times New Roman"/>
          <w:b/>
          <w:color w:val="000000"/>
          <w:sz w:val="24"/>
          <w:szCs w:val="24"/>
        </w:rPr>
      </w:pPr>
      <w:r w:rsidRPr="00D347DC">
        <w:rPr>
          <w:rFonts w:ascii="Times New Roman" w:hAnsi="Times New Roman"/>
          <w:b/>
          <w:color w:val="000000"/>
          <w:sz w:val="24"/>
          <w:szCs w:val="24"/>
        </w:rPr>
        <w:t>Seção II</w:t>
      </w:r>
    </w:p>
    <w:p w:rsidR="00E030B3" w:rsidRPr="00D347DC" w:rsidRDefault="003E5381" w:rsidP="00C462FA">
      <w:pPr>
        <w:pStyle w:val="Recuodecorpodetexto3"/>
        <w:widowControl w:val="0"/>
        <w:spacing w:after="0" w:line="276" w:lineRule="auto"/>
        <w:ind w:left="0"/>
        <w:jc w:val="center"/>
        <w:rPr>
          <w:rFonts w:ascii="Times New Roman" w:hAnsi="Times New Roman"/>
          <w:b/>
          <w:color w:val="000000"/>
          <w:sz w:val="24"/>
          <w:szCs w:val="24"/>
        </w:rPr>
      </w:pPr>
      <w:r w:rsidRPr="00D347DC">
        <w:rPr>
          <w:rFonts w:ascii="Times New Roman" w:hAnsi="Times New Roman"/>
          <w:b/>
          <w:color w:val="000000"/>
          <w:sz w:val="24"/>
          <w:szCs w:val="24"/>
        </w:rPr>
        <w:t>DA ESTRUTURA DA CARREIRA</w:t>
      </w:r>
    </w:p>
    <w:p w:rsidR="00E030B3" w:rsidRPr="00D347DC" w:rsidRDefault="00E030B3" w:rsidP="00C462FA">
      <w:pPr>
        <w:pStyle w:val="Recuodecorpodetexto3"/>
        <w:widowControl w:val="0"/>
        <w:spacing w:after="0" w:line="276" w:lineRule="auto"/>
        <w:ind w:left="0"/>
        <w:jc w:val="both"/>
        <w:rPr>
          <w:rFonts w:ascii="Times New Roman" w:hAnsi="Times New Roman"/>
          <w:color w:val="000000"/>
          <w:sz w:val="24"/>
          <w:szCs w:val="24"/>
        </w:rPr>
      </w:pPr>
    </w:p>
    <w:p w:rsidR="00E030B3" w:rsidRDefault="00E030B3" w:rsidP="00C462FA">
      <w:pPr>
        <w:pStyle w:val="Recuodecorpodetexto3"/>
        <w:widowControl w:val="0"/>
        <w:tabs>
          <w:tab w:val="left" w:pos="3860"/>
        </w:tabs>
        <w:spacing w:after="0" w:line="276" w:lineRule="auto"/>
        <w:ind w:left="0" w:firstLine="1134"/>
        <w:jc w:val="both"/>
        <w:rPr>
          <w:rFonts w:ascii="Times New Roman" w:hAnsi="Times New Roman"/>
          <w:color w:val="000000"/>
          <w:sz w:val="24"/>
          <w:szCs w:val="24"/>
        </w:rPr>
      </w:pPr>
      <w:r w:rsidRPr="00D347DC">
        <w:rPr>
          <w:rFonts w:ascii="Times New Roman" w:hAnsi="Times New Roman"/>
          <w:color w:val="000000"/>
          <w:sz w:val="24"/>
          <w:szCs w:val="24"/>
        </w:rPr>
        <w:t xml:space="preserve">Art. </w:t>
      </w:r>
      <w:r w:rsidR="00553A8C" w:rsidRPr="00D347DC">
        <w:rPr>
          <w:rFonts w:ascii="Times New Roman" w:hAnsi="Times New Roman"/>
          <w:color w:val="000000"/>
          <w:sz w:val="24"/>
          <w:szCs w:val="24"/>
        </w:rPr>
        <w:t>21</w:t>
      </w:r>
      <w:r w:rsidRPr="00D347DC">
        <w:rPr>
          <w:rFonts w:ascii="Times New Roman" w:hAnsi="Times New Roman"/>
          <w:color w:val="000000"/>
          <w:sz w:val="24"/>
          <w:szCs w:val="24"/>
        </w:rPr>
        <w:t xml:space="preserve"> - A carreira de servidor, constituída de cargos de provimento efetivo, é estruturada </w:t>
      </w:r>
      <w:r w:rsidRPr="00D347DC">
        <w:rPr>
          <w:rFonts w:ascii="Times New Roman" w:hAnsi="Times New Roman"/>
          <w:color w:val="000000" w:themeColor="text1"/>
          <w:sz w:val="24"/>
          <w:szCs w:val="24"/>
        </w:rPr>
        <w:t>em</w:t>
      </w:r>
      <w:r w:rsidR="007C2066" w:rsidRPr="00D347DC">
        <w:rPr>
          <w:rFonts w:ascii="Times New Roman" w:hAnsi="Times New Roman"/>
          <w:color w:val="000000" w:themeColor="text1"/>
          <w:sz w:val="24"/>
          <w:szCs w:val="24"/>
        </w:rPr>
        <w:t xml:space="preserve"> QUATRO (4) classes</w:t>
      </w:r>
      <w:r w:rsidR="00C71AB5" w:rsidRPr="00D347DC">
        <w:rPr>
          <w:rFonts w:ascii="Times New Roman" w:hAnsi="Times New Roman"/>
          <w:color w:val="000000" w:themeColor="text1"/>
          <w:sz w:val="24"/>
          <w:szCs w:val="24"/>
        </w:rPr>
        <w:t xml:space="preserve"> </w:t>
      </w:r>
      <w:r w:rsidRPr="00D347DC">
        <w:rPr>
          <w:rFonts w:ascii="Times New Roman" w:hAnsi="Times New Roman"/>
          <w:color w:val="000000"/>
          <w:sz w:val="24"/>
          <w:szCs w:val="24"/>
        </w:rPr>
        <w:t>dispostas gradualmente.</w:t>
      </w:r>
    </w:p>
    <w:p w:rsidR="00F275A9" w:rsidRPr="00D347DC" w:rsidRDefault="00F275A9" w:rsidP="00C462FA">
      <w:pPr>
        <w:pStyle w:val="Recuodecorpodetexto3"/>
        <w:widowControl w:val="0"/>
        <w:tabs>
          <w:tab w:val="left" w:pos="3860"/>
        </w:tabs>
        <w:spacing w:after="0" w:line="276" w:lineRule="auto"/>
        <w:ind w:left="0" w:firstLine="1134"/>
        <w:jc w:val="both"/>
        <w:rPr>
          <w:rFonts w:ascii="Times New Roman" w:hAnsi="Times New Roman"/>
          <w:color w:val="000000"/>
          <w:sz w:val="24"/>
          <w:szCs w:val="24"/>
        </w:rPr>
      </w:pPr>
    </w:p>
    <w:p w:rsidR="00E030B3" w:rsidRPr="00D347DC" w:rsidRDefault="00E030B3" w:rsidP="00C462FA">
      <w:pPr>
        <w:pStyle w:val="Recuodecorpodetexto3"/>
        <w:widowControl w:val="0"/>
        <w:tabs>
          <w:tab w:val="left" w:pos="0"/>
        </w:tabs>
        <w:spacing w:after="0" w:line="276" w:lineRule="auto"/>
        <w:ind w:left="0"/>
        <w:jc w:val="center"/>
        <w:rPr>
          <w:rFonts w:ascii="Times New Roman" w:hAnsi="Times New Roman"/>
          <w:b/>
          <w:color w:val="000000"/>
          <w:sz w:val="24"/>
          <w:szCs w:val="24"/>
        </w:rPr>
      </w:pPr>
      <w:r w:rsidRPr="00D347DC">
        <w:rPr>
          <w:rFonts w:ascii="Times New Roman" w:hAnsi="Times New Roman"/>
          <w:b/>
          <w:color w:val="000000"/>
          <w:sz w:val="24"/>
          <w:szCs w:val="24"/>
        </w:rPr>
        <w:t>Subseção I</w:t>
      </w:r>
    </w:p>
    <w:p w:rsidR="00E030B3" w:rsidRPr="00D347DC" w:rsidRDefault="00D03930" w:rsidP="00C462FA">
      <w:pPr>
        <w:pStyle w:val="Recuodecorpodetexto3"/>
        <w:widowControl w:val="0"/>
        <w:tabs>
          <w:tab w:val="left" w:pos="0"/>
        </w:tabs>
        <w:spacing w:after="0" w:line="276" w:lineRule="auto"/>
        <w:ind w:left="0"/>
        <w:jc w:val="center"/>
        <w:rPr>
          <w:rFonts w:ascii="Times New Roman" w:hAnsi="Times New Roman"/>
          <w:b/>
          <w:color w:val="000000"/>
          <w:sz w:val="24"/>
          <w:szCs w:val="24"/>
        </w:rPr>
      </w:pPr>
      <w:r w:rsidRPr="00D347DC">
        <w:rPr>
          <w:rFonts w:ascii="Times New Roman" w:hAnsi="Times New Roman"/>
          <w:b/>
          <w:color w:val="000000"/>
          <w:sz w:val="24"/>
          <w:szCs w:val="24"/>
        </w:rPr>
        <w:t>DAS CLASSES</w:t>
      </w:r>
    </w:p>
    <w:p w:rsidR="00E030B3" w:rsidRPr="00D347DC" w:rsidRDefault="00E030B3" w:rsidP="00C462FA">
      <w:pPr>
        <w:pStyle w:val="Recuodecorpodetexto3"/>
        <w:widowControl w:val="0"/>
        <w:tabs>
          <w:tab w:val="left" w:pos="0"/>
        </w:tabs>
        <w:spacing w:after="0" w:line="276" w:lineRule="auto"/>
        <w:ind w:left="0"/>
        <w:jc w:val="both"/>
        <w:rPr>
          <w:rFonts w:ascii="Times New Roman" w:hAnsi="Times New Roman"/>
          <w:color w:val="000000"/>
          <w:sz w:val="24"/>
          <w:szCs w:val="24"/>
        </w:rPr>
      </w:pPr>
    </w:p>
    <w:p w:rsidR="00E030B3" w:rsidRPr="00D347DC" w:rsidRDefault="00C20C51" w:rsidP="00C462FA">
      <w:pPr>
        <w:tabs>
          <w:tab w:val="left" w:pos="0"/>
          <w:tab w:val="left" w:pos="1134"/>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r>
      <w:r w:rsidR="00E030B3" w:rsidRPr="00D347DC">
        <w:rPr>
          <w:rFonts w:ascii="Times New Roman" w:hAnsi="Times New Roman" w:cs="Times New Roman"/>
          <w:color w:val="000000"/>
          <w:sz w:val="24"/>
          <w:szCs w:val="24"/>
        </w:rPr>
        <w:t xml:space="preserve">Art. </w:t>
      </w:r>
      <w:r w:rsidR="007A1388" w:rsidRPr="00D347DC">
        <w:rPr>
          <w:rFonts w:ascii="Times New Roman" w:hAnsi="Times New Roman" w:cs="Times New Roman"/>
          <w:color w:val="000000"/>
          <w:sz w:val="24"/>
          <w:szCs w:val="24"/>
        </w:rPr>
        <w:t>2</w:t>
      </w:r>
      <w:r w:rsidR="00BA652B" w:rsidRPr="00D347DC">
        <w:rPr>
          <w:rFonts w:ascii="Times New Roman" w:hAnsi="Times New Roman" w:cs="Times New Roman"/>
          <w:color w:val="000000"/>
          <w:sz w:val="24"/>
          <w:szCs w:val="24"/>
        </w:rPr>
        <w:t>2</w:t>
      </w:r>
      <w:r w:rsidR="00E030B3" w:rsidRPr="00D347DC">
        <w:rPr>
          <w:rFonts w:ascii="Times New Roman" w:hAnsi="Times New Roman" w:cs="Times New Roman"/>
          <w:color w:val="000000"/>
          <w:sz w:val="24"/>
          <w:szCs w:val="24"/>
        </w:rPr>
        <w:t xml:space="preserve"> - As classes constituem a linha de promoção do servidor de cada categoria funcional e são designados pelas letras A, B, C</w:t>
      </w:r>
      <w:r w:rsidR="007C2066" w:rsidRPr="00D347DC">
        <w:rPr>
          <w:rFonts w:ascii="Times New Roman" w:hAnsi="Times New Roman" w:cs="Times New Roman"/>
          <w:color w:val="000000"/>
          <w:sz w:val="24"/>
          <w:szCs w:val="24"/>
        </w:rPr>
        <w:t xml:space="preserve"> e</w:t>
      </w:r>
      <w:r w:rsidR="00E030B3" w:rsidRPr="00D347DC">
        <w:rPr>
          <w:rFonts w:ascii="Times New Roman" w:hAnsi="Times New Roman" w:cs="Times New Roman"/>
          <w:color w:val="000000" w:themeColor="text1"/>
          <w:sz w:val="24"/>
          <w:szCs w:val="24"/>
        </w:rPr>
        <w:t xml:space="preserve"> D</w:t>
      </w:r>
      <w:r w:rsidR="00C71AB5" w:rsidRPr="00D347DC">
        <w:rPr>
          <w:rFonts w:ascii="Times New Roman" w:hAnsi="Times New Roman" w:cs="Times New Roman"/>
          <w:color w:val="000000" w:themeColor="text1"/>
          <w:sz w:val="24"/>
          <w:szCs w:val="24"/>
        </w:rPr>
        <w:t xml:space="preserve"> </w:t>
      </w:r>
      <w:r w:rsidR="00E030B3" w:rsidRPr="00D347DC">
        <w:rPr>
          <w:rFonts w:ascii="Times New Roman" w:hAnsi="Times New Roman" w:cs="Times New Roman"/>
          <w:color w:val="000000"/>
          <w:sz w:val="24"/>
          <w:szCs w:val="24"/>
        </w:rPr>
        <w:t>sendo esta última a final de carreira.</w:t>
      </w:r>
    </w:p>
    <w:p w:rsidR="00E030B3" w:rsidRPr="00D347DC" w:rsidRDefault="00E030B3" w:rsidP="00C462FA">
      <w:pPr>
        <w:tabs>
          <w:tab w:val="left" w:pos="0"/>
          <w:tab w:val="left" w:pos="4253"/>
        </w:tabs>
        <w:spacing w:after="0" w:line="276" w:lineRule="auto"/>
        <w:jc w:val="both"/>
        <w:rPr>
          <w:rFonts w:ascii="Times New Roman" w:hAnsi="Times New Roman" w:cs="Times New Roman"/>
          <w:color w:val="000000"/>
          <w:sz w:val="24"/>
          <w:szCs w:val="24"/>
        </w:rPr>
      </w:pPr>
    </w:p>
    <w:p w:rsidR="00E030B3" w:rsidRPr="00D347DC" w:rsidRDefault="00E030B3" w:rsidP="00C462FA">
      <w:pPr>
        <w:tabs>
          <w:tab w:val="left" w:pos="0"/>
          <w:tab w:val="left" w:pos="4253"/>
        </w:tabs>
        <w:spacing w:after="0" w:line="276" w:lineRule="auto"/>
        <w:jc w:val="center"/>
        <w:rPr>
          <w:rFonts w:ascii="Times New Roman" w:hAnsi="Times New Roman" w:cs="Times New Roman"/>
          <w:b/>
          <w:color w:val="000000"/>
          <w:sz w:val="24"/>
          <w:szCs w:val="24"/>
        </w:rPr>
      </w:pPr>
      <w:r w:rsidRPr="00D347DC">
        <w:rPr>
          <w:rFonts w:ascii="Times New Roman" w:hAnsi="Times New Roman" w:cs="Times New Roman"/>
          <w:b/>
          <w:color w:val="000000"/>
          <w:sz w:val="24"/>
          <w:szCs w:val="24"/>
        </w:rPr>
        <w:t>C</w:t>
      </w:r>
      <w:r w:rsidR="00275588" w:rsidRPr="00D347DC">
        <w:rPr>
          <w:rFonts w:ascii="Times New Roman" w:hAnsi="Times New Roman" w:cs="Times New Roman"/>
          <w:b/>
          <w:color w:val="000000"/>
          <w:sz w:val="24"/>
          <w:szCs w:val="24"/>
        </w:rPr>
        <w:t>apítulo VI</w:t>
      </w:r>
      <w:r w:rsidR="002927EB" w:rsidRPr="00D347DC">
        <w:rPr>
          <w:rFonts w:ascii="Times New Roman" w:hAnsi="Times New Roman" w:cs="Times New Roman"/>
          <w:b/>
          <w:color w:val="000000"/>
          <w:sz w:val="24"/>
          <w:szCs w:val="24"/>
        </w:rPr>
        <w:t>I</w:t>
      </w:r>
    </w:p>
    <w:p w:rsidR="00E030B3" w:rsidRPr="00D347DC" w:rsidRDefault="00E030B3" w:rsidP="00C462FA">
      <w:pPr>
        <w:pStyle w:val="Ttulo3"/>
        <w:tabs>
          <w:tab w:val="left" w:pos="4253"/>
        </w:tabs>
        <w:spacing w:line="276" w:lineRule="auto"/>
        <w:rPr>
          <w:rFonts w:ascii="Times New Roman" w:hAnsi="Times New Roman"/>
          <w:color w:val="000000"/>
          <w:sz w:val="24"/>
          <w:szCs w:val="24"/>
          <w:u w:val="none"/>
        </w:rPr>
      </w:pPr>
      <w:r w:rsidRPr="00D347DC">
        <w:rPr>
          <w:rFonts w:ascii="Times New Roman" w:hAnsi="Times New Roman"/>
          <w:color w:val="000000"/>
          <w:sz w:val="24"/>
          <w:szCs w:val="24"/>
          <w:u w:val="none"/>
        </w:rPr>
        <w:t>DA PROMOÇÃO</w:t>
      </w:r>
    </w:p>
    <w:p w:rsidR="00E030B3" w:rsidRPr="00D347DC" w:rsidRDefault="00E030B3" w:rsidP="00C462FA">
      <w:pPr>
        <w:tabs>
          <w:tab w:val="left" w:pos="0"/>
          <w:tab w:val="left" w:pos="4253"/>
        </w:tabs>
        <w:spacing w:after="0" w:line="276" w:lineRule="auto"/>
        <w:jc w:val="both"/>
        <w:rPr>
          <w:rFonts w:ascii="Times New Roman" w:hAnsi="Times New Roman" w:cs="Times New Roman"/>
          <w:b/>
          <w:color w:val="000000"/>
          <w:sz w:val="24"/>
          <w:szCs w:val="24"/>
        </w:rPr>
      </w:pPr>
    </w:p>
    <w:p w:rsidR="00E030B3" w:rsidRPr="00D347DC" w:rsidRDefault="00C20C51" w:rsidP="00C462FA">
      <w:pPr>
        <w:tabs>
          <w:tab w:val="left" w:pos="0"/>
          <w:tab w:val="left" w:pos="1134"/>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r>
      <w:r w:rsidR="00E030B3" w:rsidRPr="00D347DC">
        <w:rPr>
          <w:rFonts w:ascii="Times New Roman" w:hAnsi="Times New Roman" w:cs="Times New Roman"/>
          <w:color w:val="000000"/>
          <w:sz w:val="24"/>
          <w:szCs w:val="24"/>
        </w:rPr>
        <w:t xml:space="preserve">Art. </w:t>
      </w:r>
      <w:r w:rsidR="007A1388" w:rsidRPr="00D347DC">
        <w:rPr>
          <w:rFonts w:ascii="Times New Roman" w:hAnsi="Times New Roman" w:cs="Times New Roman"/>
          <w:color w:val="000000"/>
          <w:sz w:val="24"/>
          <w:szCs w:val="24"/>
        </w:rPr>
        <w:t>2</w:t>
      </w:r>
      <w:r w:rsidR="00BA652B" w:rsidRPr="00D347DC">
        <w:rPr>
          <w:rFonts w:ascii="Times New Roman" w:hAnsi="Times New Roman" w:cs="Times New Roman"/>
          <w:color w:val="000000"/>
          <w:sz w:val="24"/>
          <w:szCs w:val="24"/>
        </w:rPr>
        <w:t>3</w:t>
      </w:r>
      <w:r w:rsidR="00F275A9">
        <w:rPr>
          <w:rFonts w:ascii="Times New Roman" w:hAnsi="Times New Roman" w:cs="Times New Roman"/>
          <w:color w:val="000000"/>
          <w:sz w:val="24"/>
          <w:szCs w:val="24"/>
        </w:rPr>
        <w:t xml:space="preserve"> </w:t>
      </w:r>
      <w:r w:rsidR="00E030B3" w:rsidRPr="00D347DC">
        <w:rPr>
          <w:rFonts w:ascii="Times New Roman" w:hAnsi="Times New Roman" w:cs="Times New Roman"/>
          <w:color w:val="000000"/>
          <w:sz w:val="24"/>
          <w:szCs w:val="24"/>
        </w:rPr>
        <w:t>- A promoção será realizada dentro da mesma categoria funcional mediante a passagem do servidor titular do cargo de uma determinada classe para a imediatamente superior.</w:t>
      </w:r>
    </w:p>
    <w:p w:rsidR="00E030B3" w:rsidRPr="00D347DC" w:rsidRDefault="00E030B3" w:rsidP="00C462FA">
      <w:pPr>
        <w:tabs>
          <w:tab w:val="left" w:pos="0"/>
          <w:tab w:val="left" w:pos="1134"/>
        </w:tabs>
        <w:spacing w:after="0" w:line="276" w:lineRule="auto"/>
        <w:jc w:val="both"/>
        <w:rPr>
          <w:rFonts w:ascii="Times New Roman" w:hAnsi="Times New Roman" w:cs="Times New Roman"/>
          <w:color w:val="000000"/>
          <w:sz w:val="24"/>
          <w:szCs w:val="24"/>
        </w:rPr>
      </w:pPr>
    </w:p>
    <w:p w:rsidR="00C20C51" w:rsidRPr="00D347DC" w:rsidRDefault="00C20C51" w:rsidP="00C462FA">
      <w:pPr>
        <w:tabs>
          <w:tab w:val="left" w:pos="0"/>
          <w:tab w:val="left" w:pos="1134"/>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r>
      <w:r w:rsidR="00E030B3" w:rsidRPr="00D347DC">
        <w:rPr>
          <w:rFonts w:ascii="Times New Roman" w:hAnsi="Times New Roman" w:cs="Times New Roman"/>
          <w:color w:val="000000"/>
          <w:sz w:val="24"/>
          <w:szCs w:val="24"/>
        </w:rPr>
        <w:t>Art.</w:t>
      </w:r>
      <w:r w:rsidR="00F275A9">
        <w:rPr>
          <w:rFonts w:ascii="Times New Roman" w:hAnsi="Times New Roman" w:cs="Times New Roman"/>
          <w:color w:val="000000"/>
          <w:sz w:val="24"/>
          <w:szCs w:val="24"/>
        </w:rPr>
        <w:t xml:space="preserve"> </w:t>
      </w:r>
      <w:r w:rsidR="00BA652B" w:rsidRPr="00D347DC">
        <w:rPr>
          <w:rFonts w:ascii="Times New Roman" w:hAnsi="Times New Roman" w:cs="Times New Roman"/>
          <w:color w:val="000000"/>
          <w:sz w:val="24"/>
          <w:szCs w:val="24"/>
        </w:rPr>
        <w:t>24</w:t>
      </w:r>
      <w:r w:rsidR="00F275A9">
        <w:rPr>
          <w:rFonts w:ascii="Times New Roman" w:hAnsi="Times New Roman" w:cs="Times New Roman"/>
          <w:color w:val="000000"/>
          <w:sz w:val="24"/>
          <w:szCs w:val="24"/>
        </w:rPr>
        <w:t xml:space="preserve"> </w:t>
      </w:r>
      <w:r w:rsidR="00E030B3" w:rsidRPr="00D347DC">
        <w:rPr>
          <w:rFonts w:ascii="Times New Roman" w:hAnsi="Times New Roman" w:cs="Times New Roman"/>
          <w:color w:val="000000"/>
          <w:sz w:val="24"/>
          <w:szCs w:val="24"/>
        </w:rPr>
        <w:t xml:space="preserve">- Cada cargo se situa dentro da categoria funcional, inicialmente na </w:t>
      </w:r>
      <w:r w:rsidR="00034A95" w:rsidRPr="00D347DC">
        <w:rPr>
          <w:rFonts w:ascii="Times New Roman" w:hAnsi="Times New Roman" w:cs="Times New Roman"/>
          <w:color w:val="000000"/>
          <w:sz w:val="24"/>
          <w:szCs w:val="24"/>
        </w:rPr>
        <w:t>C</w:t>
      </w:r>
      <w:r w:rsidR="00E030B3" w:rsidRPr="00D347DC">
        <w:rPr>
          <w:rFonts w:ascii="Times New Roman" w:hAnsi="Times New Roman" w:cs="Times New Roman"/>
          <w:color w:val="000000"/>
          <w:sz w:val="24"/>
          <w:szCs w:val="24"/>
        </w:rPr>
        <w:t>lasse “</w:t>
      </w:r>
      <w:r w:rsidRPr="00D347DC">
        <w:rPr>
          <w:rFonts w:ascii="Times New Roman" w:hAnsi="Times New Roman" w:cs="Times New Roman"/>
          <w:color w:val="000000"/>
          <w:sz w:val="24"/>
          <w:szCs w:val="24"/>
        </w:rPr>
        <w:t>A” e a ela retorna quando vago.</w:t>
      </w:r>
    </w:p>
    <w:p w:rsidR="00C20C51" w:rsidRPr="00D347DC" w:rsidRDefault="00C20C51" w:rsidP="00C462FA">
      <w:pPr>
        <w:tabs>
          <w:tab w:val="left" w:pos="0"/>
          <w:tab w:val="left" w:pos="1134"/>
        </w:tabs>
        <w:spacing w:after="0" w:line="276" w:lineRule="auto"/>
        <w:jc w:val="both"/>
        <w:rPr>
          <w:rFonts w:ascii="Times New Roman" w:hAnsi="Times New Roman" w:cs="Times New Roman"/>
          <w:color w:val="000000"/>
          <w:sz w:val="24"/>
          <w:szCs w:val="24"/>
        </w:rPr>
      </w:pPr>
    </w:p>
    <w:p w:rsidR="00C20C51" w:rsidRPr="00D347DC" w:rsidRDefault="00C20C51" w:rsidP="00C462FA">
      <w:pPr>
        <w:tabs>
          <w:tab w:val="left" w:pos="0"/>
          <w:tab w:val="left" w:pos="1134"/>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r>
      <w:r w:rsidR="00E030B3" w:rsidRPr="00D347DC">
        <w:rPr>
          <w:rFonts w:ascii="Times New Roman" w:hAnsi="Times New Roman" w:cs="Times New Roman"/>
          <w:color w:val="000000"/>
          <w:sz w:val="24"/>
          <w:szCs w:val="24"/>
        </w:rPr>
        <w:t xml:space="preserve">Art. </w:t>
      </w:r>
      <w:r w:rsidR="00BA652B" w:rsidRPr="00D347DC">
        <w:rPr>
          <w:rFonts w:ascii="Times New Roman" w:hAnsi="Times New Roman" w:cs="Times New Roman"/>
          <w:color w:val="000000"/>
          <w:sz w:val="24"/>
          <w:szCs w:val="24"/>
        </w:rPr>
        <w:t>25</w:t>
      </w:r>
      <w:r w:rsidR="00F275A9">
        <w:rPr>
          <w:rFonts w:ascii="Times New Roman" w:hAnsi="Times New Roman" w:cs="Times New Roman"/>
          <w:color w:val="000000"/>
          <w:sz w:val="24"/>
          <w:szCs w:val="24"/>
        </w:rPr>
        <w:t xml:space="preserve"> </w:t>
      </w:r>
      <w:r w:rsidR="00E030B3" w:rsidRPr="00D347DC">
        <w:rPr>
          <w:rFonts w:ascii="Times New Roman" w:hAnsi="Times New Roman" w:cs="Times New Roman"/>
          <w:color w:val="000000"/>
          <w:sz w:val="24"/>
          <w:szCs w:val="24"/>
        </w:rPr>
        <w:t>- As promoções obedecerão ao critério de tempo de exercício em c</w:t>
      </w:r>
      <w:r w:rsidRPr="00D347DC">
        <w:rPr>
          <w:rFonts w:ascii="Times New Roman" w:hAnsi="Times New Roman" w:cs="Times New Roman"/>
          <w:color w:val="000000"/>
          <w:sz w:val="24"/>
          <w:szCs w:val="24"/>
        </w:rPr>
        <w:t>ada classe e ao merecimento.</w:t>
      </w:r>
    </w:p>
    <w:p w:rsidR="00196602" w:rsidRPr="00D347DC" w:rsidRDefault="00196602" w:rsidP="00C462FA">
      <w:pPr>
        <w:tabs>
          <w:tab w:val="left" w:pos="0"/>
          <w:tab w:val="left" w:pos="1134"/>
        </w:tabs>
        <w:spacing w:after="0" w:line="276" w:lineRule="auto"/>
        <w:jc w:val="both"/>
        <w:rPr>
          <w:rFonts w:ascii="Times New Roman" w:hAnsi="Times New Roman" w:cs="Times New Roman"/>
          <w:color w:val="000000"/>
          <w:sz w:val="24"/>
          <w:szCs w:val="24"/>
        </w:rPr>
      </w:pPr>
    </w:p>
    <w:p w:rsidR="004B34F9" w:rsidRPr="00D347DC" w:rsidRDefault="004B34F9" w:rsidP="00C462FA">
      <w:pPr>
        <w:tabs>
          <w:tab w:val="left" w:pos="0"/>
          <w:tab w:val="left" w:pos="1134"/>
        </w:tabs>
        <w:spacing w:after="0" w:line="276" w:lineRule="auto"/>
        <w:jc w:val="both"/>
        <w:rPr>
          <w:rFonts w:ascii="Times New Roman" w:hAnsi="Times New Roman" w:cs="Times New Roman"/>
          <w:color w:val="000000"/>
          <w:sz w:val="24"/>
          <w:szCs w:val="24"/>
        </w:rPr>
      </w:pPr>
    </w:p>
    <w:p w:rsidR="00CF2187" w:rsidRPr="00D347DC" w:rsidRDefault="00CF2187" w:rsidP="00C462FA">
      <w:pPr>
        <w:tabs>
          <w:tab w:val="left" w:pos="0"/>
          <w:tab w:val="left" w:pos="1134"/>
        </w:tabs>
        <w:spacing w:after="0" w:line="276" w:lineRule="auto"/>
        <w:jc w:val="center"/>
        <w:rPr>
          <w:rFonts w:ascii="Times New Roman" w:hAnsi="Times New Roman" w:cs="Times New Roman"/>
          <w:b/>
          <w:color w:val="000000"/>
          <w:sz w:val="24"/>
          <w:szCs w:val="24"/>
        </w:rPr>
      </w:pPr>
      <w:r w:rsidRPr="00D347DC">
        <w:rPr>
          <w:rFonts w:ascii="Times New Roman" w:hAnsi="Times New Roman" w:cs="Times New Roman"/>
          <w:b/>
          <w:color w:val="000000"/>
          <w:sz w:val="24"/>
          <w:szCs w:val="24"/>
        </w:rPr>
        <w:t>Seção I</w:t>
      </w:r>
    </w:p>
    <w:p w:rsidR="00CF2187" w:rsidRPr="00D347DC" w:rsidRDefault="00DA1B17" w:rsidP="00C462FA">
      <w:pPr>
        <w:tabs>
          <w:tab w:val="left" w:pos="0"/>
          <w:tab w:val="left" w:pos="1134"/>
        </w:tabs>
        <w:spacing w:after="0" w:line="276" w:lineRule="auto"/>
        <w:jc w:val="center"/>
        <w:rPr>
          <w:rFonts w:ascii="Times New Roman" w:hAnsi="Times New Roman" w:cs="Times New Roman"/>
          <w:b/>
          <w:color w:val="000000"/>
          <w:sz w:val="24"/>
          <w:szCs w:val="24"/>
        </w:rPr>
      </w:pPr>
      <w:r w:rsidRPr="00D347DC">
        <w:rPr>
          <w:rFonts w:ascii="Times New Roman" w:hAnsi="Times New Roman" w:cs="Times New Roman"/>
          <w:b/>
          <w:color w:val="000000"/>
          <w:sz w:val="24"/>
          <w:szCs w:val="24"/>
        </w:rPr>
        <w:t>DO TEMPO DE EXERCÍCIO E MERECIMENTO</w:t>
      </w:r>
    </w:p>
    <w:p w:rsidR="00C20C51" w:rsidRPr="00D347DC" w:rsidRDefault="00C20C51" w:rsidP="00C462FA">
      <w:pPr>
        <w:tabs>
          <w:tab w:val="left" w:pos="0"/>
          <w:tab w:val="left" w:pos="1134"/>
        </w:tabs>
        <w:spacing w:after="0" w:line="276" w:lineRule="auto"/>
        <w:jc w:val="center"/>
        <w:rPr>
          <w:rFonts w:ascii="Times New Roman" w:hAnsi="Times New Roman" w:cs="Times New Roman"/>
          <w:color w:val="000000"/>
          <w:sz w:val="24"/>
          <w:szCs w:val="24"/>
        </w:rPr>
      </w:pPr>
    </w:p>
    <w:p w:rsidR="00E030B3" w:rsidRPr="00D347DC" w:rsidRDefault="00C20C51" w:rsidP="00C462FA">
      <w:pPr>
        <w:tabs>
          <w:tab w:val="left" w:pos="0"/>
          <w:tab w:val="left" w:pos="1134"/>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r>
      <w:r w:rsidR="00E030B3" w:rsidRPr="00D347DC">
        <w:rPr>
          <w:rFonts w:ascii="Times New Roman" w:hAnsi="Times New Roman" w:cs="Times New Roman"/>
          <w:color w:val="000000"/>
          <w:sz w:val="24"/>
          <w:szCs w:val="24"/>
        </w:rPr>
        <w:t xml:space="preserve">Art. </w:t>
      </w:r>
      <w:r w:rsidR="00BA652B" w:rsidRPr="00D347DC">
        <w:rPr>
          <w:rFonts w:ascii="Times New Roman" w:hAnsi="Times New Roman" w:cs="Times New Roman"/>
          <w:color w:val="000000"/>
          <w:sz w:val="24"/>
          <w:szCs w:val="24"/>
        </w:rPr>
        <w:t>26</w:t>
      </w:r>
      <w:r w:rsidR="00E030B3" w:rsidRPr="00D347DC">
        <w:rPr>
          <w:rFonts w:ascii="Times New Roman" w:hAnsi="Times New Roman" w:cs="Times New Roman"/>
          <w:color w:val="000000"/>
          <w:sz w:val="24"/>
          <w:szCs w:val="24"/>
        </w:rPr>
        <w:t xml:space="preserve"> - O tempo de exercício na classe imediatamente anterior para fins de promoção para a seguinte será de:</w:t>
      </w:r>
    </w:p>
    <w:p w:rsidR="007E25EA" w:rsidRPr="00D347DC" w:rsidRDefault="007E25EA" w:rsidP="00C462FA">
      <w:pPr>
        <w:tabs>
          <w:tab w:val="left" w:pos="0"/>
          <w:tab w:val="left" w:pos="1134"/>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r>
    </w:p>
    <w:p w:rsidR="007E25EA" w:rsidRPr="00D347DC" w:rsidRDefault="007E25EA" w:rsidP="009157D6">
      <w:pPr>
        <w:tabs>
          <w:tab w:val="left" w:pos="0"/>
          <w:tab w:val="left" w:pos="1134"/>
        </w:tabs>
        <w:spacing w:after="0" w:line="240"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t xml:space="preserve">I </w:t>
      </w:r>
      <w:r w:rsidR="008260CE" w:rsidRPr="00D347DC">
        <w:rPr>
          <w:rFonts w:ascii="Times New Roman" w:hAnsi="Times New Roman" w:cs="Times New Roman"/>
          <w:color w:val="000000"/>
          <w:sz w:val="24"/>
          <w:szCs w:val="24"/>
        </w:rPr>
        <w:t xml:space="preserve">- </w:t>
      </w:r>
      <w:r w:rsidR="008A6BB2" w:rsidRPr="00D347DC">
        <w:rPr>
          <w:rFonts w:ascii="Times New Roman" w:hAnsi="Times New Roman" w:cs="Times New Roman"/>
          <w:color w:val="000000"/>
          <w:sz w:val="24"/>
          <w:szCs w:val="24"/>
        </w:rPr>
        <w:t>Ingresso automático para classe “A”;</w:t>
      </w:r>
    </w:p>
    <w:p w:rsidR="009157D6" w:rsidRPr="00D347DC" w:rsidRDefault="009157D6" w:rsidP="009157D6">
      <w:pPr>
        <w:tabs>
          <w:tab w:val="left" w:pos="0"/>
          <w:tab w:val="left" w:pos="1134"/>
        </w:tabs>
        <w:spacing w:after="0" w:line="240" w:lineRule="auto"/>
        <w:jc w:val="both"/>
        <w:rPr>
          <w:rFonts w:ascii="Times New Roman" w:hAnsi="Times New Roman" w:cs="Times New Roman"/>
          <w:color w:val="000000"/>
          <w:sz w:val="24"/>
          <w:szCs w:val="24"/>
        </w:rPr>
      </w:pPr>
    </w:p>
    <w:p w:rsidR="00E030B3" w:rsidRPr="00D347DC" w:rsidRDefault="00C20C51" w:rsidP="009157D6">
      <w:pPr>
        <w:tabs>
          <w:tab w:val="left" w:pos="0"/>
          <w:tab w:val="left" w:pos="1134"/>
        </w:tabs>
        <w:spacing w:after="0" w:line="240"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sz w:val="24"/>
          <w:szCs w:val="24"/>
        </w:rPr>
        <w:tab/>
      </w:r>
      <w:r w:rsidR="00E030B3" w:rsidRPr="00D347DC">
        <w:rPr>
          <w:rFonts w:ascii="Times New Roman" w:hAnsi="Times New Roman" w:cs="Times New Roman"/>
          <w:color w:val="000000" w:themeColor="text1"/>
          <w:sz w:val="24"/>
          <w:szCs w:val="24"/>
        </w:rPr>
        <w:t>I</w:t>
      </w:r>
      <w:r w:rsidR="008A6BB2" w:rsidRPr="00D347DC">
        <w:rPr>
          <w:rFonts w:ascii="Times New Roman" w:hAnsi="Times New Roman" w:cs="Times New Roman"/>
          <w:color w:val="000000" w:themeColor="text1"/>
          <w:sz w:val="24"/>
          <w:szCs w:val="24"/>
        </w:rPr>
        <w:t>I</w:t>
      </w:r>
      <w:r w:rsidR="00E030B3" w:rsidRPr="00D347DC">
        <w:rPr>
          <w:rFonts w:ascii="Times New Roman" w:hAnsi="Times New Roman" w:cs="Times New Roman"/>
          <w:color w:val="000000" w:themeColor="text1"/>
          <w:sz w:val="24"/>
          <w:szCs w:val="24"/>
        </w:rPr>
        <w:t xml:space="preserve"> - </w:t>
      </w:r>
      <w:r w:rsidR="006D5862" w:rsidRPr="00D347DC">
        <w:rPr>
          <w:rFonts w:ascii="Times New Roman" w:hAnsi="Times New Roman" w:cs="Times New Roman"/>
          <w:color w:val="000000" w:themeColor="text1"/>
          <w:sz w:val="24"/>
          <w:szCs w:val="24"/>
        </w:rPr>
        <w:t>Quatro</w:t>
      </w:r>
      <w:r w:rsidR="00E030B3" w:rsidRPr="00D347DC">
        <w:rPr>
          <w:rFonts w:ascii="Times New Roman" w:hAnsi="Times New Roman" w:cs="Times New Roman"/>
          <w:color w:val="000000" w:themeColor="text1"/>
          <w:sz w:val="24"/>
          <w:szCs w:val="24"/>
        </w:rPr>
        <w:t xml:space="preserve"> anos para a </w:t>
      </w:r>
      <w:r w:rsidR="00F868CE" w:rsidRPr="00D347DC">
        <w:rPr>
          <w:rFonts w:ascii="Times New Roman" w:hAnsi="Times New Roman" w:cs="Times New Roman"/>
          <w:color w:val="000000" w:themeColor="text1"/>
          <w:sz w:val="24"/>
          <w:szCs w:val="24"/>
        </w:rPr>
        <w:t>C</w:t>
      </w:r>
      <w:r w:rsidR="008A6BB2" w:rsidRPr="00D347DC">
        <w:rPr>
          <w:rFonts w:ascii="Times New Roman" w:hAnsi="Times New Roman" w:cs="Times New Roman"/>
          <w:color w:val="000000" w:themeColor="text1"/>
          <w:sz w:val="24"/>
          <w:szCs w:val="24"/>
        </w:rPr>
        <w:t>lasse “B”;</w:t>
      </w:r>
    </w:p>
    <w:p w:rsidR="009157D6" w:rsidRPr="00D347DC" w:rsidRDefault="009157D6" w:rsidP="009157D6">
      <w:pPr>
        <w:tabs>
          <w:tab w:val="left" w:pos="0"/>
          <w:tab w:val="left" w:pos="1134"/>
        </w:tabs>
        <w:spacing w:after="0" w:line="240" w:lineRule="auto"/>
        <w:jc w:val="both"/>
        <w:rPr>
          <w:rFonts w:ascii="Times New Roman" w:hAnsi="Times New Roman" w:cs="Times New Roman"/>
          <w:color w:val="000000" w:themeColor="text1"/>
          <w:sz w:val="24"/>
          <w:szCs w:val="24"/>
        </w:rPr>
      </w:pPr>
    </w:p>
    <w:p w:rsidR="00E030B3" w:rsidRPr="00D347DC" w:rsidRDefault="00C20C51" w:rsidP="009157D6">
      <w:pPr>
        <w:tabs>
          <w:tab w:val="left" w:pos="0"/>
          <w:tab w:val="left" w:pos="1134"/>
        </w:tabs>
        <w:spacing w:after="0" w:line="240"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b/>
      </w:r>
      <w:r w:rsidR="00E030B3" w:rsidRPr="00D347DC">
        <w:rPr>
          <w:rFonts w:ascii="Times New Roman" w:hAnsi="Times New Roman" w:cs="Times New Roman"/>
          <w:color w:val="000000" w:themeColor="text1"/>
          <w:sz w:val="24"/>
          <w:szCs w:val="24"/>
        </w:rPr>
        <w:t>II</w:t>
      </w:r>
      <w:r w:rsidR="008A6BB2" w:rsidRPr="00D347DC">
        <w:rPr>
          <w:rFonts w:ascii="Times New Roman" w:hAnsi="Times New Roman" w:cs="Times New Roman"/>
          <w:color w:val="000000" w:themeColor="text1"/>
          <w:sz w:val="24"/>
          <w:szCs w:val="24"/>
        </w:rPr>
        <w:t>I</w:t>
      </w:r>
      <w:r w:rsidR="00F275A9">
        <w:rPr>
          <w:rFonts w:ascii="Times New Roman" w:hAnsi="Times New Roman" w:cs="Times New Roman"/>
          <w:color w:val="000000" w:themeColor="text1"/>
          <w:sz w:val="24"/>
          <w:szCs w:val="24"/>
        </w:rPr>
        <w:t xml:space="preserve"> </w:t>
      </w:r>
      <w:r w:rsidR="00F868CE" w:rsidRPr="00D347DC">
        <w:rPr>
          <w:rFonts w:ascii="Times New Roman" w:hAnsi="Times New Roman" w:cs="Times New Roman"/>
          <w:color w:val="000000" w:themeColor="text1"/>
          <w:sz w:val="24"/>
          <w:szCs w:val="24"/>
        </w:rPr>
        <w:t>-</w:t>
      </w:r>
      <w:r w:rsidR="00C71AB5" w:rsidRPr="00D347DC">
        <w:rPr>
          <w:rFonts w:ascii="Times New Roman" w:hAnsi="Times New Roman" w:cs="Times New Roman"/>
          <w:color w:val="000000" w:themeColor="text1"/>
          <w:sz w:val="24"/>
          <w:szCs w:val="24"/>
        </w:rPr>
        <w:t xml:space="preserve"> </w:t>
      </w:r>
      <w:r w:rsidR="00F868CE" w:rsidRPr="00D347DC">
        <w:rPr>
          <w:rFonts w:ascii="Times New Roman" w:hAnsi="Times New Roman" w:cs="Times New Roman"/>
          <w:color w:val="000000" w:themeColor="text1"/>
          <w:sz w:val="24"/>
          <w:szCs w:val="24"/>
        </w:rPr>
        <w:t>C</w:t>
      </w:r>
      <w:r w:rsidR="0013410B" w:rsidRPr="00D347DC">
        <w:rPr>
          <w:rFonts w:ascii="Times New Roman" w:hAnsi="Times New Roman" w:cs="Times New Roman"/>
          <w:color w:val="000000" w:themeColor="text1"/>
          <w:sz w:val="24"/>
          <w:szCs w:val="24"/>
        </w:rPr>
        <w:t xml:space="preserve">inco </w:t>
      </w:r>
      <w:r w:rsidR="00E030B3" w:rsidRPr="00D347DC">
        <w:rPr>
          <w:rFonts w:ascii="Times New Roman" w:hAnsi="Times New Roman" w:cs="Times New Roman"/>
          <w:color w:val="000000" w:themeColor="text1"/>
          <w:sz w:val="24"/>
          <w:szCs w:val="24"/>
        </w:rPr>
        <w:t xml:space="preserve">anos para a </w:t>
      </w:r>
      <w:r w:rsidR="00F868CE" w:rsidRPr="00D347DC">
        <w:rPr>
          <w:rFonts w:ascii="Times New Roman" w:hAnsi="Times New Roman" w:cs="Times New Roman"/>
          <w:color w:val="000000" w:themeColor="text1"/>
          <w:sz w:val="24"/>
          <w:szCs w:val="24"/>
        </w:rPr>
        <w:t>C</w:t>
      </w:r>
      <w:r w:rsidR="00E030B3" w:rsidRPr="00D347DC">
        <w:rPr>
          <w:rFonts w:ascii="Times New Roman" w:hAnsi="Times New Roman" w:cs="Times New Roman"/>
          <w:color w:val="000000" w:themeColor="text1"/>
          <w:sz w:val="24"/>
          <w:szCs w:val="24"/>
        </w:rPr>
        <w:t>lasse “C”</w:t>
      </w:r>
      <w:r w:rsidR="007C2066" w:rsidRPr="00D347DC">
        <w:rPr>
          <w:rFonts w:ascii="Times New Roman" w:hAnsi="Times New Roman" w:cs="Times New Roman"/>
          <w:color w:val="000000" w:themeColor="text1"/>
          <w:sz w:val="24"/>
          <w:szCs w:val="24"/>
        </w:rPr>
        <w:t>, e</w:t>
      </w:r>
    </w:p>
    <w:p w:rsidR="009157D6" w:rsidRPr="00D347DC" w:rsidRDefault="009157D6" w:rsidP="009157D6">
      <w:pPr>
        <w:tabs>
          <w:tab w:val="left" w:pos="0"/>
          <w:tab w:val="left" w:pos="1134"/>
        </w:tabs>
        <w:spacing w:after="0" w:line="240" w:lineRule="auto"/>
        <w:jc w:val="both"/>
        <w:rPr>
          <w:rFonts w:ascii="Times New Roman" w:hAnsi="Times New Roman" w:cs="Times New Roman"/>
          <w:color w:val="000000" w:themeColor="text1"/>
          <w:sz w:val="24"/>
          <w:szCs w:val="24"/>
        </w:rPr>
      </w:pPr>
    </w:p>
    <w:p w:rsidR="00E030B3" w:rsidRPr="00D347DC" w:rsidRDefault="00C20C51" w:rsidP="009157D6">
      <w:pPr>
        <w:tabs>
          <w:tab w:val="left" w:pos="0"/>
          <w:tab w:val="left" w:pos="1134"/>
        </w:tabs>
        <w:spacing w:after="0" w:line="240"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b/>
      </w:r>
      <w:r w:rsidR="008A6BB2" w:rsidRPr="00D347DC">
        <w:rPr>
          <w:rFonts w:ascii="Times New Roman" w:hAnsi="Times New Roman" w:cs="Times New Roman"/>
          <w:color w:val="000000" w:themeColor="text1"/>
          <w:sz w:val="24"/>
          <w:szCs w:val="24"/>
        </w:rPr>
        <w:t>IV</w:t>
      </w:r>
      <w:r w:rsidR="006D5862" w:rsidRPr="00D347DC">
        <w:rPr>
          <w:rFonts w:ascii="Times New Roman" w:hAnsi="Times New Roman" w:cs="Times New Roman"/>
          <w:color w:val="000000" w:themeColor="text1"/>
          <w:sz w:val="24"/>
          <w:szCs w:val="24"/>
        </w:rPr>
        <w:t xml:space="preserve"> -</w:t>
      </w:r>
      <w:r w:rsidR="00F275A9">
        <w:rPr>
          <w:rFonts w:ascii="Times New Roman" w:hAnsi="Times New Roman" w:cs="Times New Roman"/>
          <w:color w:val="000000" w:themeColor="text1"/>
          <w:sz w:val="24"/>
          <w:szCs w:val="24"/>
        </w:rPr>
        <w:t xml:space="preserve"> </w:t>
      </w:r>
      <w:r w:rsidR="006D5862" w:rsidRPr="00D347DC">
        <w:rPr>
          <w:rFonts w:ascii="Times New Roman" w:hAnsi="Times New Roman" w:cs="Times New Roman"/>
          <w:color w:val="000000" w:themeColor="text1"/>
          <w:sz w:val="24"/>
          <w:szCs w:val="24"/>
        </w:rPr>
        <w:t xml:space="preserve">Seis </w:t>
      </w:r>
      <w:r w:rsidR="00E030B3" w:rsidRPr="00D347DC">
        <w:rPr>
          <w:rFonts w:ascii="Times New Roman" w:hAnsi="Times New Roman" w:cs="Times New Roman"/>
          <w:color w:val="000000" w:themeColor="text1"/>
          <w:sz w:val="24"/>
          <w:szCs w:val="24"/>
        </w:rPr>
        <w:t xml:space="preserve">anos para a </w:t>
      </w:r>
      <w:r w:rsidR="00F868CE" w:rsidRPr="00D347DC">
        <w:rPr>
          <w:rFonts w:ascii="Times New Roman" w:hAnsi="Times New Roman" w:cs="Times New Roman"/>
          <w:color w:val="000000" w:themeColor="text1"/>
          <w:sz w:val="24"/>
          <w:szCs w:val="24"/>
        </w:rPr>
        <w:t>C</w:t>
      </w:r>
      <w:r w:rsidR="007C2066" w:rsidRPr="00D347DC">
        <w:rPr>
          <w:rFonts w:ascii="Times New Roman" w:hAnsi="Times New Roman" w:cs="Times New Roman"/>
          <w:color w:val="000000" w:themeColor="text1"/>
          <w:sz w:val="24"/>
          <w:szCs w:val="24"/>
        </w:rPr>
        <w:t>lasse “D”.</w:t>
      </w:r>
    </w:p>
    <w:p w:rsidR="0018477E" w:rsidRPr="00D347DC" w:rsidRDefault="0018477E" w:rsidP="00C462FA">
      <w:pPr>
        <w:tabs>
          <w:tab w:val="left" w:pos="0"/>
          <w:tab w:val="left" w:pos="1134"/>
        </w:tabs>
        <w:spacing w:after="0" w:line="276" w:lineRule="auto"/>
        <w:jc w:val="both"/>
        <w:rPr>
          <w:rFonts w:ascii="Times New Roman" w:hAnsi="Times New Roman" w:cs="Times New Roman"/>
          <w:color w:val="000000" w:themeColor="text1"/>
          <w:sz w:val="24"/>
          <w:szCs w:val="24"/>
        </w:rPr>
      </w:pPr>
    </w:p>
    <w:p w:rsidR="008C4355" w:rsidRPr="00D347DC" w:rsidRDefault="00C20C51" w:rsidP="00C462FA">
      <w:pPr>
        <w:tabs>
          <w:tab w:val="left" w:pos="0"/>
          <w:tab w:val="left" w:pos="1134"/>
        </w:tabs>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b/>
      </w:r>
      <w:r w:rsidR="00E030B3" w:rsidRPr="00D347DC">
        <w:rPr>
          <w:rFonts w:ascii="Times New Roman" w:hAnsi="Times New Roman" w:cs="Times New Roman"/>
          <w:color w:val="000000" w:themeColor="text1"/>
          <w:sz w:val="24"/>
          <w:szCs w:val="24"/>
        </w:rPr>
        <w:t>Parágrafo único</w:t>
      </w:r>
      <w:r w:rsidRPr="00D347DC">
        <w:rPr>
          <w:rFonts w:ascii="Times New Roman" w:hAnsi="Times New Roman" w:cs="Times New Roman"/>
          <w:color w:val="000000" w:themeColor="text1"/>
          <w:sz w:val="24"/>
          <w:szCs w:val="24"/>
        </w:rPr>
        <w:t xml:space="preserve"> -</w:t>
      </w:r>
      <w:r w:rsidR="00C71AB5" w:rsidRPr="00D347DC">
        <w:rPr>
          <w:rFonts w:ascii="Times New Roman" w:hAnsi="Times New Roman" w:cs="Times New Roman"/>
          <w:color w:val="000000" w:themeColor="text1"/>
          <w:sz w:val="24"/>
          <w:szCs w:val="24"/>
        </w:rPr>
        <w:t xml:space="preserve"> </w:t>
      </w:r>
      <w:r w:rsidR="002D2634" w:rsidRPr="00D347DC">
        <w:rPr>
          <w:rFonts w:ascii="Times New Roman" w:hAnsi="Times New Roman" w:cs="Times New Roman"/>
          <w:color w:val="000000" w:themeColor="text1"/>
          <w:sz w:val="24"/>
          <w:szCs w:val="24"/>
        </w:rPr>
        <w:t>O servidor perceberá retribuição pecuniária a cada mudança de classe</w:t>
      </w:r>
      <w:r w:rsidR="00AC3B7C" w:rsidRPr="00D347DC">
        <w:rPr>
          <w:rFonts w:ascii="Times New Roman" w:hAnsi="Times New Roman" w:cs="Times New Roman"/>
          <w:color w:val="000000" w:themeColor="text1"/>
          <w:sz w:val="24"/>
          <w:szCs w:val="24"/>
        </w:rPr>
        <w:t xml:space="preserve">, </w:t>
      </w:r>
      <w:r w:rsidR="006F2FBF" w:rsidRPr="00D347DC">
        <w:rPr>
          <w:rFonts w:ascii="Times New Roman" w:hAnsi="Times New Roman" w:cs="Times New Roman"/>
          <w:color w:val="000000" w:themeColor="text1"/>
          <w:sz w:val="24"/>
          <w:szCs w:val="24"/>
        </w:rPr>
        <w:t xml:space="preserve">no percentual de 5,0% (cinco por cento), </w:t>
      </w:r>
      <w:r w:rsidR="00E030B3" w:rsidRPr="00D347DC">
        <w:rPr>
          <w:rFonts w:ascii="Times New Roman" w:hAnsi="Times New Roman" w:cs="Times New Roman"/>
          <w:color w:val="000000" w:themeColor="text1"/>
          <w:sz w:val="24"/>
          <w:szCs w:val="24"/>
        </w:rPr>
        <w:t>conforme</w:t>
      </w:r>
      <w:r w:rsidR="00AA59B8" w:rsidRPr="00D347DC">
        <w:rPr>
          <w:rFonts w:ascii="Times New Roman" w:hAnsi="Times New Roman" w:cs="Times New Roman"/>
          <w:color w:val="000000" w:themeColor="text1"/>
          <w:sz w:val="24"/>
          <w:szCs w:val="24"/>
        </w:rPr>
        <w:t xml:space="preserve"> tabela de</w:t>
      </w:r>
      <w:r w:rsidR="00C71AB5" w:rsidRPr="00D347DC">
        <w:rPr>
          <w:rFonts w:ascii="Times New Roman" w:hAnsi="Times New Roman" w:cs="Times New Roman"/>
          <w:color w:val="000000" w:themeColor="text1"/>
          <w:sz w:val="24"/>
          <w:szCs w:val="24"/>
        </w:rPr>
        <w:t xml:space="preserve"> </w:t>
      </w:r>
      <w:r w:rsidR="00AA59B8" w:rsidRPr="00D347DC">
        <w:rPr>
          <w:rFonts w:ascii="Times New Roman" w:hAnsi="Times New Roman" w:cs="Times New Roman"/>
          <w:color w:val="000000" w:themeColor="text1"/>
          <w:sz w:val="24"/>
          <w:szCs w:val="24"/>
        </w:rPr>
        <w:t xml:space="preserve">coeficientes </w:t>
      </w:r>
      <w:r w:rsidR="00E207C0" w:rsidRPr="00D347DC">
        <w:rPr>
          <w:rFonts w:ascii="Times New Roman" w:hAnsi="Times New Roman" w:cs="Times New Roman"/>
          <w:color w:val="000000" w:themeColor="text1"/>
          <w:sz w:val="24"/>
          <w:szCs w:val="24"/>
        </w:rPr>
        <w:t>previst</w:t>
      </w:r>
      <w:r w:rsidR="00FD7A43" w:rsidRPr="00D347DC">
        <w:rPr>
          <w:rFonts w:ascii="Times New Roman" w:hAnsi="Times New Roman" w:cs="Times New Roman"/>
          <w:color w:val="000000" w:themeColor="text1"/>
          <w:sz w:val="24"/>
          <w:szCs w:val="24"/>
        </w:rPr>
        <w:t>a</w:t>
      </w:r>
      <w:r w:rsidR="00E207C0" w:rsidRPr="00D347DC">
        <w:rPr>
          <w:rFonts w:ascii="Times New Roman" w:hAnsi="Times New Roman" w:cs="Times New Roman"/>
          <w:color w:val="000000" w:themeColor="text1"/>
          <w:sz w:val="24"/>
          <w:szCs w:val="24"/>
        </w:rPr>
        <w:t xml:space="preserve"> no </w:t>
      </w:r>
      <w:r w:rsidR="00E207C0" w:rsidRPr="00D347DC">
        <w:rPr>
          <w:rFonts w:ascii="Times New Roman" w:hAnsi="Times New Roman" w:cs="Times New Roman"/>
          <w:b/>
          <w:color w:val="000000" w:themeColor="text1"/>
          <w:sz w:val="24"/>
          <w:szCs w:val="24"/>
        </w:rPr>
        <w:t xml:space="preserve">ANEXO </w:t>
      </w:r>
      <w:r w:rsidR="008260CE" w:rsidRPr="00D347DC">
        <w:rPr>
          <w:rFonts w:ascii="Times New Roman" w:hAnsi="Times New Roman" w:cs="Times New Roman"/>
          <w:b/>
          <w:color w:val="000000" w:themeColor="text1"/>
          <w:sz w:val="24"/>
          <w:szCs w:val="24"/>
        </w:rPr>
        <w:t>–</w:t>
      </w:r>
      <w:r w:rsidR="00BA652B" w:rsidRPr="00D347DC">
        <w:rPr>
          <w:rFonts w:ascii="Times New Roman" w:hAnsi="Times New Roman" w:cs="Times New Roman"/>
          <w:b/>
          <w:color w:val="000000" w:themeColor="text1"/>
          <w:sz w:val="24"/>
          <w:szCs w:val="24"/>
        </w:rPr>
        <w:t>III</w:t>
      </w:r>
      <w:r w:rsidR="00C71AB5" w:rsidRPr="00D347DC">
        <w:rPr>
          <w:rFonts w:ascii="Times New Roman" w:hAnsi="Times New Roman" w:cs="Times New Roman"/>
          <w:b/>
          <w:color w:val="000000" w:themeColor="text1"/>
          <w:sz w:val="24"/>
          <w:szCs w:val="24"/>
        </w:rPr>
        <w:t xml:space="preserve"> </w:t>
      </w:r>
      <w:r w:rsidR="00E030B3" w:rsidRPr="00D347DC">
        <w:rPr>
          <w:rFonts w:ascii="Times New Roman" w:hAnsi="Times New Roman" w:cs="Times New Roman"/>
          <w:color w:val="000000" w:themeColor="text1"/>
          <w:sz w:val="24"/>
          <w:szCs w:val="24"/>
        </w:rPr>
        <w:t xml:space="preserve">desta lei. </w:t>
      </w:r>
    </w:p>
    <w:p w:rsidR="006F2FBF" w:rsidRPr="00D347DC" w:rsidRDefault="006F2FBF" w:rsidP="00C462FA">
      <w:pPr>
        <w:tabs>
          <w:tab w:val="left" w:pos="0"/>
          <w:tab w:val="left" w:pos="1134"/>
        </w:tabs>
        <w:spacing w:after="0" w:line="276" w:lineRule="auto"/>
        <w:jc w:val="both"/>
        <w:rPr>
          <w:rFonts w:ascii="Times New Roman" w:hAnsi="Times New Roman" w:cs="Times New Roman"/>
          <w:color w:val="000000" w:themeColor="text1"/>
          <w:sz w:val="24"/>
          <w:szCs w:val="24"/>
        </w:rPr>
      </w:pPr>
    </w:p>
    <w:p w:rsidR="008C4355" w:rsidRPr="00D347DC" w:rsidRDefault="00E030B3"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 xml:space="preserve">Art. </w:t>
      </w:r>
      <w:r w:rsidR="005340A1" w:rsidRPr="00D347DC">
        <w:rPr>
          <w:rFonts w:ascii="Times New Roman" w:hAnsi="Times New Roman" w:cs="Times New Roman"/>
          <w:color w:val="000000" w:themeColor="text1"/>
          <w:sz w:val="24"/>
          <w:szCs w:val="24"/>
        </w:rPr>
        <w:t>27</w:t>
      </w:r>
      <w:r w:rsidRPr="00D347DC">
        <w:rPr>
          <w:rFonts w:ascii="Times New Roman" w:hAnsi="Times New Roman" w:cs="Times New Roman"/>
          <w:color w:val="000000" w:themeColor="text1"/>
          <w:sz w:val="24"/>
          <w:szCs w:val="24"/>
        </w:rPr>
        <w:t xml:space="preserve"> -</w:t>
      </w:r>
      <w:r w:rsidR="00CA0397" w:rsidRPr="00D347DC">
        <w:rPr>
          <w:rFonts w:ascii="Times New Roman" w:hAnsi="Times New Roman" w:cs="Times New Roman"/>
          <w:color w:val="000000" w:themeColor="text1"/>
          <w:sz w:val="24"/>
          <w:szCs w:val="24"/>
        </w:rPr>
        <w:t xml:space="preserve"> Merecimento é a demonstração positiva do servidor no exercício de seu cargo e se verifica, através de avaliação por Comissão designada para fins específicos de promoção, do desempenho de forma eficiente, dedicada e leal das atribuições que lhe são cometidas, bem como pela sua assiduidade, pontualidade e disciplina.</w:t>
      </w:r>
    </w:p>
    <w:p w:rsidR="005340A1" w:rsidRPr="00D347DC" w:rsidRDefault="005340A1"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p>
    <w:p w:rsidR="004B34F9" w:rsidRPr="00D347DC" w:rsidRDefault="00CA0397" w:rsidP="004B34F9">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§1º - Todo o servidor tem merecimento para ser promovido de classe, mediante parecer de avaliação positivo, emitida por Comissão.</w:t>
      </w:r>
    </w:p>
    <w:p w:rsidR="00534AB9" w:rsidRPr="00F275A9" w:rsidRDefault="00534AB9" w:rsidP="004B34F9">
      <w:pPr>
        <w:tabs>
          <w:tab w:val="left" w:pos="0"/>
          <w:tab w:val="left" w:pos="1134"/>
        </w:tabs>
        <w:spacing w:after="0" w:line="276" w:lineRule="auto"/>
        <w:ind w:firstLine="1134"/>
        <w:jc w:val="both"/>
        <w:rPr>
          <w:rFonts w:ascii="Times New Roman" w:hAnsi="Times New Roman" w:cs="Times New Roman"/>
          <w:i/>
          <w:color w:val="000000" w:themeColor="text1"/>
          <w:sz w:val="24"/>
          <w:szCs w:val="24"/>
        </w:rPr>
      </w:pPr>
      <w:r w:rsidRPr="00F275A9">
        <w:rPr>
          <w:rFonts w:ascii="Times New Roman" w:hAnsi="Times New Roman" w:cs="Times New Roman"/>
          <w:i/>
          <w:color w:val="000000" w:themeColor="text1"/>
          <w:sz w:val="24"/>
          <w:szCs w:val="24"/>
        </w:rPr>
        <w:t>(Texto alterado através de emenda substitutiva da Câmara de Vereadores)</w:t>
      </w:r>
    </w:p>
    <w:p w:rsidR="00534AB9" w:rsidRPr="00D347DC" w:rsidRDefault="00534AB9"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p>
    <w:p w:rsidR="008C4355" w:rsidRPr="00D347DC" w:rsidRDefault="00E030B3" w:rsidP="00C462FA">
      <w:pPr>
        <w:tabs>
          <w:tab w:val="left" w:pos="0"/>
          <w:tab w:val="left" w:pos="1134"/>
        </w:tabs>
        <w:spacing w:after="0" w:line="276" w:lineRule="auto"/>
        <w:ind w:firstLine="1134"/>
        <w:jc w:val="both"/>
        <w:rPr>
          <w:rFonts w:ascii="Times New Roman" w:hAnsi="Times New Roman" w:cs="Times New Roman"/>
          <w:sz w:val="24"/>
          <w:szCs w:val="24"/>
        </w:rPr>
      </w:pPr>
      <w:r w:rsidRPr="00D347DC">
        <w:rPr>
          <w:rFonts w:ascii="Times New Roman" w:hAnsi="Times New Roman" w:cs="Times New Roman"/>
          <w:sz w:val="24"/>
          <w:szCs w:val="24"/>
        </w:rPr>
        <w:t>§2º - Fica prejudicado o merecimento, acarretando a interrupção da contagem do tempo de exercício para fins de promoção, sem</w:t>
      </w:r>
      <w:r w:rsidR="008C4355" w:rsidRPr="00D347DC">
        <w:rPr>
          <w:rFonts w:ascii="Times New Roman" w:hAnsi="Times New Roman" w:cs="Times New Roman"/>
          <w:sz w:val="24"/>
          <w:szCs w:val="24"/>
        </w:rPr>
        <w:t>pre que</w:t>
      </w:r>
      <w:r w:rsidR="007215CC" w:rsidRPr="00D347DC">
        <w:rPr>
          <w:rFonts w:ascii="Times New Roman" w:hAnsi="Times New Roman" w:cs="Times New Roman"/>
          <w:sz w:val="24"/>
          <w:szCs w:val="24"/>
        </w:rPr>
        <w:t>, garantida a ampla defesa em processo disciplinar, o</w:t>
      </w:r>
      <w:r w:rsidR="008C4355" w:rsidRPr="00D347DC">
        <w:rPr>
          <w:rFonts w:ascii="Times New Roman" w:hAnsi="Times New Roman" w:cs="Times New Roman"/>
          <w:sz w:val="24"/>
          <w:szCs w:val="24"/>
        </w:rPr>
        <w:t xml:space="preserve"> servidor:</w:t>
      </w:r>
    </w:p>
    <w:p w:rsidR="00435FDC" w:rsidRPr="00D347DC" w:rsidRDefault="00435FDC" w:rsidP="00C462FA">
      <w:pPr>
        <w:tabs>
          <w:tab w:val="left" w:pos="0"/>
          <w:tab w:val="left" w:pos="1134"/>
        </w:tabs>
        <w:spacing w:after="0" w:line="276" w:lineRule="auto"/>
        <w:ind w:firstLine="1134"/>
        <w:jc w:val="both"/>
        <w:rPr>
          <w:rFonts w:ascii="Times New Roman" w:hAnsi="Times New Roman" w:cs="Times New Roman"/>
          <w:sz w:val="24"/>
          <w:szCs w:val="24"/>
        </w:rPr>
      </w:pPr>
    </w:p>
    <w:p w:rsidR="008C4355" w:rsidRPr="00D347DC" w:rsidRDefault="00E030B3" w:rsidP="009157D6">
      <w:pPr>
        <w:tabs>
          <w:tab w:val="left" w:pos="0"/>
          <w:tab w:val="left" w:pos="1134"/>
        </w:tabs>
        <w:spacing w:after="0" w:line="240" w:lineRule="auto"/>
        <w:ind w:firstLine="1134"/>
        <w:jc w:val="both"/>
        <w:rPr>
          <w:rFonts w:ascii="Times New Roman" w:hAnsi="Times New Roman" w:cs="Times New Roman"/>
          <w:sz w:val="24"/>
          <w:szCs w:val="24"/>
        </w:rPr>
      </w:pPr>
      <w:r w:rsidRPr="00D347DC">
        <w:rPr>
          <w:rFonts w:ascii="Times New Roman" w:hAnsi="Times New Roman" w:cs="Times New Roman"/>
          <w:sz w:val="24"/>
          <w:szCs w:val="24"/>
        </w:rPr>
        <w:t xml:space="preserve">I - </w:t>
      </w:r>
      <w:r w:rsidR="00F868CE" w:rsidRPr="00D347DC">
        <w:rPr>
          <w:rFonts w:ascii="Times New Roman" w:hAnsi="Times New Roman" w:cs="Times New Roman"/>
          <w:sz w:val="24"/>
          <w:szCs w:val="24"/>
        </w:rPr>
        <w:t>S</w:t>
      </w:r>
      <w:r w:rsidRPr="00D347DC">
        <w:rPr>
          <w:rFonts w:ascii="Times New Roman" w:hAnsi="Times New Roman" w:cs="Times New Roman"/>
          <w:sz w:val="24"/>
          <w:szCs w:val="24"/>
        </w:rPr>
        <w:t xml:space="preserve">omar </w:t>
      </w:r>
      <w:r w:rsidR="00AA5B7D" w:rsidRPr="00D347DC">
        <w:rPr>
          <w:rFonts w:ascii="Times New Roman" w:hAnsi="Times New Roman" w:cs="Times New Roman"/>
          <w:sz w:val="24"/>
          <w:szCs w:val="24"/>
        </w:rPr>
        <w:t>duas</w:t>
      </w:r>
      <w:r w:rsidR="008C4355" w:rsidRPr="00D347DC">
        <w:rPr>
          <w:rFonts w:ascii="Times New Roman" w:hAnsi="Times New Roman" w:cs="Times New Roman"/>
          <w:sz w:val="24"/>
          <w:szCs w:val="24"/>
        </w:rPr>
        <w:t xml:space="preserve"> penalidades de advertência;</w:t>
      </w:r>
    </w:p>
    <w:p w:rsidR="00FA04EC" w:rsidRPr="00D347DC" w:rsidRDefault="00FA04EC" w:rsidP="009157D6">
      <w:pPr>
        <w:tabs>
          <w:tab w:val="left" w:pos="0"/>
          <w:tab w:val="left" w:pos="1134"/>
        </w:tabs>
        <w:spacing w:after="0" w:line="240" w:lineRule="auto"/>
        <w:ind w:firstLine="1134"/>
        <w:jc w:val="both"/>
        <w:rPr>
          <w:rFonts w:ascii="Times New Roman" w:hAnsi="Times New Roman" w:cs="Times New Roman"/>
          <w:sz w:val="24"/>
          <w:szCs w:val="24"/>
        </w:rPr>
      </w:pPr>
    </w:p>
    <w:p w:rsidR="008C4355" w:rsidRPr="00D347DC" w:rsidRDefault="00E030B3" w:rsidP="009157D6">
      <w:pPr>
        <w:tabs>
          <w:tab w:val="left" w:pos="0"/>
          <w:tab w:val="left" w:pos="1134"/>
        </w:tabs>
        <w:spacing w:after="0" w:line="240" w:lineRule="auto"/>
        <w:ind w:firstLine="1134"/>
        <w:jc w:val="both"/>
        <w:rPr>
          <w:rFonts w:ascii="Times New Roman" w:hAnsi="Times New Roman" w:cs="Times New Roman"/>
          <w:sz w:val="24"/>
          <w:szCs w:val="24"/>
        </w:rPr>
      </w:pPr>
      <w:r w:rsidRPr="00D347DC">
        <w:rPr>
          <w:rFonts w:ascii="Times New Roman" w:hAnsi="Times New Roman" w:cs="Times New Roman"/>
          <w:sz w:val="24"/>
          <w:szCs w:val="24"/>
        </w:rPr>
        <w:t xml:space="preserve">II - </w:t>
      </w:r>
      <w:r w:rsidR="00F868CE" w:rsidRPr="00D347DC">
        <w:rPr>
          <w:rFonts w:ascii="Times New Roman" w:hAnsi="Times New Roman" w:cs="Times New Roman"/>
          <w:sz w:val="24"/>
          <w:szCs w:val="24"/>
        </w:rPr>
        <w:t>S</w:t>
      </w:r>
      <w:r w:rsidRPr="00D347DC">
        <w:rPr>
          <w:rFonts w:ascii="Times New Roman" w:hAnsi="Times New Roman" w:cs="Times New Roman"/>
          <w:sz w:val="24"/>
          <w:szCs w:val="24"/>
        </w:rPr>
        <w:t xml:space="preserve">ofrer </w:t>
      </w:r>
      <w:r w:rsidR="00AA5B7D" w:rsidRPr="00D347DC">
        <w:rPr>
          <w:rFonts w:ascii="Times New Roman" w:hAnsi="Times New Roman" w:cs="Times New Roman"/>
          <w:sz w:val="24"/>
          <w:szCs w:val="24"/>
        </w:rPr>
        <w:t>uma</w:t>
      </w:r>
      <w:r w:rsidR="003E7F65" w:rsidRPr="00D347DC">
        <w:rPr>
          <w:rFonts w:ascii="Times New Roman" w:hAnsi="Times New Roman" w:cs="Times New Roman"/>
          <w:sz w:val="24"/>
          <w:szCs w:val="24"/>
        </w:rPr>
        <w:t xml:space="preserve"> </w:t>
      </w:r>
      <w:r w:rsidRPr="00D347DC">
        <w:rPr>
          <w:rFonts w:ascii="Times New Roman" w:hAnsi="Times New Roman" w:cs="Times New Roman"/>
          <w:sz w:val="24"/>
          <w:szCs w:val="24"/>
        </w:rPr>
        <w:t>pena de suspensão disciplinar,</w:t>
      </w:r>
      <w:r w:rsidR="008C4355" w:rsidRPr="00D347DC">
        <w:rPr>
          <w:rFonts w:ascii="Times New Roman" w:hAnsi="Times New Roman" w:cs="Times New Roman"/>
          <w:sz w:val="24"/>
          <w:szCs w:val="24"/>
        </w:rPr>
        <w:t xml:space="preserve"> mesmo que convertida em multa;</w:t>
      </w:r>
    </w:p>
    <w:p w:rsidR="00FA04EC" w:rsidRPr="00D347DC" w:rsidRDefault="00FA04EC" w:rsidP="009157D6">
      <w:pPr>
        <w:tabs>
          <w:tab w:val="left" w:pos="0"/>
          <w:tab w:val="left" w:pos="1134"/>
        </w:tabs>
        <w:spacing w:after="0" w:line="240" w:lineRule="auto"/>
        <w:ind w:firstLine="1134"/>
        <w:jc w:val="both"/>
        <w:rPr>
          <w:rFonts w:ascii="Times New Roman" w:hAnsi="Times New Roman" w:cs="Times New Roman"/>
          <w:sz w:val="24"/>
          <w:szCs w:val="24"/>
        </w:rPr>
      </w:pPr>
    </w:p>
    <w:p w:rsidR="008C4355" w:rsidRPr="00D347DC" w:rsidRDefault="00E030B3" w:rsidP="009157D6">
      <w:pPr>
        <w:tabs>
          <w:tab w:val="left" w:pos="0"/>
          <w:tab w:val="left" w:pos="1134"/>
        </w:tabs>
        <w:spacing w:after="0" w:line="240" w:lineRule="auto"/>
        <w:ind w:firstLine="1134"/>
        <w:jc w:val="both"/>
        <w:rPr>
          <w:rFonts w:ascii="Times New Roman" w:hAnsi="Times New Roman" w:cs="Times New Roman"/>
          <w:sz w:val="24"/>
          <w:szCs w:val="24"/>
        </w:rPr>
      </w:pPr>
      <w:r w:rsidRPr="00D347DC">
        <w:rPr>
          <w:rFonts w:ascii="Times New Roman" w:hAnsi="Times New Roman" w:cs="Times New Roman"/>
          <w:sz w:val="24"/>
          <w:szCs w:val="24"/>
        </w:rPr>
        <w:t xml:space="preserve">III - </w:t>
      </w:r>
      <w:r w:rsidR="00F868CE" w:rsidRPr="00D347DC">
        <w:rPr>
          <w:rFonts w:ascii="Times New Roman" w:hAnsi="Times New Roman" w:cs="Times New Roman"/>
          <w:sz w:val="24"/>
          <w:szCs w:val="24"/>
        </w:rPr>
        <w:t>C</w:t>
      </w:r>
      <w:r w:rsidRPr="00D347DC">
        <w:rPr>
          <w:rFonts w:ascii="Times New Roman" w:hAnsi="Times New Roman" w:cs="Times New Roman"/>
          <w:sz w:val="24"/>
          <w:szCs w:val="24"/>
        </w:rPr>
        <w:t xml:space="preserve">ompletar </w:t>
      </w:r>
      <w:r w:rsidR="00AA5B7D" w:rsidRPr="00D347DC">
        <w:rPr>
          <w:rFonts w:ascii="Times New Roman" w:hAnsi="Times New Roman" w:cs="Times New Roman"/>
          <w:sz w:val="24"/>
          <w:szCs w:val="24"/>
        </w:rPr>
        <w:t>três</w:t>
      </w:r>
      <w:r w:rsidRPr="00D347DC">
        <w:rPr>
          <w:rFonts w:ascii="Times New Roman" w:hAnsi="Times New Roman" w:cs="Times New Roman"/>
          <w:sz w:val="24"/>
          <w:szCs w:val="24"/>
        </w:rPr>
        <w:t xml:space="preserve"> fa</w:t>
      </w:r>
      <w:r w:rsidR="008C4355" w:rsidRPr="00D347DC">
        <w:rPr>
          <w:rFonts w:ascii="Times New Roman" w:hAnsi="Times New Roman" w:cs="Times New Roman"/>
          <w:sz w:val="24"/>
          <w:szCs w:val="24"/>
        </w:rPr>
        <w:t>ltas injustificadas ao serviço;</w:t>
      </w:r>
    </w:p>
    <w:p w:rsidR="00FA04EC" w:rsidRPr="00D347DC" w:rsidRDefault="00FA04EC" w:rsidP="00C462FA">
      <w:pPr>
        <w:tabs>
          <w:tab w:val="left" w:pos="0"/>
          <w:tab w:val="left" w:pos="1134"/>
        </w:tabs>
        <w:spacing w:after="0" w:line="276" w:lineRule="auto"/>
        <w:ind w:firstLine="1134"/>
        <w:jc w:val="both"/>
        <w:rPr>
          <w:rFonts w:ascii="Times New Roman" w:hAnsi="Times New Roman" w:cs="Times New Roman"/>
          <w:sz w:val="24"/>
          <w:szCs w:val="24"/>
        </w:rPr>
      </w:pPr>
    </w:p>
    <w:p w:rsidR="008C4355" w:rsidRDefault="00E030B3" w:rsidP="00C462FA">
      <w:pPr>
        <w:tabs>
          <w:tab w:val="left" w:pos="0"/>
          <w:tab w:val="left" w:pos="1134"/>
        </w:tabs>
        <w:spacing w:after="0" w:line="276" w:lineRule="auto"/>
        <w:ind w:firstLine="1134"/>
        <w:jc w:val="both"/>
        <w:rPr>
          <w:rFonts w:ascii="Times New Roman" w:hAnsi="Times New Roman" w:cs="Times New Roman"/>
          <w:sz w:val="24"/>
          <w:szCs w:val="24"/>
        </w:rPr>
      </w:pPr>
      <w:r w:rsidRPr="00D347DC">
        <w:rPr>
          <w:rFonts w:ascii="Times New Roman" w:hAnsi="Times New Roman" w:cs="Times New Roman"/>
          <w:sz w:val="24"/>
          <w:szCs w:val="24"/>
        </w:rPr>
        <w:lastRenderedPageBreak/>
        <w:t>IV</w:t>
      </w:r>
      <w:r w:rsidR="00F275A9">
        <w:rPr>
          <w:rFonts w:ascii="Times New Roman" w:hAnsi="Times New Roman" w:cs="Times New Roman"/>
          <w:sz w:val="24"/>
          <w:szCs w:val="24"/>
        </w:rPr>
        <w:t xml:space="preserve"> -</w:t>
      </w:r>
      <w:r w:rsidR="00C71AB5" w:rsidRPr="00D347DC">
        <w:rPr>
          <w:rFonts w:ascii="Times New Roman" w:hAnsi="Times New Roman" w:cs="Times New Roman"/>
          <w:sz w:val="24"/>
          <w:szCs w:val="24"/>
        </w:rPr>
        <w:t xml:space="preserve"> </w:t>
      </w:r>
      <w:r w:rsidR="00F868CE" w:rsidRPr="00D347DC">
        <w:rPr>
          <w:rFonts w:ascii="Times New Roman" w:hAnsi="Times New Roman" w:cs="Times New Roman"/>
          <w:sz w:val="24"/>
          <w:szCs w:val="24"/>
        </w:rPr>
        <w:t>S</w:t>
      </w:r>
      <w:r w:rsidRPr="00D347DC">
        <w:rPr>
          <w:rFonts w:ascii="Times New Roman" w:hAnsi="Times New Roman" w:cs="Times New Roman"/>
          <w:sz w:val="24"/>
          <w:szCs w:val="24"/>
        </w:rPr>
        <w:t>omar</w:t>
      </w:r>
      <w:r w:rsidR="003E7F65" w:rsidRPr="00D347DC">
        <w:rPr>
          <w:rFonts w:ascii="Times New Roman" w:hAnsi="Times New Roman" w:cs="Times New Roman"/>
          <w:sz w:val="24"/>
          <w:szCs w:val="24"/>
        </w:rPr>
        <w:t xml:space="preserve"> </w:t>
      </w:r>
      <w:r w:rsidR="002D35F0" w:rsidRPr="00D347DC">
        <w:rPr>
          <w:rFonts w:ascii="Times New Roman" w:hAnsi="Times New Roman" w:cs="Times New Roman"/>
          <w:sz w:val="24"/>
          <w:szCs w:val="24"/>
        </w:rPr>
        <w:t>cinco</w:t>
      </w:r>
      <w:r w:rsidRPr="00D347DC">
        <w:rPr>
          <w:rFonts w:ascii="Times New Roman" w:hAnsi="Times New Roman" w:cs="Times New Roman"/>
          <w:sz w:val="24"/>
          <w:szCs w:val="24"/>
        </w:rPr>
        <w:t xml:space="preserve"> atrasos </w:t>
      </w:r>
      <w:r w:rsidR="0089162B" w:rsidRPr="00D347DC">
        <w:rPr>
          <w:rFonts w:ascii="Times New Roman" w:hAnsi="Times New Roman" w:cs="Times New Roman"/>
          <w:sz w:val="24"/>
          <w:szCs w:val="24"/>
        </w:rPr>
        <w:t xml:space="preserve">injustificados </w:t>
      </w:r>
      <w:r w:rsidRPr="00D347DC">
        <w:rPr>
          <w:rFonts w:ascii="Times New Roman" w:hAnsi="Times New Roman" w:cs="Times New Roman"/>
          <w:sz w:val="24"/>
          <w:szCs w:val="24"/>
        </w:rPr>
        <w:t>de comparecimento ao serviço e/ou saídas antes do horário marcado para término da jornada, devidamente registrado</w:t>
      </w:r>
      <w:r w:rsidR="0089162B" w:rsidRPr="00D347DC">
        <w:rPr>
          <w:rFonts w:ascii="Times New Roman" w:hAnsi="Times New Roman" w:cs="Times New Roman"/>
          <w:sz w:val="24"/>
          <w:szCs w:val="24"/>
        </w:rPr>
        <w:t>, sem a devida autorização</w:t>
      </w:r>
      <w:r w:rsidRPr="00D347DC">
        <w:rPr>
          <w:rFonts w:ascii="Times New Roman" w:hAnsi="Times New Roman" w:cs="Times New Roman"/>
          <w:sz w:val="24"/>
          <w:szCs w:val="24"/>
        </w:rPr>
        <w:t>.</w:t>
      </w:r>
    </w:p>
    <w:p w:rsidR="00F275A9" w:rsidRPr="00D347DC" w:rsidRDefault="00F275A9" w:rsidP="00C462FA">
      <w:pPr>
        <w:tabs>
          <w:tab w:val="left" w:pos="0"/>
          <w:tab w:val="left" w:pos="1134"/>
        </w:tabs>
        <w:spacing w:after="0" w:line="276" w:lineRule="auto"/>
        <w:ind w:firstLine="1134"/>
        <w:jc w:val="both"/>
        <w:rPr>
          <w:rFonts w:ascii="Times New Roman" w:hAnsi="Times New Roman" w:cs="Times New Roman"/>
          <w:sz w:val="24"/>
          <w:szCs w:val="24"/>
        </w:rPr>
      </w:pPr>
    </w:p>
    <w:p w:rsidR="008C4355" w:rsidRPr="00D347DC" w:rsidRDefault="00E030B3"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 xml:space="preserve">§3º - Sempre que ocorrer qualquer das hipóteses previstas no parágrafo anterior, inclusive as previstas no Regime Jurídico dos Servidores Públicos, inicia-se nova contagem para fins </w:t>
      </w:r>
      <w:r w:rsidR="008C4355" w:rsidRPr="00D347DC">
        <w:rPr>
          <w:rFonts w:ascii="Times New Roman" w:hAnsi="Times New Roman" w:cs="Times New Roman"/>
          <w:color w:val="000000" w:themeColor="text1"/>
          <w:sz w:val="24"/>
          <w:szCs w:val="24"/>
        </w:rPr>
        <w:t>de tempo exigido para promoção.</w:t>
      </w:r>
    </w:p>
    <w:p w:rsidR="00CA0397" w:rsidRPr="00D347DC" w:rsidRDefault="00CA0397"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p>
    <w:p w:rsidR="00CA0397" w:rsidRPr="00D347DC" w:rsidRDefault="00CA0397"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Parágrafo único</w:t>
      </w:r>
      <w:r w:rsidR="00F275A9">
        <w:rPr>
          <w:rFonts w:ascii="Times New Roman" w:hAnsi="Times New Roman" w:cs="Times New Roman"/>
          <w:color w:val="000000" w:themeColor="text1"/>
          <w:sz w:val="24"/>
          <w:szCs w:val="24"/>
        </w:rPr>
        <w:t xml:space="preserve"> -</w:t>
      </w:r>
      <w:r w:rsidRPr="00D347DC">
        <w:rPr>
          <w:rFonts w:ascii="Times New Roman" w:hAnsi="Times New Roman" w:cs="Times New Roman"/>
          <w:color w:val="000000" w:themeColor="text1"/>
          <w:sz w:val="24"/>
          <w:szCs w:val="24"/>
        </w:rPr>
        <w:t xml:space="preserve"> A avaliação da promoção por merecimento de cada servidor</w:t>
      </w:r>
      <w:r w:rsidR="008260CE" w:rsidRPr="00D347DC">
        <w:rPr>
          <w:rFonts w:ascii="Times New Roman" w:hAnsi="Times New Roman" w:cs="Times New Roman"/>
          <w:color w:val="000000" w:themeColor="text1"/>
          <w:sz w:val="24"/>
          <w:szCs w:val="24"/>
        </w:rPr>
        <w:t xml:space="preserve"> será</w:t>
      </w:r>
      <w:r w:rsidRPr="00D347DC">
        <w:rPr>
          <w:rFonts w:ascii="Times New Roman" w:hAnsi="Times New Roman" w:cs="Times New Roman"/>
          <w:color w:val="000000" w:themeColor="text1"/>
          <w:sz w:val="24"/>
          <w:szCs w:val="24"/>
        </w:rPr>
        <w:t xml:space="preserve"> realizada por Comissão de Avaliação da Qualidade do Serviço e do Servidor Público, designada pelo Poder Executivo, para que haja a avaliação dos critérios previstos no Art. 27 desta Lei.</w:t>
      </w:r>
    </w:p>
    <w:p w:rsidR="00435FDC" w:rsidRPr="00D347DC" w:rsidRDefault="00435FDC"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p>
    <w:p w:rsidR="00F70167" w:rsidRPr="00D347DC" w:rsidRDefault="00F70167" w:rsidP="00C462FA">
      <w:pPr>
        <w:tabs>
          <w:tab w:val="left" w:pos="0"/>
          <w:tab w:val="left" w:pos="1134"/>
        </w:tabs>
        <w:spacing w:after="0" w:line="276" w:lineRule="auto"/>
        <w:ind w:firstLine="1134"/>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 xml:space="preserve">Art. </w:t>
      </w:r>
      <w:r w:rsidR="005340A1" w:rsidRPr="00D347DC">
        <w:rPr>
          <w:rFonts w:ascii="Times New Roman" w:hAnsi="Times New Roman" w:cs="Times New Roman"/>
          <w:color w:val="000000"/>
          <w:sz w:val="24"/>
          <w:szCs w:val="24"/>
        </w:rPr>
        <w:t>28</w:t>
      </w:r>
      <w:r w:rsidRPr="00D347DC">
        <w:rPr>
          <w:rFonts w:ascii="Times New Roman" w:hAnsi="Times New Roman" w:cs="Times New Roman"/>
          <w:color w:val="000000"/>
          <w:sz w:val="24"/>
          <w:szCs w:val="24"/>
        </w:rPr>
        <w:t xml:space="preserve"> - A promoção terá vigência a partir do mês seguinte aquele em que o servidor completar o tempo de exercício exigido.</w:t>
      </w:r>
    </w:p>
    <w:p w:rsidR="004B34F9" w:rsidRPr="00D347DC" w:rsidRDefault="004B34F9" w:rsidP="00C462FA">
      <w:pPr>
        <w:tabs>
          <w:tab w:val="left" w:pos="0"/>
          <w:tab w:val="left" w:pos="1134"/>
        </w:tabs>
        <w:spacing w:after="0" w:line="276" w:lineRule="auto"/>
        <w:ind w:firstLine="1134"/>
        <w:jc w:val="both"/>
        <w:rPr>
          <w:rFonts w:ascii="Times New Roman" w:hAnsi="Times New Roman" w:cs="Times New Roman"/>
          <w:color w:val="000000"/>
          <w:sz w:val="24"/>
          <w:szCs w:val="24"/>
        </w:rPr>
      </w:pPr>
    </w:p>
    <w:p w:rsidR="00F70167" w:rsidRPr="00D347DC" w:rsidRDefault="00F70167" w:rsidP="00C462FA">
      <w:pPr>
        <w:tabs>
          <w:tab w:val="left" w:pos="0"/>
          <w:tab w:val="left" w:pos="1134"/>
        </w:tabs>
        <w:spacing w:after="0" w:line="276" w:lineRule="auto"/>
        <w:ind w:firstLine="1134"/>
        <w:jc w:val="both"/>
        <w:rPr>
          <w:rFonts w:ascii="Times New Roman" w:hAnsi="Times New Roman" w:cs="Times New Roman"/>
          <w:sz w:val="24"/>
          <w:szCs w:val="24"/>
        </w:rPr>
      </w:pPr>
      <w:r w:rsidRPr="00D347DC">
        <w:rPr>
          <w:rFonts w:ascii="Times New Roman" w:hAnsi="Times New Roman" w:cs="Times New Roman"/>
          <w:sz w:val="24"/>
          <w:szCs w:val="24"/>
        </w:rPr>
        <w:t>Parágrafo Único - Fica assegurado aos servidores municipais, o direito de somar o tempo de interstício na classe que estiver ascendendo, na vigência da</w:t>
      </w:r>
      <w:r w:rsidR="00AA59B8" w:rsidRPr="00D347DC">
        <w:rPr>
          <w:rFonts w:ascii="Times New Roman" w:hAnsi="Times New Roman" w:cs="Times New Roman"/>
          <w:sz w:val="24"/>
          <w:szCs w:val="24"/>
        </w:rPr>
        <w:t xml:space="preserve"> legislação em vigor</w:t>
      </w:r>
      <w:r w:rsidRPr="00D347DC">
        <w:rPr>
          <w:rFonts w:ascii="Times New Roman" w:hAnsi="Times New Roman" w:cs="Times New Roman"/>
          <w:sz w:val="24"/>
          <w:szCs w:val="24"/>
        </w:rPr>
        <w:t>, para fins de promoção nos termos da lei atual.</w:t>
      </w:r>
    </w:p>
    <w:p w:rsidR="00511944" w:rsidRPr="00D347DC" w:rsidRDefault="00511944" w:rsidP="00C462FA">
      <w:pPr>
        <w:tabs>
          <w:tab w:val="left" w:pos="0"/>
          <w:tab w:val="left" w:pos="1134"/>
        </w:tabs>
        <w:spacing w:after="0" w:line="276" w:lineRule="auto"/>
        <w:ind w:firstLine="1134"/>
        <w:jc w:val="both"/>
        <w:rPr>
          <w:rFonts w:ascii="Times New Roman" w:hAnsi="Times New Roman" w:cs="Times New Roman"/>
          <w:sz w:val="24"/>
          <w:szCs w:val="24"/>
        </w:rPr>
      </w:pPr>
    </w:p>
    <w:p w:rsidR="00F70167" w:rsidRPr="00D347DC" w:rsidRDefault="00F70167" w:rsidP="00C462FA">
      <w:pPr>
        <w:tabs>
          <w:tab w:val="left" w:pos="0"/>
          <w:tab w:val="left" w:pos="1134"/>
        </w:tabs>
        <w:spacing w:after="0" w:line="276" w:lineRule="auto"/>
        <w:jc w:val="center"/>
        <w:rPr>
          <w:rFonts w:ascii="Times New Roman" w:hAnsi="Times New Roman" w:cs="Times New Roman"/>
          <w:b/>
          <w:color w:val="000000"/>
          <w:sz w:val="24"/>
          <w:szCs w:val="24"/>
        </w:rPr>
      </w:pPr>
      <w:r w:rsidRPr="00D347DC">
        <w:rPr>
          <w:rFonts w:ascii="Times New Roman" w:hAnsi="Times New Roman" w:cs="Times New Roman"/>
          <w:b/>
          <w:color w:val="000000"/>
          <w:sz w:val="24"/>
          <w:szCs w:val="24"/>
        </w:rPr>
        <w:t>Subseção I</w:t>
      </w:r>
    </w:p>
    <w:p w:rsidR="00F70167" w:rsidRPr="00D347DC" w:rsidRDefault="00D03930" w:rsidP="00C462FA">
      <w:pPr>
        <w:tabs>
          <w:tab w:val="left" w:pos="0"/>
          <w:tab w:val="left" w:pos="1134"/>
        </w:tabs>
        <w:spacing w:after="0" w:line="276" w:lineRule="auto"/>
        <w:jc w:val="center"/>
        <w:rPr>
          <w:rFonts w:ascii="Times New Roman" w:hAnsi="Times New Roman" w:cs="Times New Roman"/>
          <w:b/>
          <w:color w:val="000000"/>
          <w:sz w:val="24"/>
          <w:szCs w:val="24"/>
        </w:rPr>
      </w:pPr>
      <w:r w:rsidRPr="00D347DC">
        <w:rPr>
          <w:rFonts w:ascii="Times New Roman" w:hAnsi="Times New Roman" w:cs="Times New Roman"/>
          <w:b/>
          <w:color w:val="000000"/>
          <w:sz w:val="24"/>
          <w:szCs w:val="24"/>
        </w:rPr>
        <w:t>DA SUSPENSÃO DA PROMOÇÃO</w:t>
      </w:r>
    </w:p>
    <w:p w:rsidR="00196602" w:rsidRPr="00D347DC" w:rsidRDefault="00196602" w:rsidP="00CA0397">
      <w:pPr>
        <w:tabs>
          <w:tab w:val="left" w:pos="0"/>
          <w:tab w:val="left" w:pos="1134"/>
        </w:tabs>
        <w:spacing w:after="0" w:line="240" w:lineRule="auto"/>
        <w:ind w:firstLine="1134"/>
        <w:jc w:val="both"/>
        <w:rPr>
          <w:rFonts w:ascii="Times New Roman" w:hAnsi="Times New Roman" w:cs="Times New Roman"/>
          <w:color w:val="000000"/>
          <w:sz w:val="24"/>
          <w:szCs w:val="24"/>
        </w:rPr>
      </w:pPr>
    </w:p>
    <w:p w:rsidR="008C4355" w:rsidRPr="00D347DC" w:rsidRDefault="00E030B3" w:rsidP="00CA0397">
      <w:pPr>
        <w:tabs>
          <w:tab w:val="left" w:pos="0"/>
          <w:tab w:val="left" w:pos="1134"/>
        </w:tabs>
        <w:spacing w:after="0" w:line="240" w:lineRule="auto"/>
        <w:ind w:firstLine="1134"/>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 xml:space="preserve">Art. </w:t>
      </w:r>
      <w:r w:rsidR="005340A1" w:rsidRPr="00D347DC">
        <w:rPr>
          <w:rFonts w:ascii="Times New Roman" w:hAnsi="Times New Roman" w:cs="Times New Roman"/>
          <w:color w:val="000000"/>
          <w:sz w:val="24"/>
          <w:szCs w:val="24"/>
        </w:rPr>
        <w:t>29</w:t>
      </w:r>
      <w:r w:rsidRPr="00D347DC">
        <w:rPr>
          <w:rFonts w:ascii="Times New Roman" w:hAnsi="Times New Roman" w:cs="Times New Roman"/>
          <w:color w:val="000000"/>
          <w:sz w:val="24"/>
          <w:szCs w:val="24"/>
        </w:rPr>
        <w:t xml:space="preserve"> - Suspendem a contagem </w:t>
      </w:r>
      <w:r w:rsidR="008C4355" w:rsidRPr="00D347DC">
        <w:rPr>
          <w:rFonts w:ascii="Times New Roman" w:hAnsi="Times New Roman" w:cs="Times New Roman"/>
          <w:color w:val="000000"/>
          <w:sz w:val="24"/>
          <w:szCs w:val="24"/>
        </w:rPr>
        <w:t>do tempo para fins de promoção:</w:t>
      </w:r>
    </w:p>
    <w:p w:rsidR="00435FDC" w:rsidRPr="00D347DC" w:rsidRDefault="00435FDC" w:rsidP="00CA0397">
      <w:pPr>
        <w:tabs>
          <w:tab w:val="left" w:pos="0"/>
          <w:tab w:val="left" w:pos="1134"/>
        </w:tabs>
        <w:spacing w:after="0" w:line="240" w:lineRule="auto"/>
        <w:ind w:firstLine="1134"/>
        <w:jc w:val="both"/>
        <w:rPr>
          <w:rFonts w:ascii="Times New Roman" w:hAnsi="Times New Roman" w:cs="Times New Roman"/>
          <w:color w:val="000000"/>
          <w:sz w:val="24"/>
          <w:szCs w:val="24"/>
        </w:rPr>
      </w:pPr>
    </w:p>
    <w:p w:rsidR="008C4355" w:rsidRPr="00D347DC" w:rsidRDefault="00E030B3" w:rsidP="004B34F9">
      <w:pPr>
        <w:tabs>
          <w:tab w:val="left" w:pos="0"/>
          <w:tab w:val="left" w:pos="1134"/>
        </w:tabs>
        <w:spacing w:after="0" w:line="240" w:lineRule="auto"/>
        <w:ind w:firstLine="1134"/>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 xml:space="preserve">I - </w:t>
      </w:r>
      <w:r w:rsidR="00660B89" w:rsidRPr="00D347DC">
        <w:rPr>
          <w:rFonts w:ascii="Times New Roman" w:hAnsi="Times New Roman" w:cs="Times New Roman"/>
          <w:color w:val="000000"/>
          <w:sz w:val="24"/>
          <w:szCs w:val="24"/>
        </w:rPr>
        <w:t>A</w:t>
      </w:r>
      <w:r w:rsidRPr="00D347DC">
        <w:rPr>
          <w:rFonts w:ascii="Times New Roman" w:hAnsi="Times New Roman" w:cs="Times New Roman"/>
          <w:color w:val="000000"/>
          <w:sz w:val="24"/>
          <w:szCs w:val="24"/>
        </w:rPr>
        <w:t>s licenças e afastame</w:t>
      </w:r>
      <w:r w:rsidR="008C4355" w:rsidRPr="00D347DC">
        <w:rPr>
          <w:rFonts w:ascii="Times New Roman" w:hAnsi="Times New Roman" w:cs="Times New Roman"/>
          <w:color w:val="000000"/>
          <w:sz w:val="24"/>
          <w:szCs w:val="24"/>
        </w:rPr>
        <w:t>ntos sem direito a remuneração;</w:t>
      </w:r>
    </w:p>
    <w:p w:rsidR="00FA04EC" w:rsidRPr="00D347DC" w:rsidRDefault="00FA04EC" w:rsidP="004B34F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p>
    <w:p w:rsidR="00B856C5" w:rsidRPr="00D347DC" w:rsidRDefault="00C302ED" w:rsidP="004B34F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r w:rsidRPr="00D347DC">
        <w:rPr>
          <w:rFonts w:ascii="Times New Roman" w:hAnsi="Times New Roman" w:cs="Times New Roman"/>
          <w:strike/>
          <w:color w:val="000000" w:themeColor="text1"/>
          <w:sz w:val="24"/>
          <w:szCs w:val="24"/>
        </w:rPr>
        <w:t>I</w:t>
      </w:r>
      <w:r w:rsidR="00E030B3" w:rsidRPr="00D347DC">
        <w:rPr>
          <w:rFonts w:ascii="Times New Roman" w:hAnsi="Times New Roman" w:cs="Times New Roman"/>
          <w:strike/>
          <w:color w:val="000000" w:themeColor="text1"/>
          <w:sz w:val="24"/>
          <w:szCs w:val="24"/>
        </w:rPr>
        <w:t>I</w:t>
      </w:r>
      <w:r w:rsidR="00B856C5" w:rsidRPr="00D347DC">
        <w:rPr>
          <w:rFonts w:ascii="Times New Roman" w:hAnsi="Times New Roman" w:cs="Times New Roman"/>
          <w:strike/>
          <w:color w:val="000000" w:themeColor="text1"/>
          <w:sz w:val="24"/>
          <w:szCs w:val="24"/>
        </w:rPr>
        <w:t xml:space="preserve">– As ausências injustificadas; </w:t>
      </w:r>
    </w:p>
    <w:p w:rsidR="00B856C5" w:rsidRPr="00F275A9" w:rsidRDefault="00B856C5" w:rsidP="004B34F9">
      <w:pPr>
        <w:tabs>
          <w:tab w:val="left" w:pos="0"/>
          <w:tab w:val="left" w:pos="1134"/>
        </w:tabs>
        <w:spacing w:after="0" w:line="240" w:lineRule="auto"/>
        <w:ind w:firstLine="1134"/>
        <w:jc w:val="both"/>
        <w:rPr>
          <w:rFonts w:ascii="Times New Roman" w:hAnsi="Times New Roman" w:cs="Times New Roman"/>
          <w:i/>
          <w:color w:val="000000" w:themeColor="text1"/>
          <w:sz w:val="24"/>
          <w:szCs w:val="24"/>
        </w:rPr>
      </w:pPr>
      <w:r w:rsidRPr="00F275A9">
        <w:rPr>
          <w:rFonts w:ascii="Times New Roman" w:hAnsi="Times New Roman" w:cs="Times New Roman"/>
          <w:i/>
          <w:color w:val="000000" w:themeColor="text1"/>
          <w:sz w:val="24"/>
          <w:szCs w:val="24"/>
        </w:rPr>
        <w:t>(</w:t>
      </w:r>
      <w:r w:rsidR="00F275A9">
        <w:rPr>
          <w:rFonts w:ascii="Times New Roman" w:hAnsi="Times New Roman" w:cs="Times New Roman"/>
          <w:i/>
          <w:color w:val="000000" w:themeColor="text1"/>
          <w:sz w:val="24"/>
          <w:szCs w:val="24"/>
        </w:rPr>
        <w:t>I</w:t>
      </w:r>
      <w:r w:rsidR="003E7F65" w:rsidRPr="00F275A9">
        <w:rPr>
          <w:rFonts w:ascii="Times New Roman" w:hAnsi="Times New Roman" w:cs="Times New Roman"/>
          <w:i/>
          <w:color w:val="000000" w:themeColor="text1"/>
          <w:sz w:val="24"/>
          <w:szCs w:val="24"/>
        </w:rPr>
        <w:t>nciso</w:t>
      </w:r>
      <w:r w:rsidRPr="00F275A9">
        <w:rPr>
          <w:rFonts w:ascii="Times New Roman" w:hAnsi="Times New Roman" w:cs="Times New Roman"/>
          <w:i/>
          <w:color w:val="000000" w:themeColor="text1"/>
          <w:sz w:val="24"/>
          <w:szCs w:val="24"/>
        </w:rPr>
        <w:t xml:space="preserve"> suprimido através de emenda substitutiva da Câmara de Vereadores)</w:t>
      </w:r>
    </w:p>
    <w:p w:rsidR="004B34F9" w:rsidRPr="00D347DC" w:rsidRDefault="004B34F9" w:rsidP="004B34F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p>
    <w:p w:rsidR="008C4355" w:rsidRPr="00D347DC" w:rsidRDefault="00B856C5" w:rsidP="004B34F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 xml:space="preserve">III - </w:t>
      </w:r>
      <w:r w:rsidR="00660B89" w:rsidRPr="00D347DC">
        <w:rPr>
          <w:rFonts w:ascii="Times New Roman" w:hAnsi="Times New Roman" w:cs="Times New Roman"/>
          <w:color w:val="000000" w:themeColor="text1"/>
          <w:sz w:val="24"/>
          <w:szCs w:val="24"/>
        </w:rPr>
        <w:t>O</w:t>
      </w:r>
      <w:r w:rsidR="00E030B3" w:rsidRPr="00D347DC">
        <w:rPr>
          <w:rFonts w:ascii="Times New Roman" w:hAnsi="Times New Roman" w:cs="Times New Roman"/>
          <w:color w:val="000000" w:themeColor="text1"/>
          <w:sz w:val="24"/>
          <w:szCs w:val="24"/>
        </w:rPr>
        <w:t xml:space="preserve">s auxílios-doença no que excederem de </w:t>
      </w:r>
      <w:r w:rsidR="00464F64" w:rsidRPr="00D347DC">
        <w:rPr>
          <w:rFonts w:ascii="Times New Roman" w:hAnsi="Times New Roman" w:cs="Times New Roman"/>
          <w:color w:val="000000" w:themeColor="text1"/>
          <w:sz w:val="24"/>
          <w:szCs w:val="24"/>
        </w:rPr>
        <w:t>noventa dias</w:t>
      </w:r>
      <w:r w:rsidR="00E030B3" w:rsidRPr="00D347DC">
        <w:rPr>
          <w:rFonts w:ascii="Times New Roman" w:hAnsi="Times New Roman" w:cs="Times New Roman"/>
          <w:color w:val="000000" w:themeColor="text1"/>
          <w:sz w:val="24"/>
          <w:szCs w:val="24"/>
        </w:rPr>
        <w:t>, mesmo quando em prorrogação, exceto os deco</w:t>
      </w:r>
      <w:r w:rsidR="008C4355" w:rsidRPr="00D347DC">
        <w:rPr>
          <w:rFonts w:ascii="Times New Roman" w:hAnsi="Times New Roman" w:cs="Times New Roman"/>
          <w:color w:val="000000" w:themeColor="text1"/>
          <w:sz w:val="24"/>
          <w:szCs w:val="24"/>
        </w:rPr>
        <w:t>rrentes de acidente em serviço;</w:t>
      </w:r>
    </w:p>
    <w:p w:rsidR="00FA04EC" w:rsidRPr="00D347DC" w:rsidRDefault="00FA04EC" w:rsidP="004B34F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p>
    <w:p w:rsidR="008C4355" w:rsidRPr="00D347DC" w:rsidRDefault="00B856C5" w:rsidP="004B34F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IV</w:t>
      </w:r>
      <w:r w:rsidR="00E030B3" w:rsidRPr="00D347DC">
        <w:rPr>
          <w:rFonts w:ascii="Times New Roman" w:hAnsi="Times New Roman" w:cs="Times New Roman"/>
          <w:color w:val="000000" w:themeColor="text1"/>
          <w:sz w:val="24"/>
          <w:szCs w:val="24"/>
        </w:rPr>
        <w:t xml:space="preserve"> - </w:t>
      </w:r>
      <w:r w:rsidR="00660B89" w:rsidRPr="00D347DC">
        <w:rPr>
          <w:rFonts w:ascii="Times New Roman" w:hAnsi="Times New Roman" w:cs="Times New Roman"/>
          <w:color w:val="000000" w:themeColor="text1"/>
          <w:sz w:val="24"/>
          <w:szCs w:val="24"/>
        </w:rPr>
        <w:t>A</w:t>
      </w:r>
      <w:r w:rsidR="00E030B3" w:rsidRPr="00D347DC">
        <w:rPr>
          <w:rFonts w:ascii="Times New Roman" w:hAnsi="Times New Roman" w:cs="Times New Roman"/>
          <w:color w:val="000000" w:themeColor="text1"/>
          <w:sz w:val="24"/>
          <w:szCs w:val="24"/>
        </w:rPr>
        <w:t>s licenças para tratamento</w:t>
      </w:r>
      <w:r w:rsidR="008C4355" w:rsidRPr="00D347DC">
        <w:rPr>
          <w:rFonts w:ascii="Times New Roman" w:hAnsi="Times New Roman" w:cs="Times New Roman"/>
          <w:color w:val="000000" w:themeColor="text1"/>
          <w:sz w:val="24"/>
          <w:szCs w:val="24"/>
        </w:rPr>
        <w:t xml:space="preserve"> de saúde em pessoa da família.</w:t>
      </w:r>
    </w:p>
    <w:p w:rsidR="00CA0397" w:rsidRPr="00D347DC" w:rsidRDefault="00CA0397" w:rsidP="004B34F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p>
    <w:p w:rsidR="00CA0397" w:rsidRPr="00D347DC" w:rsidRDefault="00CA0397" w:rsidP="004B34F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V</w:t>
      </w:r>
      <w:r w:rsidR="00F275A9">
        <w:rPr>
          <w:rFonts w:ascii="Times New Roman" w:hAnsi="Times New Roman" w:cs="Times New Roman"/>
          <w:color w:val="000000" w:themeColor="text1"/>
          <w:sz w:val="24"/>
          <w:szCs w:val="24"/>
        </w:rPr>
        <w:t xml:space="preserve"> </w:t>
      </w:r>
      <w:r w:rsidRPr="00D347DC">
        <w:rPr>
          <w:rFonts w:ascii="Times New Roman" w:hAnsi="Times New Roman" w:cs="Times New Roman"/>
          <w:color w:val="000000" w:themeColor="text1"/>
          <w:sz w:val="24"/>
          <w:szCs w:val="24"/>
        </w:rPr>
        <w:t>- Durante o tempo de exercício em cargo de confiança ou função de confiança;</w:t>
      </w:r>
    </w:p>
    <w:p w:rsidR="00CA0397" w:rsidRPr="00D347DC" w:rsidRDefault="00CA0397" w:rsidP="004B34F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p>
    <w:p w:rsidR="00CA0397" w:rsidRPr="00D347DC" w:rsidRDefault="00CA0397" w:rsidP="004B34F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V</w:t>
      </w:r>
      <w:r w:rsidR="00B856C5" w:rsidRPr="00D347DC">
        <w:rPr>
          <w:rFonts w:ascii="Times New Roman" w:hAnsi="Times New Roman" w:cs="Times New Roman"/>
          <w:color w:val="000000" w:themeColor="text1"/>
          <w:sz w:val="24"/>
          <w:szCs w:val="24"/>
        </w:rPr>
        <w:t>I</w:t>
      </w:r>
      <w:r w:rsidR="00F275A9">
        <w:rPr>
          <w:rFonts w:ascii="Times New Roman" w:hAnsi="Times New Roman" w:cs="Times New Roman"/>
          <w:color w:val="000000" w:themeColor="text1"/>
          <w:sz w:val="24"/>
          <w:szCs w:val="24"/>
        </w:rPr>
        <w:t xml:space="preserve"> -</w:t>
      </w:r>
      <w:r w:rsidRPr="00D347DC">
        <w:rPr>
          <w:rFonts w:ascii="Times New Roman" w:hAnsi="Times New Roman" w:cs="Times New Roman"/>
          <w:color w:val="000000" w:themeColor="text1"/>
          <w:sz w:val="24"/>
          <w:szCs w:val="24"/>
        </w:rPr>
        <w:t xml:space="preserve"> Durante o período de cedência, quando o ônus não é do município;</w:t>
      </w:r>
    </w:p>
    <w:p w:rsidR="00534AB9" w:rsidRPr="00F275A9" w:rsidRDefault="00534AB9" w:rsidP="00534AB9">
      <w:pPr>
        <w:tabs>
          <w:tab w:val="left" w:pos="0"/>
          <w:tab w:val="left" w:pos="1134"/>
        </w:tabs>
        <w:spacing w:after="0" w:line="240" w:lineRule="auto"/>
        <w:ind w:firstLine="1134"/>
        <w:jc w:val="both"/>
        <w:rPr>
          <w:rFonts w:ascii="Times New Roman" w:hAnsi="Times New Roman" w:cs="Times New Roman"/>
          <w:i/>
          <w:color w:val="000000" w:themeColor="text1"/>
          <w:sz w:val="24"/>
          <w:szCs w:val="24"/>
        </w:rPr>
      </w:pPr>
      <w:r w:rsidRPr="00F275A9">
        <w:rPr>
          <w:rFonts w:ascii="Times New Roman" w:hAnsi="Times New Roman" w:cs="Times New Roman"/>
          <w:i/>
          <w:color w:val="000000" w:themeColor="text1"/>
          <w:sz w:val="24"/>
          <w:szCs w:val="24"/>
        </w:rPr>
        <w:t>(Texto alterado através de emenda aditiva da Câmara de Vereadores)</w:t>
      </w:r>
    </w:p>
    <w:p w:rsidR="00534AB9" w:rsidRPr="00F275A9" w:rsidRDefault="00534AB9" w:rsidP="00CA0397">
      <w:pPr>
        <w:tabs>
          <w:tab w:val="left" w:pos="0"/>
          <w:tab w:val="left" w:pos="1134"/>
        </w:tabs>
        <w:spacing w:after="0" w:line="240" w:lineRule="auto"/>
        <w:ind w:firstLine="1134"/>
        <w:jc w:val="both"/>
        <w:rPr>
          <w:rFonts w:ascii="Times New Roman" w:hAnsi="Times New Roman" w:cs="Times New Roman"/>
          <w:i/>
          <w:color w:val="000000" w:themeColor="text1"/>
          <w:sz w:val="24"/>
          <w:szCs w:val="24"/>
        </w:rPr>
      </w:pPr>
    </w:p>
    <w:p w:rsidR="007500ED" w:rsidRPr="00D347DC" w:rsidRDefault="007500ED" w:rsidP="00CA0397">
      <w:pPr>
        <w:tabs>
          <w:tab w:val="left" w:pos="0"/>
          <w:tab w:val="left" w:pos="1134"/>
        </w:tabs>
        <w:spacing w:after="0" w:line="240" w:lineRule="auto"/>
        <w:ind w:firstLine="1134"/>
        <w:jc w:val="both"/>
        <w:rPr>
          <w:rFonts w:ascii="Times New Roman" w:hAnsi="Times New Roman" w:cs="Times New Roman"/>
          <w:b/>
          <w:color w:val="000000" w:themeColor="text1"/>
          <w:sz w:val="24"/>
          <w:szCs w:val="24"/>
        </w:rPr>
      </w:pPr>
    </w:p>
    <w:p w:rsidR="007500ED" w:rsidRPr="00D347DC" w:rsidRDefault="007500ED" w:rsidP="00CA0397">
      <w:pPr>
        <w:tabs>
          <w:tab w:val="left" w:pos="0"/>
        </w:tabs>
        <w:spacing w:after="0" w:line="240" w:lineRule="auto"/>
        <w:jc w:val="center"/>
        <w:rPr>
          <w:rFonts w:ascii="Times New Roman" w:hAnsi="Times New Roman" w:cs="Times New Roman"/>
          <w:b/>
          <w:color w:val="000000" w:themeColor="text1"/>
          <w:sz w:val="24"/>
          <w:szCs w:val="24"/>
        </w:rPr>
      </w:pPr>
      <w:r w:rsidRPr="00D347DC">
        <w:rPr>
          <w:rFonts w:ascii="Times New Roman" w:hAnsi="Times New Roman" w:cs="Times New Roman"/>
          <w:b/>
          <w:color w:val="000000" w:themeColor="text1"/>
          <w:sz w:val="24"/>
          <w:szCs w:val="24"/>
        </w:rPr>
        <w:lastRenderedPageBreak/>
        <w:t>Capítulo VI</w:t>
      </w:r>
      <w:r w:rsidR="00E207C0" w:rsidRPr="00D347DC">
        <w:rPr>
          <w:rFonts w:ascii="Times New Roman" w:hAnsi="Times New Roman" w:cs="Times New Roman"/>
          <w:b/>
          <w:color w:val="000000" w:themeColor="text1"/>
          <w:sz w:val="24"/>
          <w:szCs w:val="24"/>
        </w:rPr>
        <w:t>I</w:t>
      </w:r>
      <w:r w:rsidRPr="00D347DC">
        <w:rPr>
          <w:rFonts w:ascii="Times New Roman" w:hAnsi="Times New Roman" w:cs="Times New Roman"/>
          <w:b/>
          <w:color w:val="000000" w:themeColor="text1"/>
          <w:sz w:val="24"/>
          <w:szCs w:val="24"/>
        </w:rPr>
        <w:t>I</w:t>
      </w:r>
    </w:p>
    <w:p w:rsidR="00ED0C45" w:rsidRPr="00D347DC" w:rsidRDefault="00ED0C45" w:rsidP="00C462FA">
      <w:pPr>
        <w:pStyle w:val="Ttulo3"/>
        <w:tabs>
          <w:tab w:val="left" w:pos="4253"/>
        </w:tabs>
        <w:spacing w:line="276" w:lineRule="auto"/>
        <w:rPr>
          <w:rFonts w:ascii="Times New Roman" w:hAnsi="Times New Roman"/>
          <w:color w:val="000000"/>
          <w:sz w:val="24"/>
          <w:szCs w:val="24"/>
          <w:u w:val="none"/>
        </w:rPr>
      </w:pPr>
      <w:r w:rsidRPr="00D347DC">
        <w:rPr>
          <w:rFonts w:ascii="Times New Roman" w:hAnsi="Times New Roman"/>
          <w:color w:val="000000"/>
          <w:sz w:val="24"/>
          <w:szCs w:val="24"/>
          <w:u w:val="none"/>
        </w:rPr>
        <w:t>DISPOSIÇÕES GERAIS E TRANSITÓRIAS</w:t>
      </w:r>
    </w:p>
    <w:p w:rsidR="00196602" w:rsidRPr="00D347DC" w:rsidRDefault="00196602" w:rsidP="00C462FA">
      <w:pPr>
        <w:tabs>
          <w:tab w:val="left" w:pos="0"/>
        </w:tabs>
        <w:spacing w:after="0" w:line="276" w:lineRule="auto"/>
        <w:jc w:val="center"/>
        <w:rPr>
          <w:rFonts w:ascii="Times New Roman" w:hAnsi="Times New Roman" w:cs="Times New Roman"/>
          <w:b/>
          <w:sz w:val="24"/>
          <w:szCs w:val="24"/>
        </w:rPr>
      </w:pPr>
    </w:p>
    <w:p w:rsidR="00ED0C45" w:rsidRPr="00D347DC" w:rsidRDefault="00ED0C45" w:rsidP="00C462FA">
      <w:pPr>
        <w:tabs>
          <w:tab w:val="left" w:pos="0"/>
        </w:tabs>
        <w:spacing w:after="0" w:line="276" w:lineRule="auto"/>
        <w:jc w:val="center"/>
        <w:rPr>
          <w:rFonts w:ascii="Times New Roman" w:hAnsi="Times New Roman" w:cs="Times New Roman"/>
          <w:b/>
          <w:sz w:val="24"/>
          <w:szCs w:val="24"/>
        </w:rPr>
      </w:pPr>
      <w:r w:rsidRPr="00D347DC">
        <w:rPr>
          <w:rFonts w:ascii="Times New Roman" w:hAnsi="Times New Roman" w:cs="Times New Roman"/>
          <w:b/>
          <w:sz w:val="24"/>
          <w:szCs w:val="24"/>
        </w:rPr>
        <w:t>Seção I</w:t>
      </w:r>
    </w:p>
    <w:p w:rsidR="007500ED" w:rsidRPr="00D347DC" w:rsidRDefault="004E39AC" w:rsidP="00C462FA">
      <w:pPr>
        <w:pStyle w:val="Ttulo3"/>
        <w:spacing w:line="276" w:lineRule="auto"/>
        <w:rPr>
          <w:rFonts w:ascii="Times New Roman" w:hAnsi="Times New Roman"/>
          <w:sz w:val="24"/>
          <w:szCs w:val="24"/>
          <w:u w:val="none"/>
        </w:rPr>
      </w:pPr>
      <w:r w:rsidRPr="00D347DC">
        <w:rPr>
          <w:rFonts w:ascii="Times New Roman" w:hAnsi="Times New Roman"/>
          <w:sz w:val="24"/>
          <w:szCs w:val="24"/>
          <w:u w:val="none"/>
        </w:rPr>
        <w:t xml:space="preserve">DOS CARGOS A SEREM </w:t>
      </w:r>
      <w:r w:rsidR="00D6700C" w:rsidRPr="00D347DC">
        <w:rPr>
          <w:rFonts w:ascii="Times New Roman" w:hAnsi="Times New Roman"/>
          <w:sz w:val="24"/>
          <w:szCs w:val="24"/>
          <w:u w:val="none"/>
        </w:rPr>
        <w:t>EXTINTOS</w:t>
      </w:r>
      <w:r w:rsidRPr="00D347DC">
        <w:rPr>
          <w:rFonts w:ascii="Times New Roman" w:hAnsi="Times New Roman"/>
          <w:sz w:val="24"/>
          <w:szCs w:val="24"/>
          <w:u w:val="none"/>
        </w:rPr>
        <w:t xml:space="preserve"> E DOS</w:t>
      </w:r>
      <w:r w:rsidR="003011C4" w:rsidRPr="00D347DC">
        <w:rPr>
          <w:rFonts w:ascii="Times New Roman" w:hAnsi="Times New Roman"/>
          <w:sz w:val="24"/>
          <w:szCs w:val="24"/>
          <w:u w:val="none"/>
        </w:rPr>
        <w:t xml:space="preserve"> CARGOS</w:t>
      </w:r>
      <w:r w:rsidRPr="00D347DC">
        <w:rPr>
          <w:rFonts w:ascii="Times New Roman" w:hAnsi="Times New Roman"/>
          <w:sz w:val="24"/>
          <w:szCs w:val="24"/>
          <w:u w:val="none"/>
        </w:rPr>
        <w:t xml:space="preserve"> </w:t>
      </w:r>
      <w:r w:rsidR="00545756" w:rsidRPr="00D347DC">
        <w:rPr>
          <w:rFonts w:ascii="Times New Roman" w:hAnsi="Times New Roman"/>
          <w:sz w:val="24"/>
          <w:szCs w:val="24"/>
          <w:u w:val="none"/>
        </w:rPr>
        <w:t>EM EXTINÇÃO</w:t>
      </w:r>
    </w:p>
    <w:p w:rsidR="00D6700C" w:rsidRPr="00D347DC" w:rsidRDefault="00D6700C" w:rsidP="00C462FA">
      <w:pPr>
        <w:tabs>
          <w:tab w:val="left" w:pos="0"/>
        </w:tabs>
        <w:spacing w:after="0" w:line="276" w:lineRule="auto"/>
        <w:jc w:val="center"/>
        <w:rPr>
          <w:rFonts w:ascii="Times New Roman" w:hAnsi="Times New Roman" w:cs="Times New Roman"/>
          <w:b/>
          <w:sz w:val="24"/>
          <w:szCs w:val="24"/>
        </w:rPr>
      </w:pPr>
    </w:p>
    <w:p w:rsidR="00D6700C" w:rsidRPr="00D347DC" w:rsidRDefault="00D6700C" w:rsidP="00C462FA">
      <w:pPr>
        <w:tabs>
          <w:tab w:val="left" w:pos="0"/>
        </w:tabs>
        <w:spacing w:after="0" w:line="276" w:lineRule="auto"/>
        <w:jc w:val="center"/>
        <w:rPr>
          <w:rFonts w:ascii="Times New Roman" w:hAnsi="Times New Roman" w:cs="Times New Roman"/>
          <w:b/>
          <w:sz w:val="24"/>
          <w:szCs w:val="24"/>
        </w:rPr>
      </w:pPr>
      <w:r w:rsidRPr="00D347DC">
        <w:rPr>
          <w:rFonts w:ascii="Times New Roman" w:hAnsi="Times New Roman" w:cs="Times New Roman"/>
          <w:b/>
          <w:sz w:val="24"/>
          <w:szCs w:val="24"/>
        </w:rPr>
        <w:t>Subseção I</w:t>
      </w:r>
    </w:p>
    <w:p w:rsidR="00D6700C" w:rsidRPr="00D347DC" w:rsidRDefault="00D6700C" w:rsidP="00C462FA">
      <w:pPr>
        <w:tabs>
          <w:tab w:val="left" w:pos="0"/>
        </w:tabs>
        <w:spacing w:after="0" w:line="276" w:lineRule="auto"/>
        <w:jc w:val="center"/>
        <w:rPr>
          <w:rFonts w:ascii="Times New Roman" w:hAnsi="Times New Roman" w:cs="Times New Roman"/>
          <w:b/>
          <w:sz w:val="24"/>
          <w:szCs w:val="24"/>
        </w:rPr>
      </w:pPr>
      <w:r w:rsidRPr="00D347DC">
        <w:rPr>
          <w:rFonts w:ascii="Times New Roman" w:hAnsi="Times New Roman" w:cs="Times New Roman"/>
          <w:b/>
          <w:sz w:val="24"/>
          <w:szCs w:val="24"/>
        </w:rPr>
        <w:t xml:space="preserve">DOS CARGOS </w:t>
      </w:r>
      <w:r w:rsidR="00CA0397" w:rsidRPr="00D347DC">
        <w:rPr>
          <w:rFonts w:ascii="Times New Roman" w:hAnsi="Times New Roman" w:cs="Times New Roman"/>
          <w:b/>
          <w:sz w:val="24"/>
          <w:szCs w:val="24"/>
        </w:rPr>
        <w:t>A SEREM EXTINTOS QUANDO VAGAREM</w:t>
      </w:r>
    </w:p>
    <w:p w:rsidR="00D6700C" w:rsidRPr="00D347DC" w:rsidRDefault="00D6700C" w:rsidP="00C462FA">
      <w:pPr>
        <w:tabs>
          <w:tab w:val="left" w:pos="0"/>
        </w:tabs>
        <w:spacing w:after="0" w:line="276" w:lineRule="auto"/>
        <w:jc w:val="center"/>
        <w:rPr>
          <w:rFonts w:ascii="Times New Roman" w:hAnsi="Times New Roman" w:cs="Times New Roman"/>
          <w:b/>
          <w:sz w:val="24"/>
          <w:szCs w:val="24"/>
        </w:rPr>
      </w:pPr>
    </w:p>
    <w:p w:rsidR="00196602" w:rsidRDefault="00CA0397" w:rsidP="00CA0397">
      <w:pPr>
        <w:tabs>
          <w:tab w:val="left" w:pos="0"/>
        </w:tabs>
        <w:spacing w:after="0" w:line="276" w:lineRule="auto"/>
        <w:ind w:firstLine="1134"/>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Art. 30</w:t>
      </w:r>
      <w:r w:rsidR="00F275A9">
        <w:rPr>
          <w:rFonts w:ascii="Times New Roman" w:hAnsi="Times New Roman" w:cs="Times New Roman"/>
          <w:color w:val="000000" w:themeColor="text1"/>
          <w:sz w:val="24"/>
          <w:szCs w:val="24"/>
        </w:rPr>
        <w:t xml:space="preserve"> -</w:t>
      </w:r>
      <w:r w:rsidRPr="00D347DC">
        <w:rPr>
          <w:rFonts w:ascii="Times New Roman" w:hAnsi="Times New Roman" w:cs="Times New Roman"/>
          <w:color w:val="000000" w:themeColor="text1"/>
          <w:sz w:val="24"/>
          <w:szCs w:val="24"/>
        </w:rPr>
        <w:t xml:space="preserve"> São considerados cargos excedentes e ficarão automaticamente extintos, somente no momento em que vagarem, os cargos de </w:t>
      </w:r>
      <w:r w:rsidRPr="00D347DC">
        <w:rPr>
          <w:rFonts w:ascii="Times New Roman" w:hAnsi="Times New Roman" w:cs="Times New Roman"/>
          <w:color w:val="000000" w:themeColor="text1"/>
          <w:sz w:val="24"/>
          <w:szCs w:val="24"/>
          <w:u w:val="single"/>
        </w:rPr>
        <w:t>provimento efetivo</w:t>
      </w:r>
      <w:r w:rsidRPr="00D347DC">
        <w:rPr>
          <w:rFonts w:ascii="Times New Roman" w:hAnsi="Times New Roman" w:cs="Times New Roman"/>
          <w:color w:val="000000" w:themeColor="text1"/>
          <w:sz w:val="24"/>
          <w:szCs w:val="24"/>
        </w:rPr>
        <w:t>, conforme consignado no ANEXO – VI (CARGOS EFETIVOS EXCEDENTES A SEREM EXTINTOS QUANDO VAGAREM).</w:t>
      </w:r>
    </w:p>
    <w:p w:rsidR="00534AB9" w:rsidRPr="00F275A9" w:rsidRDefault="00534AB9" w:rsidP="00534AB9">
      <w:pPr>
        <w:tabs>
          <w:tab w:val="left" w:pos="0"/>
          <w:tab w:val="left" w:pos="1134"/>
        </w:tabs>
        <w:spacing w:after="0" w:line="240" w:lineRule="auto"/>
        <w:ind w:firstLine="1134"/>
        <w:jc w:val="both"/>
        <w:rPr>
          <w:rFonts w:ascii="Times New Roman" w:hAnsi="Times New Roman" w:cs="Times New Roman"/>
          <w:i/>
          <w:color w:val="000000" w:themeColor="text1"/>
          <w:sz w:val="24"/>
          <w:szCs w:val="24"/>
        </w:rPr>
      </w:pPr>
      <w:r w:rsidRPr="00F275A9">
        <w:rPr>
          <w:rFonts w:ascii="Times New Roman" w:hAnsi="Times New Roman" w:cs="Times New Roman"/>
          <w:i/>
          <w:color w:val="000000" w:themeColor="text1"/>
          <w:sz w:val="24"/>
          <w:szCs w:val="24"/>
        </w:rPr>
        <w:t>(Texto alterado através de emenda substitutiva da Câmara de Vereadores)</w:t>
      </w:r>
    </w:p>
    <w:p w:rsidR="000E7D1E" w:rsidRPr="00D347DC" w:rsidRDefault="000E7D1E" w:rsidP="00CA0397">
      <w:pPr>
        <w:tabs>
          <w:tab w:val="left" w:pos="0"/>
        </w:tabs>
        <w:spacing w:after="0" w:line="276" w:lineRule="auto"/>
        <w:ind w:firstLine="1134"/>
        <w:jc w:val="both"/>
        <w:rPr>
          <w:rFonts w:ascii="Times New Roman" w:hAnsi="Times New Roman" w:cs="Times New Roman"/>
          <w:b/>
          <w:sz w:val="24"/>
          <w:szCs w:val="24"/>
        </w:rPr>
      </w:pPr>
    </w:p>
    <w:p w:rsidR="000E1E4A" w:rsidRPr="00D347DC" w:rsidRDefault="000E1E4A" w:rsidP="00C462FA">
      <w:pPr>
        <w:tabs>
          <w:tab w:val="left" w:pos="0"/>
        </w:tabs>
        <w:spacing w:after="0" w:line="276" w:lineRule="auto"/>
        <w:jc w:val="center"/>
        <w:rPr>
          <w:rFonts w:ascii="Times New Roman" w:hAnsi="Times New Roman" w:cs="Times New Roman"/>
          <w:b/>
          <w:sz w:val="24"/>
          <w:szCs w:val="24"/>
        </w:rPr>
      </w:pPr>
      <w:r w:rsidRPr="00D347DC">
        <w:rPr>
          <w:rFonts w:ascii="Times New Roman" w:hAnsi="Times New Roman" w:cs="Times New Roman"/>
          <w:b/>
          <w:sz w:val="24"/>
          <w:szCs w:val="24"/>
        </w:rPr>
        <w:t>Subseção II</w:t>
      </w:r>
    </w:p>
    <w:p w:rsidR="007500ED" w:rsidRPr="00D347DC" w:rsidRDefault="00D03930" w:rsidP="00C462FA">
      <w:pPr>
        <w:tabs>
          <w:tab w:val="left" w:pos="0"/>
        </w:tabs>
        <w:spacing w:after="0" w:line="276" w:lineRule="auto"/>
        <w:jc w:val="center"/>
        <w:rPr>
          <w:rFonts w:ascii="Times New Roman" w:hAnsi="Times New Roman" w:cs="Times New Roman"/>
          <w:b/>
          <w:sz w:val="24"/>
          <w:szCs w:val="24"/>
        </w:rPr>
      </w:pPr>
      <w:r w:rsidRPr="00D347DC">
        <w:rPr>
          <w:rFonts w:ascii="Times New Roman" w:hAnsi="Times New Roman" w:cs="Times New Roman"/>
          <w:b/>
          <w:sz w:val="24"/>
          <w:szCs w:val="24"/>
        </w:rPr>
        <w:t>DOS CARGOS EXTINTOS</w:t>
      </w:r>
    </w:p>
    <w:p w:rsidR="007500ED" w:rsidRPr="00D347DC" w:rsidRDefault="007500ED" w:rsidP="00C462FA">
      <w:pPr>
        <w:tabs>
          <w:tab w:val="left" w:pos="0"/>
        </w:tabs>
        <w:spacing w:after="0" w:line="276" w:lineRule="auto"/>
        <w:jc w:val="both"/>
        <w:rPr>
          <w:rFonts w:ascii="Times New Roman" w:hAnsi="Times New Roman" w:cs="Times New Roman"/>
          <w:b/>
          <w:sz w:val="24"/>
          <w:szCs w:val="24"/>
        </w:rPr>
      </w:pPr>
    </w:p>
    <w:p w:rsidR="007500ED" w:rsidRPr="00D347DC" w:rsidRDefault="00CE178E" w:rsidP="00C462FA">
      <w:pPr>
        <w:tabs>
          <w:tab w:val="left" w:pos="0"/>
          <w:tab w:val="left" w:pos="4253"/>
        </w:tabs>
        <w:spacing w:after="0" w:line="276" w:lineRule="auto"/>
        <w:ind w:firstLine="1134"/>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Art. 31 -</w:t>
      </w:r>
      <w:r w:rsidR="00CA0397" w:rsidRPr="00D347DC">
        <w:rPr>
          <w:rFonts w:ascii="Times New Roman" w:hAnsi="Times New Roman" w:cs="Times New Roman"/>
          <w:color w:val="000000" w:themeColor="text1"/>
          <w:sz w:val="24"/>
          <w:szCs w:val="24"/>
        </w:rPr>
        <w:t xml:space="preserve"> Colocam-se em extinção, os cargos efetivos existentes no quadro de cargos e funções públicas do Poder Executivo e respectivas vagas, conforme descri</w:t>
      </w:r>
      <w:r w:rsidR="003E7F65" w:rsidRPr="00D347DC">
        <w:rPr>
          <w:rFonts w:ascii="Times New Roman" w:hAnsi="Times New Roman" w:cs="Times New Roman"/>
          <w:color w:val="000000" w:themeColor="text1"/>
          <w:sz w:val="24"/>
          <w:szCs w:val="24"/>
        </w:rPr>
        <w:t>to pela TABELA I do ANEXO</w:t>
      </w:r>
      <w:r w:rsidR="00F275A9">
        <w:rPr>
          <w:rFonts w:ascii="Times New Roman" w:hAnsi="Times New Roman" w:cs="Times New Roman"/>
          <w:color w:val="000000" w:themeColor="text1"/>
          <w:sz w:val="24"/>
          <w:szCs w:val="24"/>
        </w:rPr>
        <w:t xml:space="preserve"> -</w:t>
      </w:r>
      <w:r w:rsidR="003E7F65" w:rsidRPr="00D347DC">
        <w:rPr>
          <w:rFonts w:ascii="Times New Roman" w:hAnsi="Times New Roman" w:cs="Times New Roman"/>
          <w:color w:val="000000" w:themeColor="text1"/>
          <w:sz w:val="24"/>
          <w:szCs w:val="24"/>
        </w:rPr>
        <w:t xml:space="preserve"> VII, </w:t>
      </w:r>
      <w:r w:rsidR="00CA0397" w:rsidRPr="00D347DC">
        <w:rPr>
          <w:rFonts w:ascii="Times New Roman" w:hAnsi="Times New Roman" w:cs="Times New Roman"/>
          <w:color w:val="000000" w:themeColor="text1"/>
          <w:sz w:val="24"/>
          <w:szCs w:val="24"/>
        </w:rPr>
        <w:t>que faz parte integrante desta Lei.</w:t>
      </w:r>
    </w:p>
    <w:p w:rsidR="00534AB9" w:rsidRPr="00F275A9" w:rsidRDefault="00534AB9" w:rsidP="00534AB9">
      <w:pPr>
        <w:tabs>
          <w:tab w:val="left" w:pos="0"/>
          <w:tab w:val="left" w:pos="1134"/>
        </w:tabs>
        <w:spacing w:after="0" w:line="240" w:lineRule="auto"/>
        <w:ind w:firstLine="1134"/>
        <w:jc w:val="both"/>
        <w:rPr>
          <w:rFonts w:ascii="Times New Roman" w:hAnsi="Times New Roman" w:cs="Times New Roman"/>
          <w:i/>
          <w:color w:val="000000" w:themeColor="text1"/>
          <w:sz w:val="24"/>
          <w:szCs w:val="24"/>
        </w:rPr>
      </w:pPr>
      <w:r w:rsidRPr="00F275A9">
        <w:rPr>
          <w:rFonts w:ascii="Times New Roman" w:hAnsi="Times New Roman" w:cs="Times New Roman"/>
          <w:i/>
          <w:color w:val="000000" w:themeColor="text1"/>
          <w:sz w:val="24"/>
          <w:szCs w:val="24"/>
        </w:rPr>
        <w:t>(Texto alterado através de emenda substitutiva da Câmara de Vereadores)</w:t>
      </w:r>
    </w:p>
    <w:p w:rsidR="00CA0397" w:rsidRPr="00D347DC" w:rsidRDefault="00CA0397" w:rsidP="00C462FA">
      <w:pPr>
        <w:tabs>
          <w:tab w:val="left" w:pos="0"/>
          <w:tab w:val="left" w:pos="4253"/>
        </w:tabs>
        <w:spacing w:after="0" w:line="276" w:lineRule="auto"/>
        <w:ind w:firstLine="1134"/>
        <w:jc w:val="both"/>
        <w:rPr>
          <w:rFonts w:ascii="Times New Roman" w:hAnsi="Times New Roman" w:cs="Times New Roman"/>
          <w:color w:val="000000"/>
          <w:sz w:val="24"/>
          <w:szCs w:val="24"/>
        </w:rPr>
      </w:pPr>
    </w:p>
    <w:p w:rsidR="007500ED" w:rsidRPr="00D347DC" w:rsidRDefault="007500ED" w:rsidP="00C462FA">
      <w:pPr>
        <w:tabs>
          <w:tab w:val="left" w:pos="0"/>
        </w:tabs>
        <w:spacing w:after="0" w:line="276" w:lineRule="auto"/>
        <w:ind w:firstLine="1134"/>
        <w:jc w:val="both"/>
        <w:rPr>
          <w:rFonts w:ascii="Times New Roman" w:hAnsi="Times New Roman" w:cs="Times New Roman"/>
          <w:strike/>
          <w:color w:val="000000" w:themeColor="text1"/>
          <w:sz w:val="24"/>
          <w:szCs w:val="24"/>
        </w:rPr>
      </w:pPr>
      <w:r w:rsidRPr="00D347DC">
        <w:rPr>
          <w:rFonts w:ascii="Times New Roman" w:hAnsi="Times New Roman" w:cs="Times New Roman"/>
          <w:strike/>
          <w:color w:val="000000" w:themeColor="text1"/>
          <w:sz w:val="24"/>
          <w:szCs w:val="24"/>
        </w:rPr>
        <w:t xml:space="preserve">Art. </w:t>
      </w:r>
      <w:r w:rsidR="007A1388" w:rsidRPr="00D347DC">
        <w:rPr>
          <w:rFonts w:ascii="Times New Roman" w:hAnsi="Times New Roman" w:cs="Times New Roman"/>
          <w:strike/>
          <w:color w:val="000000" w:themeColor="text1"/>
          <w:sz w:val="24"/>
          <w:szCs w:val="24"/>
        </w:rPr>
        <w:t>3</w:t>
      </w:r>
      <w:r w:rsidR="000E1E4A" w:rsidRPr="00D347DC">
        <w:rPr>
          <w:rFonts w:ascii="Times New Roman" w:hAnsi="Times New Roman" w:cs="Times New Roman"/>
          <w:strike/>
          <w:color w:val="000000" w:themeColor="text1"/>
          <w:sz w:val="24"/>
          <w:szCs w:val="24"/>
        </w:rPr>
        <w:t>2</w:t>
      </w:r>
      <w:r w:rsidRPr="00D347DC">
        <w:rPr>
          <w:rFonts w:ascii="Times New Roman" w:hAnsi="Times New Roman" w:cs="Times New Roman"/>
          <w:strike/>
          <w:color w:val="000000" w:themeColor="text1"/>
          <w:sz w:val="24"/>
          <w:szCs w:val="24"/>
        </w:rPr>
        <w:t xml:space="preserve"> - Ficam extintos os Cargos em Comissão e Funções Gratificadas existentes no quadro de cargos e funções públicas do Poder Executivo, conforme </w:t>
      </w:r>
      <w:r w:rsidR="00FE09D4" w:rsidRPr="00D347DC">
        <w:rPr>
          <w:rFonts w:ascii="Times New Roman" w:hAnsi="Times New Roman" w:cs="Times New Roman"/>
          <w:b/>
          <w:strike/>
          <w:color w:val="000000" w:themeColor="text1"/>
          <w:sz w:val="24"/>
          <w:szCs w:val="24"/>
          <w:u w:val="single"/>
        </w:rPr>
        <w:t>TABELA II do A</w:t>
      </w:r>
      <w:r w:rsidRPr="00D347DC">
        <w:rPr>
          <w:rFonts w:ascii="Times New Roman" w:hAnsi="Times New Roman" w:cs="Times New Roman"/>
          <w:b/>
          <w:strike/>
          <w:color w:val="000000" w:themeColor="text1"/>
          <w:sz w:val="24"/>
          <w:szCs w:val="24"/>
          <w:u w:val="single"/>
        </w:rPr>
        <w:t xml:space="preserve">NEXO </w:t>
      </w:r>
      <w:r w:rsidR="00F2355C" w:rsidRPr="00D347DC">
        <w:rPr>
          <w:rFonts w:ascii="Times New Roman" w:hAnsi="Times New Roman" w:cs="Times New Roman"/>
          <w:b/>
          <w:strike/>
          <w:color w:val="000000" w:themeColor="text1"/>
          <w:sz w:val="24"/>
          <w:szCs w:val="24"/>
          <w:u w:val="single"/>
        </w:rPr>
        <w:t xml:space="preserve">- </w:t>
      </w:r>
      <w:r w:rsidRPr="00D347DC">
        <w:rPr>
          <w:rFonts w:ascii="Times New Roman" w:hAnsi="Times New Roman" w:cs="Times New Roman"/>
          <w:b/>
          <w:strike/>
          <w:color w:val="000000" w:themeColor="text1"/>
          <w:sz w:val="24"/>
          <w:szCs w:val="24"/>
          <w:u w:val="single"/>
        </w:rPr>
        <w:t>V</w:t>
      </w:r>
      <w:r w:rsidR="00E207C0" w:rsidRPr="00D347DC">
        <w:rPr>
          <w:rFonts w:ascii="Times New Roman" w:hAnsi="Times New Roman" w:cs="Times New Roman"/>
          <w:b/>
          <w:strike/>
          <w:color w:val="000000" w:themeColor="text1"/>
          <w:sz w:val="24"/>
          <w:szCs w:val="24"/>
          <w:u w:val="single"/>
        </w:rPr>
        <w:t>II</w:t>
      </w:r>
      <w:r w:rsidRPr="00D347DC">
        <w:rPr>
          <w:rFonts w:ascii="Times New Roman" w:hAnsi="Times New Roman" w:cs="Times New Roman"/>
          <w:strike/>
          <w:color w:val="000000" w:themeColor="text1"/>
          <w:sz w:val="24"/>
          <w:szCs w:val="24"/>
        </w:rPr>
        <w:t xml:space="preserve"> que faz parte integrante desta Lei:</w:t>
      </w:r>
    </w:p>
    <w:p w:rsidR="00534AB9" w:rsidRPr="00F275A9" w:rsidRDefault="00534AB9" w:rsidP="00534AB9">
      <w:pPr>
        <w:tabs>
          <w:tab w:val="left" w:pos="0"/>
          <w:tab w:val="left" w:pos="1134"/>
        </w:tabs>
        <w:spacing w:after="0" w:line="240" w:lineRule="auto"/>
        <w:ind w:firstLine="1134"/>
        <w:jc w:val="both"/>
        <w:rPr>
          <w:rFonts w:ascii="Times New Roman" w:hAnsi="Times New Roman" w:cs="Times New Roman"/>
          <w:i/>
          <w:color w:val="000000" w:themeColor="text1"/>
          <w:sz w:val="24"/>
          <w:szCs w:val="24"/>
        </w:rPr>
      </w:pPr>
      <w:r w:rsidRPr="00F275A9">
        <w:rPr>
          <w:rFonts w:ascii="Times New Roman" w:hAnsi="Times New Roman" w:cs="Times New Roman"/>
          <w:i/>
          <w:color w:val="000000"/>
          <w:sz w:val="24"/>
          <w:szCs w:val="24"/>
        </w:rPr>
        <w:t>(Artigo suprimido através de Emenda Supressiva da</w:t>
      </w:r>
      <w:r w:rsidRPr="00F275A9">
        <w:rPr>
          <w:rFonts w:ascii="Times New Roman" w:hAnsi="Times New Roman" w:cs="Times New Roman"/>
          <w:i/>
          <w:color w:val="000000" w:themeColor="text1"/>
          <w:sz w:val="24"/>
          <w:szCs w:val="24"/>
        </w:rPr>
        <w:t xml:space="preserve"> Câmara de Vereadores)</w:t>
      </w:r>
    </w:p>
    <w:p w:rsidR="000E7D1E" w:rsidRPr="00D347DC" w:rsidRDefault="000E7D1E" w:rsidP="00C462FA">
      <w:pPr>
        <w:tabs>
          <w:tab w:val="left" w:pos="0"/>
        </w:tabs>
        <w:spacing w:after="0" w:line="276" w:lineRule="auto"/>
        <w:jc w:val="both"/>
        <w:rPr>
          <w:rFonts w:ascii="Times New Roman" w:hAnsi="Times New Roman" w:cs="Times New Roman"/>
          <w:b/>
          <w:sz w:val="24"/>
          <w:szCs w:val="24"/>
        </w:rPr>
      </w:pPr>
    </w:p>
    <w:p w:rsidR="007500ED" w:rsidRPr="00D347DC" w:rsidRDefault="00ED0C45" w:rsidP="00C462FA">
      <w:pPr>
        <w:tabs>
          <w:tab w:val="left" w:pos="0"/>
          <w:tab w:val="left" w:pos="4253"/>
        </w:tabs>
        <w:spacing w:after="0" w:line="276" w:lineRule="auto"/>
        <w:jc w:val="center"/>
        <w:rPr>
          <w:rFonts w:ascii="Times New Roman" w:hAnsi="Times New Roman" w:cs="Times New Roman"/>
          <w:b/>
          <w:color w:val="000000"/>
          <w:sz w:val="24"/>
          <w:szCs w:val="24"/>
        </w:rPr>
      </w:pPr>
      <w:r w:rsidRPr="00D347DC">
        <w:rPr>
          <w:rFonts w:ascii="Times New Roman" w:hAnsi="Times New Roman" w:cs="Times New Roman"/>
          <w:b/>
          <w:color w:val="000000"/>
          <w:sz w:val="24"/>
          <w:szCs w:val="24"/>
        </w:rPr>
        <w:t>Capítulo IX</w:t>
      </w:r>
    </w:p>
    <w:p w:rsidR="00ED0C45" w:rsidRPr="00D347DC" w:rsidRDefault="00ED0C45" w:rsidP="00C462FA">
      <w:pPr>
        <w:tabs>
          <w:tab w:val="left" w:pos="0"/>
        </w:tabs>
        <w:spacing w:after="0" w:line="276" w:lineRule="auto"/>
        <w:jc w:val="center"/>
        <w:rPr>
          <w:rFonts w:ascii="Times New Roman" w:hAnsi="Times New Roman" w:cs="Times New Roman"/>
          <w:b/>
          <w:sz w:val="24"/>
          <w:szCs w:val="24"/>
        </w:rPr>
      </w:pPr>
      <w:r w:rsidRPr="00D347DC">
        <w:rPr>
          <w:rFonts w:ascii="Times New Roman" w:hAnsi="Times New Roman" w:cs="Times New Roman"/>
          <w:b/>
          <w:sz w:val="24"/>
          <w:szCs w:val="24"/>
        </w:rPr>
        <w:t xml:space="preserve">DISPOSIÇÕES FINAIS </w:t>
      </w:r>
      <w:r w:rsidR="0038575B" w:rsidRPr="00D347DC">
        <w:rPr>
          <w:rFonts w:ascii="Times New Roman" w:hAnsi="Times New Roman" w:cs="Times New Roman"/>
          <w:b/>
          <w:sz w:val="24"/>
          <w:szCs w:val="24"/>
        </w:rPr>
        <w:t>E TRANSITÓRIAS</w:t>
      </w:r>
    </w:p>
    <w:p w:rsidR="008947AD" w:rsidRPr="00D347DC" w:rsidRDefault="008947AD" w:rsidP="00C462FA">
      <w:pPr>
        <w:tabs>
          <w:tab w:val="left" w:pos="0"/>
        </w:tabs>
        <w:spacing w:after="0" w:line="276" w:lineRule="auto"/>
        <w:jc w:val="center"/>
        <w:rPr>
          <w:rFonts w:ascii="Times New Roman" w:hAnsi="Times New Roman" w:cs="Times New Roman"/>
          <w:b/>
          <w:sz w:val="24"/>
          <w:szCs w:val="24"/>
        </w:rPr>
      </w:pPr>
    </w:p>
    <w:p w:rsidR="00F275A9" w:rsidRDefault="008947AD" w:rsidP="00F275A9">
      <w:pPr>
        <w:tabs>
          <w:tab w:val="left" w:pos="0"/>
          <w:tab w:val="left" w:pos="1134"/>
        </w:tabs>
        <w:spacing w:after="0" w:line="276" w:lineRule="auto"/>
        <w:jc w:val="both"/>
        <w:rPr>
          <w:rFonts w:ascii="Times New Roman" w:hAnsi="Times New Roman" w:cs="Times New Roman"/>
          <w:strike/>
          <w:color w:val="000000"/>
          <w:sz w:val="24"/>
          <w:szCs w:val="24"/>
        </w:rPr>
      </w:pPr>
      <w:r w:rsidRPr="00D347DC">
        <w:rPr>
          <w:rFonts w:ascii="Times New Roman" w:hAnsi="Times New Roman" w:cs="Times New Roman"/>
          <w:b/>
          <w:sz w:val="24"/>
          <w:szCs w:val="24"/>
        </w:rPr>
        <w:tab/>
      </w:r>
      <w:r w:rsidRPr="00D347DC">
        <w:rPr>
          <w:rFonts w:ascii="Times New Roman" w:hAnsi="Times New Roman" w:cs="Times New Roman"/>
          <w:strike/>
          <w:color w:val="000000"/>
          <w:sz w:val="24"/>
          <w:szCs w:val="24"/>
        </w:rPr>
        <w:t xml:space="preserve">Art. 33 - Os servidores que forem exonerados ou readaptados em decorrência da extinção de cargos previstos nesta Lei e que, em ato contínuo, forem nomeados para os novos cargos também criados em função desta Lei, não terão a interrupção de período aquisitivo para efeitos das férias ou demais direitos.  </w:t>
      </w:r>
    </w:p>
    <w:p w:rsidR="00534AB9" w:rsidRPr="00F275A9" w:rsidRDefault="00B856C5" w:rsidP="00F275A9">
      <w:pPr>
        <w:tabs>
          <w:tab w:val="left" w:pos="0"/>
          <w:tab w:val="left" w:pos="1134"/>
        </w:tabs>
        <w:spacing w:after="0" w:line="276" w:lineRule="auto"/>
        <w:jc w:val="both"/>
        <w:rPr>
          <w:rFonts w:ascii="Times New Roman" w:hAnsi="Times New Roman" w:cs="Times New Roman"/>
          <w:i/>
          <w:color w:val="000000" w:themeColor="text1"/>
          <w:sz w:val="24"/>
          <w:szCs w:val="24"/>
        </w:rPr>
      </w:pPr>
      <w:r w:rsidRPr="00D347DC">
        <w:rPr>
          <w:rFonts w:ascii="Times New Roman" w:hAnsi="Times New Roman" w:cs="Times New Roman"/>
          <w:color w:val="000000"/>
          <w:sz w:val="24"/>
          <w:szCs w:val="24"/>
        </w:rPr>
        <w:tab/>
      </w:r>
      <w:r w:rsidR="00534AB9" w:rsidRPr="00F275A9">
        <w:rPr>
          <w:rFonts w:ascii="Times New Roman" w:hAnsi="Times New Roman" w:cs="Times New Roman"/>
          <w:i/>
          <w:color w:val="000000"/>
          <w:sz w:val="24"/>
          <w:szCs w:val="24"/>
        </w:rPr>
        <w:t>(Artigo suprimido através de Emenda Supressiva da</w:t>
      </w:r>
      <w:r w:rsidR="00534AB9" w:rsidRPr="00F275A9">
        <w:rPr>
          <w:rFonts w:ascii="Times New Roman" w:hAnsi="Times New Roman" w:cs="Times New Roman"/>
          <w:i/>
          <w:color w:val="000000" w:themeColor="text1"/>
          <w:sz w:val="24"/>
          <w:szCs w:val="24"/>
        </w:rPr>
        <w:t xml:space="preserve"> Câmara de Vereadores)</w:t>
      </w:r>
    </w:p>
    <w:p w:rsidR="00B856C5" w:rsidRPr="00F275A9" w:rsidRDefault="00B856C5" w:rsidP="008947AD">
      <w:pPr>
        <w:tabs>
          <w:tab w:val="left" w:pos="0"/>
          <w:tab w:val="left" w:pos="1134"/>
        </w:tabs>
        <w:spacing w:after="0" w:line="276" w:lineRule="auto"/>
        <w:jc w:val="both"/>
        <w:rPr>
          <w:rFonts w:ascii="Times New Roman" w:hAnsi="Times New Roman" w:cs="Times New Roman"/>
          <w:i/>
          <w:color w:val="000000"/>
          <w:sz w:val="24"/>
          <w:szCs w:val="24"/>
        </w:rPr>
      </w:pPr>
    </w:p>
    <w:p w:rsidR="00ED0C45" w:rsidRPr="00D347DC" w:rsidRDefault="008947AD" w:rsidP="00534AB9">
      <w:pPr>
        <w:tabs>
          <w:tab w:val="left" w:pos="0"/>
        </w:tabs>
        <w:spacing w:after="0" w:line="276" w:lineRule="auto"/>
        <w:jc w:val="both"/>
        <w:rPr>
          <w:rFonts w:ascii="Times New Roman" w:hAnsi="Times New Roman" w:cs="Times New Roman"/>
          <w:b/>
          <w:sz w:val="24"/>
          <w:szCs w:val="24"/>
        </w:rPr>
      </w:pPr>
      <w:r w:rsidRPr="00D347DC">
        <w:rPr>
          <w:rFonts w:ascii="Times New Roman" w:hAnsi="Times New Roman" w:cs="Times New Roman"/>
          <w:b/>
          <w:sz w:val="24"/>
          <w:szCs w:val="24"/>
        </w:rPr>
        <w:tab/>
      </w:r>
    </w:p>
    <w:p w:rsidR="00BC24A5" w:rsidRDefault="00C302ED" w:rsidP="00C462FA">
      <w:pPr>
        <w:tabs>
          <w:tab w:val="left" w:pos="0"/>
          <w:tab w:val="left" w:pos="4253"/>
        </w:tabs>
        <w:spacing w:after="0" w:line="276" w:lineRule="auto"/>
        <w:ind w:firstLine="1134"/>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lastRenderedPageBreak/>
        <w:t>Art. 33 - Fica vedado a criação de novos cargos em função desta Lei, sendo somente admitido a criação de novos cargos por Lei específica.</w:t>
      </w:r>
    </w:p>
    <w:p w:rsidR="00534AB9" w:rsidRPr="00F275A9" w:rsidRDefault="00534AB9" w:rsidP="00534AB9">
      <w:pPr>
        <w:tabs>
          <w:tab w:val="left" w:pos="0"/>
          <w:tab w:val="left" w:pos="1134"/>
        </w:tabs>
        <w:spacing w:after="0" w:line="240" w:lineRule="auto"/>
        <w:ind w:firstLine="1134"/>
        <w:jc w:val="both"/>
        <w:rPr>
          <w:rFonts w:ascii="Times New Roman" w:hAnsi="Times New Roman" w:cs="Times New Roman"/>
          <w:i/>
          <w:color w:val="000000" w:themeColor="text1"/>
          <w:sz w:val="24"/>
          <w:szCs w:val="24"/>
        </w:rPr>
      </w:pPr>
      <w:r w:rsidRPr="00F275A9">
        <w:rPr>
          <w:rFonts w:ascii="Times New Roman" w:hAnsi="Times New Roman" w:cs="Times New Roman"/>
          <w:i/>
          <w:color w:val="000000"/>
          <w:sz w:val="24"/>
          <w:szCs w:val="24"/>
        </w:rPr>
        <w:t>(</w:t>
      </w:r>
      <w:r w:rsidR="00F275A9">
        <w:rPr>
          <w:rFonts w:ascii="Times New Roman" w:hAnsi="Times New Roman" w:cs="Times New Roman"/>
          <w:i/>
          <w:color w:val="000000"/>
          <w:sz w:val="24"/>
          <w:szCs w:val="24"/>
        </w:rPr>
        <w:t xml:space="preserve">Artigo criado e </w:t>
      </w:r>
      <w:r w:rsidRPr="00F275A9">
        <w:rPr>
          <w:rFonts w:ascii="Times New Roman" w:hAnsi="Times New Roman" w:cs="Times New Roman"/>
          <w:i/>
          <w:color w:val="000000"/>
          <w:sz w:val="24"/>
          <w:szCs w:val="24"/>
        </w:rPr>
        <w:t>alterado através de Emenda aditiva da</w:t>
      </w:r>
      <w:r w:rsidRPr="00F275A9">
        <w:rPr>
          <w:rFonts w:ascii="Times New Roman" w:hAnsi="Times New Roman" w:cs="Times New Roman"/>
          <w:i/>
          <w:color w:val="000000" w:themeColor="text1"/>
          <w:sz w:val="24"/>
          <w:szCs w:val="24"/>
        </w:rPr>
        <w:t xml:space="preserve"> Câmara de Vereadores)</w:t>
      </w:r>
    </w:p>
    <w:p w:rsidR="00534AB9" w:rsidRPr="00D347DC" w:rsidRDefault="00534AB9" w:rsidP="00C462FA">
      <w:pPr>
        <w:tabs>
          <w:tab w:val="left" w:pos="0"/>
          <w:tab w:val="left" w:pos="4253"/>
        </w:tabs>
        <w:spacing w:after="0" w:line="276" w:lineRule="auto"/>
        <w:ind w:firstLine="1134"/>
        <w:jc w:val="both"/>
        <w:rPr>
          <w:rFonts w:ascii="Times New Roman" w:hAnsi="Times New Roman" w:cs="Times New Roman"/>
          <w:color w:val="000000"/>
          <w:sz w:val="24"/>
          <w:szCs w:val="24"/>
        </w:rPr>
      </w:pPr>
    </w:p>
    <w:p w:rsidR="00B856C5" w:rsidRPr="00D347DC" w:rsidRDefault="008C4355" w:rsidP="00C462FA">
      <w:pPr>
        <w:tabs>
          <w:tab w:val="left" w:pos="0"/>
          <w:tab w:val="left" w:pos="1134"/>
        </w:tabs>
        <w:spacing w:after="0" w:line="276" w:lineRule="auto"/>
        <w:jc w:val="both"/>
        <w:rPr>
          <w:rFonts w:ascii="Times New Roman" w:hAnsi="Times New Roman" w:cs="Times New Roman"/>
          <w:strike/>
          <w:color w:val="000000"/>
          <w:sz w:val="24"/>
          <w:szCs w:val="24"/>
        </w:rPr>
      </w:pPr>
      <w:r w:rsidRPr="00D347DC">
        <w:rPr>
          <w:rFonts w:ascii="Times New Roman" w:hAnsi="Times New Roman" w:cs="Times New Roman"/>
          <w:color w:val="000000"/>
          <w:sz w:val="24"/>
          <w:szCs w:val="24"/>
        </w:rPr>
        <w:tab/>
      </w:r>
      <w:r w:rsidR="00E030B3" w:rsidRPr="00D347DC">
        <w:rPr>
          <w:rFonts w:ascii="Times New Roman" w:hAnsi="Times New Roman" w:cs="Times New Roman"/>
          <w:strike/>
          <w:color w:val="000000"/>
          <w:sz w:val="24"/>
          <w:szCs w:val="24"/>
        </w:rPr>
        <w:t xml:space="preserve">Art. </w:t>
      </w:r>
      <w:r w:rsidR="00FE09D4" w:rsidRPr="00D347DC">
        <w:rPr>
          <w:rFonts w:ascii="Times New Roman" w:hAnsi="Times New Roman" w:cs="Times New Roman"/>
          <w:strike/>
          <w:color w:val="000000"/>
          <w:sz w:val="24"/>
          <w:szCs w:val="24"/>
        </w:rPr>
        <w:t>3</w:t>
      </w:r>
      <w:r w:rsidR="000D6DF0" w:rsidRPr="00D347DC">
        <w:rPr>
          <w:rFonts w:ascii="Times New Roman" w:hAnsi="Times New Roman" w:cs="Times New Roman"/>
          <w:strike/>
          <w:color w:val="000000"/>
          <w:sz w:val="24"/>
          <w:szCs w:val="24"/>
        </w:rPr>
        <w:t>4</w:t>
      </w:r>
      <w:r w:rsidR="00B856C5" w:rsidRPr="00D347DC">
        <w:rPr>
          <w:rFonts w:ascii="Times New Roman" w:hAnsi="Times New Roman" w:cs="Times New Roman"/>
          <w:strike/>
          <w:color w:val="000000"/>
          <w:sz w:val="24"/>
          <w:szCs w:val="24"/>
        </w:rPr>
        <w:t>–Poderão serem mantidos em seus postos até que ocorra novo provimento do cargo, os atuais ocupantes de cargos em comissão, funções gratificadas ou emergenciais, que por força desta lei passarão a ser providos exclusivamente por servidores efetivos.</w:t>
      </w:r>
    </w:p>
    <w:p w:rsidR="00B856C5" w:rsidRPr="00F275A9" w:rsidRDefault="00B856C5" w:rsidP="00B856C5">
      <w:pPr>
        <w:tabs>
          <w:tab w:val="left" w:pos="0"/>
          <w:tab w:val="left" w:pos="1134"/>
        </w:tabs>
        <w:spacing w:after="0" w:line="240" w:lineRule="auto"/>
        <w:ind w:firstLine="1134"/>
        <w:jc w:val="both"/>
        <w:rPr>
          <w:rFonts w:ascii="Times New Roman" w:hAnsi="Times New Roman" w:cs="Times New Roman"/>
          <w:i/>
          <w:color w:val="000000" w:themeColor="text1"/>
          <w:sz w:val="24"/>
          <w:szCs w:val="24"/>
        </w:rPr>
      </w:pPr>
      <w:r w:rsidRPr="00F275A9">
        <w:rPr>
          <w:rFonts w:ascii="Times New Roman" w:hAnsi="Times New Roman" w:cs="Times New Roman"/>
          <w:i/>
          <w:color w:val="000000" w:themeColor="text1"/>
          <w:sz w:val="24"/>
          <w:szCs w:val="24"/>
        </w:rPr>
        <w:t>(</w:t>
      </w:r>
      <w:r w:rsidR="0011241D" w:rsidRPr="00F275A9">
        <w:rPr>
          <w:rFonts w:ascii="Times New Roman" w:hAnsi="Times New Roman" w:cs="Times New Roman"/>
          <w:i/>
          <w:color w:val="000000" w:themeColor="text1"/>
          <w:sz w:val="24"/>
          <w:szCs w:val="24"/>
        </w:rPr>
        <w:t>Artigo</w:t>
      </w:r>
      <w:r w:rsidRPr="00F275A9">
        <w:rPr>
          <w:rFonts w:ascii="Times New Roman" w:hAnsi="Times New Roman" w:cs="Times New Roman"/>
          <w:i/>
          <w:color w:val="000000" w:themeColor="text1"/>
          <w:sz w:val="24"/>
          <w:szCs w:val="24"/>
        </w:rPr>
        <w:t xml:space="preserve"> suprimido através de emenda s</w:t>
      </w:r>
      <w:r w:rsidR="00323BCE" w:rsidRPr="00F275A9">
        <w:rPr>
          <w:rFonts w:ascii="Times New Roman" w:hAnsi="Times New Roman" w:cs="Times New Roman"/>
          <w:i/>
          <w:color w:val="000000" w:themeColor="text1"/>
          <w:sz w:val="24"/>
          <w:szCs w:val="24"/>
        </w:rPr>
        <w:t>upressiva</w:t>
      </w:r>
      <w:r w:rsidRPr="00F275A9">
        <w:rPr>
          <w:rFonts w:ascii="Times New Roman" w:hAnsi="Times New Roman" w:cs="Times New Roman"/>
          <w:i/>
          <w:color w:val="000000" w:themeColor="text1"/>
          <w:sz w:val="24"/>
          <w:szCs w:val="24"/>
        </w:rPr>
        <w:t xml:space="preserve"> da Câmara de Vereadores)</w:t>
      </w:r>
      <w:r w:rsidR="00500DE7" w:rsidRPr="00F275A9">
        <w:rPr>
          <w:rFonts w:ascii="Times New Roman" w:hAnsi="Times New Roman" w:cs="Times New Roman"/>
          <w:i/>
          <w:color w:val="000000" w:themeColor="text1"/>
          <w:sz w:val="24"/>
          <w:szCs w:val="24"/>
        </w:rPr>
        <w:tab/>
      </w:r>
    </w:p>
    <w:p w:rsidR="00500DE7" w:rsidRPr="00D347DC" w:rsidRDefault="00500DE7" w:rsidP="00B856C5">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p>
    <w:p w:rsidR="00500DE7" w:rsidRPr="00D347DC" w:rsidRDefault="00500DE7" w:rsidP="00B856C5">
      <w:pPr>
        <w:tabs>
          <w:tab w:val="left" w:pos="0"/>
          <w:tab w:val="left" w:pos="1134"/>
        </w:tabs>
        <w:spacing w:after="0" w:line="240" w:lineRule="auto"/>
        <w:ind w:firstLine="1134"/>
        <w:jc w:val="both"/>
        <w:rPr>
          <w:rFonts w:ascii="Times New Roman" w:hAnsi="Times New Roman" w:cs="Times New Roman"/>
          <w:strike/>
          <w:color w:val="000000" w:themeColor="text1"/>
          <w:sz w:val="24"/>
          <w:szCs w:val="24"/>
        </w:rPr>
      </w:pPr>
      <w:r w:rsidRPr="00D347DC">
        <w:rPr>
          <w:rFonts w:ascii="Times New Roman" w:hAnsi="Times New Roman" w:cs="Times New Roman"/>
          <w:strike/>
          <w:color w:val="000000" w:themeColor="text1"/>
          <w:sz w:val="24"/>
          <w:szCs w:val="24"/>
        </w:rPr>
        <w:t>Art.35</w:t>
      </w:r>
      <w:r w:rsidR="0011241D" w:rsidRPr="00D347DC">
        <w:rPr>
          <w:rFonts w:ascii="Times New Roman" w:hAnsi="Times New Roman" w:cs="Times New Roman"/>
          <w:strike/>
          <w:color w:val="000000" w:themeColor="text1"/>
          <w:sz w:val="24"/>
          <w:szCs w:val="24"/>
        </w:rPr>
        <w:t xml:space="preserve"> – Os atuais servidores concursados do Município, ocupante dos cargos de provimento efetivo, extintos por esta lei, serão reenquadrados em cargos das mesmas categorias funcionais, sem prejuízos de seus direitos adquiridos.</w:t>
      </w:r>
    </w:p>
    <w:p w:rsidR="0011241D" w:rsidRPr="00F275A9" w:rsidRDefault="0011241D" w:rsidP="0011241D">
      <w:pPr>
        <w:tabs>
          <w:tab w:val="left" w:pos="0"/>
          <w:tab w:val="left" w:pos="1134"/>
        </w:tabs>
        <w:spacing w:after="0" w:line="240" w:lineRule="auto"/>
        <w:ind w:firstLine="1134"/>
        <w:jc w:val="both"/>
        <w:rPr>
          <w:rFonts w:ascii="Times New Roman" w:hAnsi="Times New Roman" w:cs="Times New Roman"/>
          <w:i/>
          <w:color w:val="000000" w:themeColor="text1"/>
          <w:sz w:val="24"/>
          <w:szCs w:val="24"/>
        </w:rPr>
      </w:pPr>
      <w:r w:rsidRPr="00F275A9">
        <w:rPr>
          <w:rFonts w:ascii="Times New Roman" w:hAnsi="Times New Roman" w:cs="Times New Roman"/>
          <w:i/>
          <w:color w:val="000000" w:themeColor="text1"/>
          <w:sz w:val="24"/>
          <w:szCs w:val="24"/>
        </w:rPr>
        <w:t>(Artigo suprimido através de emenda su</w:t>
      </w:r>
      <w:r w:rsidR="00323BCE" w:rsidRPr="00F275A9">
        <w:rPr>
          <w:rFonts w:ascii="Times New Roman" w:hAnsi="Times New Roman" w:cs="Times New Roman"/>
          <w:i/>
          <w:color w:val="000000" w:themeColor="text1"/>
          <w:sz w:val="24"/>
          <w:szCs w:val="24"/>
        </w:rPr>
        <w:t>pressiva</w:t>
      </w:r>
      <w:r w:rsidRPr="00F275A9">
        <w:rPr>
          <w:rFonts w:ascii="Times New Roman" w:hAnsi="Times New Roman" w:cs="Times New Roman"/>
          <w:i/>
          <w:color w:val="000000" w:themeColor="text1"/>
          <w:sz w:val="24"/>
          <w:szCs w:val="24"/>
        </w:rPr>
        <w:t xml:space="preserve"> da Câmara de Vereadores)</w:t>
      </w:r>
    </w:p>
    <w:p w:rsidR="0011241D" w:rsidRPr="00F275A9" w:rsidRDefault="0011241D" w:rsidP="00B856C5">
      <w:pPr>
        <w:tabs>
          <w:tab w:val="left" w:pos="0"/>
          <w:tab w:val="left" w:pos="1134"/>
        </w:tabs>
        <w:spacing w:after="0" w:line="240" w:lineRule="auto"/>
        <w:ind w:firstLine="1134"/>
        <w:jc w:val="both"/>
        <w:rPr>
          <w:rFonts w:ascii="Times New Roman" w:hAnsi="Times New Roman" w:cs="Times New Roman"/>
          <w:i/>
          <w:strike/>
          <w:color w:val="000000" w:themeColor="text1"/>
          <w:sz w:val="24"/>
          <w:szCs w:val="24"/>
        </w:rPr>
      </w:pPr>
    </w:p>
    <w:p w:rsidR="00ED31F9" w:rsidRPr="00D347DC" w:rsidRDefault="00B856C5" w:rsidP="00C462FA">
      <w:pPr>
        <w:tabs>
          <w:tab w:val="left" w:pos="0"/>
          <w:tab w:val="left" w:pos="1134"/>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r>
      <w:r w:rsidR="0011241D" w:rsidRPr="00D347DC">
        <w:rPr>
          <w:rFonts w:ascii="Times New Roman" w:hAnsi="Times New Roman" w:cs="Times New Roman"/>
          <w:color w:val="000000"/>
          <w:sz w:val="24"/>
          <w:szCs w:val="24"/>
        </w:rPr>
        <w:t xml:space="preserve">Art. 36 - </w:t>
      </w:r>
      <w:r w:rsidR="00E030B3" w:rsidRPr="00D347DC">
        <w:rPr>
          <w:rFonts w:ascii="Times New Roman" w:hAnsi="Times New Roman" w:cs="Times New Roman"/>
          <w:color w:val="000000"/>
          <w:sz w:val="24"/>
          <w:szCs w:val="24"/>
        </w:rPr>
        <w:t>Os concursos realizados ou em andamento na data de vigência desta Lei, para provimento em cargos efetivos, ora extintos, terão validade para efeitos de aproveitamento do candidato em cargos da categoria funcional de idêntica denominação, ou se transformados, nos resultantes da transformação</w:t>
      </w:r>
      <w:r w:rsidR="00ED31F9" w:rsidRPr="00D347DC">
        <w:rPr>
          <w:rFonts w:ascii="Times New Roman" w:hAnsi="Times New Roman" w:cs="Times New Roman"/>
          <w:color w:val="000000"/>
          <w:sz w:val="24"/>
          <w:szCs w:val="24"/>
        </w:rPr>
        <w:t>.</w:t>
      </w:r>
    </w:p>
    <w:p w:rsidR="007C2066" w:rsidRPr="00D347DC" w:rsidRDefault="007C2066" w:rsidP="00C462FA">
      <w:pPr>
        <w:tabs>
          <w:tab w:val="left" w:pos="0"/>
          <w:tab w:val="left" w:pos="1134"/>
        </w:tabs>
        <w:spacing w:after="0" w:line="276" w:lineRule="auto"/>
        <w:jc w:val="both"/>
        <w:rPr>
          <w:rFonts w:ascii="Times New Roman" w:hAnsi="Times New Roman" w:cs="Times New Roman"/>
          <w:color w:val="000000"/>
          <w:sz w:val="24"/>
          <w:szCs w:val="24"/>
        </w:rPr>
      </w:pPr>
    </w:p>
    <w:p w:rsidR="00767E09" w:rsidRPr="00D347DC" w:rsidRDefault="00ED31F9" w:rsidP="00767E09">
      <w:pPr>
        <w:tabs>
          <w:tab w:val="left" w:pos="0"/>
          <w:tab w:val="left" w:pos="1134"/>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t xml:space="preserve">Art. </w:t>
      </w:r>
      <w:r w:rsidR="00FE09D4" w:rsidRPr="00D347DC">
        <w:rPr>
          <w:rFonts w:ascii="Times New Roman" w:hAnsi="Times New Roman" w:cs="Times New Roman"/>
          <w:color w:val="000000"/>
          <w:sz w:val="24"/>
          <w:szCs w:val="24"/>
        </w:rPr>
        <w:t>3</w:t>
      </w:r>
      <w:r w:rsidR="0011241D" w:rsidRPr="00D347DC">
        <w:rPr>
          <w:rFonts w:ascii="Times New Roman" w:hAnsi="Times New Roman" w:cs="Times New Roman"/>
          <w:color w:val="000000"/>
          <w:sz w:val="24"/>
          <w:szCs w:val="24"/>
        </w:rPr>
        <w:t>7</w:t>
      </w:r>
      <w:r w:rsidR="00215548" w:rsidRPr="00D347DC">
        <w:rPr>
          <w:rFonts w:ascii="Times New Roman" w:hAnsi="Times New Roman" w:cs="Times New Roman"/>
          <w:color w:val="000000"/>
          <w:sz w:val="24"/>
          <w:szCs w:val="24"/>
        </w:rPr>
        <w:t xml:space="preserve"> -</w:t>
      </w:r>
      <w:r w:rsidRPr="00D347DC">
        <w:rPr>
          <w:rFonts w:ascii="Times New Roman" w:hAnsi="Times New Roman" w:cs="Times New Roman"/>
          <w:color w:val="000000"/>
          <w:sz w:val="24"/>
          <w:szCs w:val="24"/>
        </w:rPr>
        <w:t xml:space="preserve"> Fica</w:t>
      </w:r>
      <w:r w:rsidR="00A4217C" w:rsidRPr="00D347DC">
        <w:rPr>
          <w:rFonts w:ascii="Times New Roman" w:hAnsi="Times New Roman" w:cs="Times New Roman"/>
          <w:color w:val="000000"/>
          <w:sz w:val="24"/>
          <w:szCs w:val="24"/>
        </w:rPr>
        <w:t>m</w:t>
      </w:r>
      <w:r w:rsidRPr="00D347DC">
        <w:rPr>
          <w:rFonts w:ascii="Times New Roman" w:hAnsi="Times New Roman" w:cs="Times New Roman"/>
          <w:color w:val="000000"/>
          <w:sz w:val="24"/>
          <w:szCs w:val="24"/>
        </w:rPr>
        <w:t xml:space="preserve"> assegurados </w:t>
      </w:r>
      <w:r w:rsidR="00F06DB8" w:rsidRPr="00D347DC">
        <w:rPr>
          <w:rFonts w:ascii="Times New Roman" w:hAnsi="Times New Roman" w:cs="Times New Roman"/>
          <w:color w:val="000000"/>
          <w:sz w:val="24"/>
          <w:szCs w:val="24"/>
        </w:rPr>
        <w:t>a</w:t>
      </w:r>
      <w:r w:rsidRPr="00D347DC">
        <w:rPr>
          <w:rFonts w:ascii="Times New Roman" w:hAnsi="Times New Roman" w:cs="Times New Roman"/>
          <w:color w:val="000000"/>
          <w:sz w:val="24"/>
          <w:szCs w:val="24"/>
        </w:rPr>
        <w:t xml:space="preserve">os servidores enquadrados </w:t>
      </w:r>
      <w:r w:rsidR="0038575B" w:rsidRPr="00D347DC">
        <w:rPr>
          <w:rFonts w:ascii="Times New Roman" w:hAnsi="Times New Roman" w:cs="Times New Roman"/>
          <w:color w:val="000000"/>
          <w:sz w:val="24"/>
          <w:szCs w:val="24"/>
        </w:rPr>
        <w:t xml:space="preserve">e abrangidos </w:t>
      </w:r>
      <w:r w:rsidRPr="00D347DC">
        <w:rPr>
          <w:rFonts w:ascii="Times New Roman" w:hAnsi="Times New Roman" w:cs="Times New Roman"/>
          <w:color w:val="000000"/>
          <w:sz w:val="24"/>
          <w:szCs w:val="24"/>
        </w:rPr>
        <w:t>nesta Lei a irredutibilidade nominal d</w:t>
      </w:r>
      <w:r w:rsidR="00394167" w:rsidRPr="00D347DC">
        <w:rPr>
          <w:rFonts w:ascii="Times New Roman" w:hAnsi="Times New Roman" w:cs="Times New Roman"/>
          <w:color w:val="000000"/>
          <w:sz w:val="24"/>
          <w:szCs w:val="24"/>
        </w:rPr>
        <w:t>a remuneração percebida na data da sua publicação.</w:t>
      </w:r>
    </w:p>
    <w:p w:rsidR="00767E09" w:rsidRPr="00D347DC" w:rsidRDefault="00767E09" w:rsidP="00767E09">
      <w:pPr>
        <w:tabs>
          <w:tab w:val="left" w:pos="0"/>
          <w:tab w:val="left" w:pos="1134"/>
        </w:tabs>
        <w:spacing w:after="0" w:line="276" w:lineRule="auto"/>
        <w:jc w:val="both"/>
        <w:rPr>
          <w:rFonts w:ascii="Times New Roman" w:hAnsi="Times New Roman" w:cs="Times New Roman"/>
          <w:color w:val="000000"/>
          <w:sz w:val="24"/>
          <w:szCs w:val="24"/>
        </w:rPr>
      </w:pPr>
    </w:p>
    <w:p w:rsidR="00767E09" w:rsidRDefault="00767E09" w:rsidP="00767E09">
      <w:pPr>
        <w:tabs>
          <w:tab w:val="left" w:pos="0"/>
          <w:tab w:val="left" w:pos="1134"/>
        </w:tabs>
        <w:spacing w:after="0" w:line="276" w:lineRule="auto"/>
        <w:ind w:firstLine="1134"/>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§1º - Considera-se remuneração, para os efeitos do caput, o vencimento acrescido das vantagens</w:t>
      </w:r>
      <w:r w:rsidR="00545756" w:rsidRPr="00D347DC">
        <w:rPr>
          <w:rFonts w:ascii="Times New Roman" w:hAnsi="Times New Roman" w:cs="Times New Roman"/>
          <w:color w:val="000000"/>
          <w:sz w:val="24"/>
          <w:szCs w:val="24"/>
        </w:rPr>
        <w:t xml:space="preserve"> </w:t>
      </w:r>
      <w:r w:rsidRPr="00D347DC">
        <w:rPr>
          <w:rFonts w:ascii="Times New Roman" w:hAnsi="Times New Roman" w:cs="Times New Roman"/>
          <w:color w:val="000000"/>
          <w:sz w:val="24"/>
          <w:szCs w:val="24"/>
        </w:rPr>
        <w:t>permanentes estabelecidas em lei, devendo esse conceito ser aplicado tanto para identificar o valor que vinha sendo percebido como para</w:t>
      </w:r>
      <w:r w:rsidR="00545756" w:rsidRPr="00D347DC">
        <w:rPr>
          <w:rFonts w:ascii="Times New Roman" w:hAnsi="Times New Roman" w:cs="Times New Roman"/>
          <w:color w:val="000000"/>
          <w:sz w:val="24"/>
          <w:szCs w:val="24"/>
        </w:rPr>
        <w:t xml:space="preserve"> </w:t>
      </w:r>
      <w:r w:rsidRPr="00D347DC">
        <w:rPr>
          <w:rFonts w:ascii="Times New Roman" w:hAnsi="Times New Roman" w:cs="Times New Roman"/>
          <w:color w:val="000000"/>
          <w:sz w:val="24"/>
          <w:szCs w:val="24"/>
        </w:rPr>
        <w:t>encontrar o que o será depois do enquadramento.</w:t>
      </w:r>
    </w:p>
    <w:p w:rsidR="00F275A9" w:rsidRPr="00D347DC" w:rsidRDefault="00F275A9" w:rsidP="00767E09">
      <w:pPr>
        <w:tabs>
          <w:tab w:val="left" w:pos="0"/>
          <w:tab w:val="left" w:pos="1134"/>
        </w:tabs>
        <w:spacing w:after="0" w:line="276" w:lineRule="auto"/>
        <w:ind w:firstLine="1134"/>
        <w:jc w:val="both"/>
        <w:rPr>
          <w:rFonts w:ascii="Times New Roman" w:hAnsi="Times New Roman" w:cs="Times New Roman"/>
          <w:color w:val="000000"/>
          <w:sz w:val="24"/>
          <w:szCs w:val="24"/>
        </w:rPr>
      </w:pPr>
    </w:p>
    <w:p w:rsidR="00767E09" w:rsidRPr="00D347DC" w:rsidRDefault="00767E09" w:rsidP="00767E09">
      <w:pPr>
        <w:tabs>
          <w:tab w:val="left" w:pos="0"/>
          <w:tab w:val="left" w:pos="1134"/>
        </w:tabs>
        <w:spacing w:after="0" w:line="276" w:lineRule="auto"/>
        <w:ind w:firstLine="1134"/>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§2º - No caso de a nova remuneração, resultante do enquadramento, aferida nos termos do parágrafo</w:t>
      </w:r>
      <w:r w:rsidR="00545756" w:rsidRPr="00D347DC">
        <w:rPr>
          <w:rFonts w:ascii="Times New Roman" w:hAnsi="Times New Roman" w:cs="Times New Roman"/>
          <w:color w:val="000000"/>
          <w:sz w:val="24"/>
          <w:szCs w:val="24"/>
        </w:rPr>
        <w:t xml:space="preserve"> </w:t>
      </w:r>
      <w:r w:rsidRPr="00D347DC">
        <w:rPr>
          <w:rFonts w:ascii="Times New Roman" w:hAnsi="Times New Roman" w:cs="Times New Roman"/>
          <w:color w:val="000000"/>
          <w:sz w:val="24"/>
          <w:szCs w:val="24"/>
        </w:rPr>
        <w:t>anterior, resultar inferior a percebida antes desse evento, será devida ao servidor uma parcela</w:t>
      </w:r>
      <w:r w:rsidR="00545756" w:rsidRPr="00D347DC">
        <w:rPr>
          <w:rFonts w:ascii="Times New Roman" w:hAnsi="Times New Roman" w:cs="Times New Roman"/>
          <w:color w:val="000000"/>
          <w:sz w:val="24"/>
          <w:szCs w:val="24"/>
        </w:rPr>
        <w:t xml:space="preserve"> </w:t>
      </w:r>
      <w:r w:rsidRPr="00D347DC">
        <w:rPr>
          <w:rFonts w:ascii="Times New Roman" w:hAnsi="Times New Roman" w:cs="Times New Roman"/>
          <w:color w:val="000000"/>
          <w:sz w:val="24"/>
          <w:szCs w:val="24"/>
        </w:rPr>
        <w:t>complementar no exato montante da diferença havida na data da publicação desta Lei.</w:t>
      </w:r>
    </w:p>
    <w:p w:rsidR="00FD7A43" w:rsidRPr="00D347DC" w:rsidRDefault="00FD7A43" w:rsidP="00767E09">
      <w:pPr>
        <w:tabs>
          <w:tab w:val="left" w:pos="0"/>
          <w:tab w:val="left" w:pos="1134"/>
        </w:tabs>
        <w:spacing w:after="0" w:line="276" w:lineRule="auto"/>
        <w:ind w:firstLine="1134"/>
        <w:jc w:val="both"/>
        <w:rPr>
          <w:rFonts w:ascii="Times New Roman" w:hAnsi="Times New Roman" w:cs="Times New Roman"/>
          <w:color w:val="000000"/>
          <w:sz w:val="24"/>
          <w:szCs w:val="24"/>
        </w:rPr>
      </w:pPr>
    </w:p>
    <w:p w:rsidR="000B4C90" w:rsidRPr="00D347DC" w:rsidRDefault="00767E09" w:rsidP="00767E09">
      <w:pPr>
        <w:tabs>
          <w:tab w:val="left" w:pos="0"/>
          <w:tab w:val="left" w:pos="1134"/>
        </w:tabs>
        <w:spacing w:after="0" w:line="276" w:lineRule="auto"/>
        <w:ind w:firstLine="1134"/>
        <w:jc w:val="both"/>
        <w:rPr>
          <w:rFonts w:ascii="Times New Roman" w:hAnsi="Times New Roman" w:cs="Times New Roman"/>
          <w:bCs/>
          <w:color w:val="000000" w:themeColor="text1"/>
          <w:sz w:val="24"/>
          <w:szCs w:val="24"/>
        </w:rPr>
      </w:pPr>
      <w:r w:rsidRPr="00D347DC">
        <w:rPr>
          <w:rFonts w:ascii="Times New Roman" w:hAnsi="Times New Roman" w:cs="Times New Roman"/>
          <w:color w:val="000000"/>
          <w:sz w:val="24"/>
          <w:szCs w:val="24"/>
        </w:rPr>
        <w:t>§3º - A parcela complementar referida no parágrafo anterior, quando devida, será reajustada pelo mesmo</w:t>
      </w:r>
      <w:r w:rsidR="00545756" w:rsidRPr="00D347DC">
        <w:rPr>
          <w:rFonts w:ascii="Times New Roman" w:hAnsi="Times New Roman" w:cs="Times New Roman"/>
          <w:color w:val="000000"/>
          <w:sz w:val="24"/>
          <w:szCs w:val="24"/>
        </w:rPr>
        <w:t xml:space="preserve"> </w:t>
      </w:r>
      <w:r w:rsidRPr="00D347DC">
        <w:rPr>
          <w:rFonts w:ascii="Times New Roman" w:hAnsi="Times New Roman" w:cs="Times New Roman"/>
          <w:color w:val="000000"/>
          <w:sz w:val="24"/>
          <w:szCs w:val="24"/>
        </w:rPr>
        <w:t>percentual da revisão geral anual,</w:t>
      </w:r>
      <w:r w:rsidR="0038575B" w:rsidRPr="00D347DC">
        <w:rPr>
          <w:rFonts w:ascii="Times New Roman" w:hAnsi="Times New Roman" w:cs="Times New Roman"/>
          <w:bCs/>
          <w:color w:val="000000" w:themeColor="text1"/>
          <w:sz w:val="24"/>
          <w:szCs w:val="24"/>
        </w:rPr>
        <w:t xml:space="preserve"> exceto nos casos de aumentos reais</w:t>
      </w:r>
      <w:r w:rsidR="000B4C90" w:rsidRPr="00D347DC">
        <w:rPr>
          <w:rFonts w:ascii="Times New Roman" w:hAnsi="Times New Roman" w:cs="Times New Roman"/>
          <w:bCs/>
          <w:color w:val="000000" w:themeColor="text1"/>
          <w:sz w:val="24"/>
          <w:szCs w:val="24"/>
        </w:rPr>
        <w:t>.</w:t>
      </w:r>
    </w:p>
    <w:p w:rsidR="006606FF" w:rsidRPr="00D347DC" w:rsidRDefault="006606FF" w:rsidP="00C462FA">
      <w:pPr>
        <w:tabs>
          <w:tab w:val="left" w:pos="1134"/>
          <w:tab w:val="left" w:pos="4253"/>
        </w:tabs>
        <w:spacing w:after="0" w:line="276" w:lineRule="auto"/>
        <w:jc w:val="both"/>
        <w:rPr>
          <w:rFonts w:ascii="Times New Roman" w:hAnsi="Times New Roman" w:cs="Times New Roman"/>
          <w:bCs/>
          <w:color w:val="000000" w:themeColor="text1"/>
          <w:sz w:val="24"/>
          <w:szCs w:val="24"/>
        </w:rPr>
      </w:pPr>
    </w:p>
    <w:p w:rsidR="00E030B3" w:rsidRPr="00D347DC" w:rsidRDefault="00E030B3" w:rsidP="00C462FA">
      <w:pPr>
        <w:tabs>
          <w:tab w:val="left" w:pos="0"/>
          <w:tab w:val="left" w:pos="1134"/>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t xml:space="preserve">Art. </w:t>
      </w:r>
      <w:r w:rsidR="00FE09D4" w:rsidRPr="00D347DC">
        <w:rPr>
          <w:rFonts w:ascii="Times New Roman" w:hAnsi="Times New Roman" w:cs="Times New Roman"/>
          <w:color w:val="000000"/>
          <w:sz w:val="24"/>
          <w:szCs w:val="24"/>
        </w:rPr>
        <w:t>3</w:t>
      </w:r>
      <w:r w:rsidR="0011241D" w:rsidRPr="00D347DC">
        <w:rPr>
          <w:rFonts w:ascii="Times New Roman" w:hAnsi="Times New Roman" w:cs="Times New Roman"/>
          <w:color w:val="000000"/>
          <w:sz w:val="24"/>
          <w:szCs w:val="24"/>
        </w:rPr>
        <w:t>8</w:t>
      </w:r>
      <w:r w:rsidRPr="00D347DC">
        <w:rPr>
          <w:rFonts w:ascii="Times New Roman" w:hAnsi="Times New Roman" w:cs="Times New Roman"/>
          <w:color w:val="000000"/>
          <w:sz w:val="24"/>
          <w:szCs w:val="24"/>
        </w:rPr>
        <w:t xml:space="preserve"> - As despesas decorrentes da aplicação desta lei correrão à conta das dotações orçamentárias próprias.</w:t>
      </w:r>
    </w:p>
    <w:p w:rsidR="00E030B3" w:rsidRPr="00D347DC" w:rsidRDefault="00E030B3" w:rsidP="00C462FA">
      <w:pPr>
        <w:tabs>
          <w:tab w:val="left" w:pos="0"/>
          <w:tab w:val="left" w:pos="1134"/>
        </w:tabs>
        <w:spacing w:after="0" w:line="276" w:lineRule="auto"/>
        <w:jc w:val="both"/>
        <w:rPr>
          <w:rFonts w:ascii="Times New Roman" w:hAnsi="Times New Roman" w:cs="Times New Roman"/>
          <w:color w:val="000000"/>
          <w:sz w:val="24"/>
          <w:szCs w:val="24"/>
        </w:rPr>
      </w:pPr>
    </w:p>
    <w:p w:rsidR="008165C7" w:rsidRPr="00D347DC" w:rsidRDefault="00E030B3" w:rsidP="00C462FA">
      <w:pPr>
        <w:tabs>
          <w:tab w:val="left" w:pos="0"/>
          <w:tab w:val="left" w:pos="1134"/>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color w:val="000000"/>
          <w:sz w:val="24"/>
          <w:szCs w:val="24"/>
        </w:rPr>
        <w:tab/>
        <w:t xml:space="preserve">Art. </w:t>
      </w:r>
      <w:r w:rsidR="00FE09D4" w:rsidRPr="00D347DC">
        <w:rPr>
          <w:rFonts w:ascii="Times New Roman" w:hAnsi="Times New Roman" w:cs="Times New Roman"/>
          <w:color w:val="000000"/>
          <w:sz w:val="24"/>
          <w:szCs w:val="24"/>
        </w:rPr>
        <w:t>3</w:t>
      </w:r>
      <w:r w:rsidR="0011241D" w:rsidRPr="00D347DC">
        <w:rPr>
          <w:rFonts w:ascii="Times New Roman" w:hAnsi="Times New Roman" w:cs="Times New Roman"/>
          <w:color w:val="000000"/>
          <w:sz w:val="24"/>
          <w:szCs w:val="24"/>
        </w:rPr>
        <w:t>9</w:t>
      </w:r>
      <w:r w:rsidRPr="00D347DC">
        <w:rPr>
          <w:rFonts w:ascii="Times New Roman" w:hAnsi="Times New Roman" w:cs="Times New Roman"/>
          <w:color w:val="000000"/>
          <w:sz w:val="24"/>
          <w:szCs w:val="24"/>
        </w:rPr>
        <w:t xml:space="preserve"> - Esta Lei entr</w:t>
      </w:r>
      <w:r w:rsidR="00545756" w:rsidRPr="00D347DC">
        <w:rPr>
          <w:rFonts w:ascii="Times New Roman" w:hAnsi="Times New Roman" w:cs="Times New Roman"/>
          <w:color w:val="000000"/>
          <w:sz w:val="24"/>
          <w:szCs w:val="24"/>
        </w:rPr>
        <w:t>a</w:t>
      </w:r>
      <w:r w:rsidRPr="00D347DC">
        <w:rPr>
          <w:rFonts w:ascii="Times New Roman" w:hAnsi="Times New Roman" w:cs="Times New Roman"/>
          <w:color w:val="000000"/>
          <w:sz w:val="24"/>
          <w:szCs w:val="24"/>
        </w:rPr>
        <w:t xml:space="preserve"> em </w:t>
      </w:r>
      <w:r w:rsidR="003B1DBA" w:rsidRPr="00D347DC">
        <w:rPr>
          <w:rFonts w:ascii="Times New Roman" w:hAnsi="Times New Roman" w:cs="Times New Roman"/>
          <w:color w:val="000000"/>
          <w:sz w:val="24"/>
          <w:szCs w:val="24"/>
        </w:rPr>
        <w:t>vigor na data de sua publicação</w:t>
      </w:r>
      <w:r w:rsidR="00545756" w:rsidRPr="00D347DC">
        <w:rPr>
          <w:rFonts w:ascii="Times New Roman" w:hAnsi="Times New Roman" w:cs="Times New Roman"/>
          <w:color w:val="000000"/>
          <w:sz w:val="24"/>
          <w:szCs w:val="24"/>
        </w:rPr>
        <w:t xml:space="preserve"> produzindo os seus </w:t>
      </w:r>
      <w:r w:rsidR="00850CDE" w:rsidRPr="00D347DC">
        <w:rPr>
          <w:rFonts w:ascii="Times New Roman" w:hAnsi="Times New Roman" w:cs="Times New Roman"/>
          <w:color w:val="000000"/>
          <w:sz w:val="24"/>
          <w:szCs w:val="24"/>
        </w:rPr>
        <w:t xml:space="preserve">efeitos </w:t>
      </w:r>
      <w:r w:rsidR="00F275A9">
        <w:rPr>
          <w:rFonts w:ascii="Times New Roman" w:hAnsi="Times New Roman" w:cs="Times New Roman"/>
          <w:color w:val="000000"/>
          <w:sz w:val="24"/>
          <w:szCs w:val="24"/>
        </w:rPr>
        <w:t>à</w:t>
      </w:r>
      <w:r w:rsidR="00850CDE" w:rsidRPr="00D347DC">
        <w:rPr>
          <w:rFonts w:ascii="Times New Roman" w:hAnsi="Times New Roman" w:cs="Times New Roman"/>
          <w:color w:val="000000"/>
          <w:sz w:val="24"/>
          <w:szCs w:val="24"/>
        </w:rPr>
        <w:t xml:space="preserve"> 01</w:t>
      </w:r>
      <w:r w:rsidR="00545756" w:rsidRPr="00D347DC">
        <w:rPr>
          <w:rFonts w:ascii="Times New Roman" w:hAnsi="Times New Roman" w:cs="Times New Roman"/>
          <w:color w:val="000000"/>
          <w:sz w:val="24"/>
          <w:szCs w:val="24"/>
        </w:rPr>
        <w:t>º</w:t>
      </w:r>
      <w:r w:rsidR="00850CDE" w:rsidRPr="00D347DC">
        <w:rPr>
          <w:rFonts w:ascii="Times New Roman" w:hAnsi="Times New Roman" w:cs="Times New Roman"/>
          <w:color w:val="000000"/>
          <w:sz w:val="24"/>
          <w:szCs w:val="24"/>
        </w:rPr>
        <w:t xml:space="preserve"> de janeiro de 2020</w:t>
      </w:r>
      <w:r w:rsidR="003B1DBA" w:rsidRPr="00D347DC">
        <w:rPr>
          <w:rFonts w:ascii="Times New Roman" w:hAnsi="Times New Roman" w:cs="Times New Roman"/>
          <w:color w:val="000000"/>
          <w:sz w:val="24"/>
          <w:szCs w:val="24"/>
        </w:rPr>
        <w:t>.</w:t>
      </w:r>
    </w:p>
    <w:p w:rsidR="004A0FC5" w:rsidRPr="00D347DC" w:rsidRDefault="00E030B3"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r w:rsidRPr="00D347DC">
        <w:rPr>
          <w:rFonts w:ascii="Times New Roman" w:hAnsi="Times New Roman" w:cs="Times New Roman"/>
          <w:sz w:val="24"/>
          <w:szCs w:val="24"/>
        </w:rPr>
        <w:lastRenderedPageBreak/>
        <w:t xml:space="preserve">Art. </w:t>
      </w:r>
      <w:r w:rsidR="0011241D" w:rsidRPr="00D347DC">
        <w:rPr>
          <w:rFonts w:ascii="Times New Roman" w:hAnsi="Times New Roman" w:cs="Times New Roman"/>
          <w:sz w:val="24"/>
          <w:szCs w:val="24"/>
        </w:rPr>
        <w:t>40</w:t>
      </w:r>
      <w:r w:rsidR="003B1DBA" w:rsidRPr="00D347DC">
        <w:rPr>
          <w:rFonts w:ascii="Times New Roman" w:hAnsi="Times New Roman" w:cs="Times New Roman"/>
          <w:sz w:val="24"/>
          <w:szCs w:val="24"/>
        </w:rPr>
        <w:t xml:space="preserve"> -</w:t>
      </w:r>
      <w:r w:rsidRPr="00D347DC">
        <w:rPr>
          <w:rFonts w:ascii="Times New Roman" w:hAnsi="Times New Roman" w:cs="Times New Roman"/>
          <w:sz w:val="24"/>
          <w:szCs w:val="24"/>
        </w:rPr>
        <w:t xml:space="preserve"> Revoga</w:t>
      </w:r>
      <w:r w:rsidR="00F55EAB" w:rsidRPr="00D347DC">
        <w:rPr>
          <w:rFonts w:ascii="Times New Roman" w:hAnsi="Times New Roman" w:cs="Times New Roman"/>
          <w:sz w:val="24"/>
          <w:szCs w:val="24"/>
        </w:rPr>
        <w:t>m</w:t>
      </w:r>
      <w:r w:rsidRPr="00D347DC">
        <w:rPr>
          <w:rFonts w:ascii="Times New Roman" w:hAnsi="Times New Roman" w:cs="Times New Roman"/>
          <w:sz w:val="24"/>
          <w:szCs w:val="24"/>
        </w:rPr>
        <w:t xml:space="preserve">-se </w:t>
      </w:r>
      <w:r w:rsidR="00F55EAB" w:rsidRPr="00D347DC">
        <w:rPr>
          <w:rFonts w:ascii="Times New Roman" w:hAnsi="Times New Roman" w:cs="Times New Roman"/>
          <w:sz w:val="24"/>
          <w:szCs w:val="24"/>
        </w:rPr>
        <w:t xml:space="preserve">as </w:t>
      </w:r>
      <w:r w:rsidRPr="00D347DC">
        <w:rPr>
          <w:rFonts w:ascii="Times New Roman" w:hAnsi="Times New Roman" w:cs="Times New Roman"/>
          <w:sz w:val="24"/>
          <w:szCs w:val="24"/>
        </w:rPr>
        <w:t>Lei</w:t>
      </w:r>
      <w:r w:rsidR="00F55EAB" w:rsidRPr="00D347DC">
        <w:rPr>
          <w:rFonts w:ascii="Times New Roman" w:hAnsi="Times New Roman" w:cs="Times New Roman"/>
          <w:sz w:val="24"/>
          <w:szCs w:val="24"/>
        </w:rPr>
        <w:t>s</w:t>
      </w:r>
      <w:r w:rsidRPr="00D347DC">
        <w:rPr>
          <w:rFonts w:ascii="Times New Roman" w:hAnsi="Times New Roman" w:cs="Times New Roman"/>
          <w:sz w:val="24"/>
          <w:szCs w:val="24"/>
        </w:rPr>
        <w:t xml:space="preserve"> Municipa</w:t>
      </w:r>
      <w:r w:rsidR="00F55EAB" w:rsidRPr="00D347DC">
        <w:rPr>
          <w:rFonts w:ascii="Times New Roman" w:hAnsi="Times New Roman" w:cs="Times New Roman"/>
          <w:sz w:val="24"/>
          <w:szCs w:val="24"/>
        </w:rPr>
        <w:t>is</w:t>
      </w:r>
      <w:r w:rsidRPr="00D347DC">
        <w:rPr>
          <w:rFonts w:ascii="Times New Roman" w:hAnsi="Times New Roman" w:cs="Times New Roman"/>
          <w:sz w:val="24"/>
          <w:szCs w:val="24"/>
        </w:rPr>
        <w:t xml:space="preserve"> nº121 de 19</w:t>
      </w:r>
      <w:r w:rsidR="00F55EAB" w:rsidRPr="00D347DC">
        <w:rPr>
          <w:rFonts w:ascii="Times New Roman" w:hAnsi="Times New Roman" w:cs="Times New Roman"/>
          <w:sz w:val="24"/>
          <w:szCs w:val="24"/>
        </w:rPr>
        <w:t>/11/1990</w:t>
      </w:r>
      <w:r w:rsidR="00AA59B8" w:rsidRPr="00D347DC">
        <w:rPr>
          <w:rFonts w:ascii="Times New Roman" w:hAnsi="Times New Roman" w:cs="Times New Roman"/>
          <w:sz w:val="24"/>
          <w:szCs w:val="24"/>
        </w:rPr>
        <w:t xml:space="preserve">; </w:t>
      </w:r>
      <w:r w:rsidR="00F55EAB" w:rsidRPr="00D347DC">
        <w:rPr>
          <w:rFonts w:ascii="Times New Roman" w:hAnsi="Times New Roman" w:cs="Times New Roman"/>
          <w:sz w:val="24"/>
          <w:szCs w:val="24"/>
        </w:rPr>
        <w:t>nº160 de 28/05/1991; nº</w:t>
      </w:r>
      <w:r w:rsidR="00AA59B8" w:rsidRPr="00D347DC">
        <w:rPr>
          <w:rFonts w:ascii="Times New Roman" w:hAnsi="Times New Roman" w:cs="Times New Roman"/>
          <w:sz w:val="24"/>
          <w:szCs w:val="24"/>
        </w:rPr>
        <w:t>188</w:t>
      </w:r>
      <w:r w:rsidR="00F55EAB" w:rsidRPr="00D347DC">
        <w:rPr>
          <w:rFonts w:ascii="Times New Roman" w:hAnsi="Times New Roman" w:cs="Times New Roman"/>
          <w:sz w:val="24"/>
          <w:szCs w:val="24"/>
        </w:rPr>
        <w:t xml:space="preserve"> de 01/10/</w:t>
      </w:r>
      <w:r w:rsidR="00AA59B8" w:rsidRPr="00D347DC">
        <w:rPr>
          <w:rFonts w:ascii="Times New Roman" w:hAnsi="Times New Roman" w:cs="Times New Roman"/>
          <w:sz w:val="24"/>
          <w:szCs w:val="24"/>
        </w:rPr>
        <w:t xml:space="preserve">1991; </w:t>
      </w:r>
      <w:r w:rsidR="00F55EAB" w:rsidRPr="00D347DC">
        <w:rPr>
          <w:rFonts w:ascii="Times New Roman" w:hAnsi="Times New Roman" w:cs="Times New Roman"/>
          <w:sz w:val="24"/>
          <w:szCs w:val="24"/>
        </w:rPr>
        <w:t>nº</w:t>
      </w:r>
      <w:r w:rsidR="00AA59B8" w:rsidRPr="00D347DC">
        <w:rPr>
          <w:rFonts w:ascii="Times New Roman" w:hAnsi="Times New Roman" w:cs="Times New Roman"/>
          <w:sz w:val="24"/>
          <w:szCs w:val="24"/>
        </w:rPr>
        <w:t>195</w:t>
      </w:r>
      <w:r w:rsidR="00F55EAB" w:rsidRPr="00D347DC">
        <w:rPr>
          <w:rFonts w:ascii="Times New Roman" w:hAnsi="Times New Roman" w:cs="Times New Roman"/>
          <w:sz w:val="24"/>
          <w:szCs w:val="24"/>
        </w:rPr>
        <w:t xml:space="preserve"> de 08/10</w:t>
      </w:r>
      <w:r w:rsidR="00AA59B8" w:rsidRPr="00D347DC">
        <w:rPr>
          <w:rFonts w:ascii="Times New Roman" w:hAnsi="Times New Roman" w:cs="Times New Roman"/>
          <w:sz w:val="24"/>
          <w:szCs w:val="24"/>
        </w:rPr>
        <w:t>/199</w:t>
      </w:r>
      <w:r w:rsidR="00F55EAB" w:rsidRPr="00D347DC">
        <w:rPr>
          <w:rFonts w:ascii="Times New Roman" w:hAnsi="Times New Roman" w:cs="Times New Roman"/>
          <w:sz w:val="24"/>
          <w:szCs w:val="24"/>
        </w:rPr>
        <w:t>1</w:t>
      </w:r>
      <w:r w:rsidR="00AA59B8" w:rsidRPr="00D347DC">
        <w:rPr>
          <w:rFonts w:ascii="Times New Roman" w:hAnsi="Times New Roman" w:cs="Times New Roman"/>
          <w:sz w:val="24"/>
          <w:szCs w:val="24"/>
        </w:rPr>
        <w:t xml:space="preserve">; </w:t>
      </w:r>
      <w:r w:rsidR="00B0240E" w:rsidRPr="00D347DC">
        <w:rPr>
          <w:rFonts w:ascii="Times New Roman" w:hAnsi="Times New Roman" w:cs="Times New Roman"/>
          <w:sz w:val="24"/>
          <w:szCs w:val="24"/>
        </w:rPr>
        <w:t>nº</w:t>
      </w:r>
      <w:r w:rsidR="00416806" w:rsidRPr="00D347DC">
        <w:rPr>
          <w:rFonts w:ascii="Times New Roman" w:hAnsi="Times New Roman" w:cs="Times New Roman"/>
          <w:sz w:val="24"/>
          <w:szCs w:val="24"/>
        </w:rPr>
        <w:t>401 de 23/05/1995; nº414 de 27/11/1995;</w:t>
      </w:r>
      <w:r w:rsidR="00850CDE" w:rsidRPr="00D347DC">
        <w:rPr>
          <w:rFonts w:ascii="Times New Roman" w:hAnsi="Times New Roman" w:cs="Times New Roman"/>
          <w:sz w:val="24"/>
          <w:szCs w:val="24"/>
        </w:rPr>
        <w:t xml:space="preserve"> </w:t>
      </w:r>
      <w:r w:rsidR="00F55EAB" w:rsidRPr="00D347DC">
        <w:rPr>
          <w:rFonts w:ascii="Times New Roman" w:hAnsi="Times New Roman" w:cs="Times New Roman"/>
          <w:sz w:val="24"/>
          <w:szCs w:val="24"/>
        </w:rPr>
        <w:t>nº</w:t>
      </w:r>
      <w:r w:rsidR="00853F61" w:rsidRPr="00D347DC">
        <w:rPr>
          <w:rFonts w:ascii="Times New Roman" w:hAnsi="Times New Roman" w:cs="Times New Roman"/>
          <w:sz w:val="24"/>
          <w:szCs w:val="24"/>
        </w:rPr>
        <w:t>418</w:t>
      </w:r>
      <w:r w:rsidR="00416806" w:rsidRPr="00D347DC">
        <w:rPr>
          <w:rFonts w:ascii="Times New Roman" w:hAnsi="Times New Roman" w:cs="Times New Roman"/>
          <w:sz w:val="24"/>
          <w:szCs w:val="24"/>
        </w:rPr>
        <w:t xml:space="preserve"> de 19/03/1996</w:t>
      </w:r>
      <w:r w:rsidR="00853F61" w:rsidRPr="00D347DC">
        <w:rPr>
          <w:rFonts w:ascii="Times New Roman" w:hAnsi="Times New Roman" w:cs="Times New Roman"/>
          <w:sz w:val="24"/>
          <w:szCs w:val="24"/>
        </w:rPr>
        <w:t xml:space="preserve">; </w:t>
      </w:r>
      <w:r w:rsidR="00F55EAB" w:rsidRPr="00D347DC">
        <w:rPr>
          <w:rFonts w:ascii="Times New Roman" w:hAnsi="Times New Roman" w:cs="Times New Roman"/>
          <w:sz w:val="24"/>
          <w:szCs w:val="24"/>
        </w:rPr>
        <w:t>nº</w:t>
      </w:r>
      <w:r w:rsidR="00853F61" w:rsidRPr="00D347DC">
        <w:rPr>
          <w:rFonts w:ascii="Times New Roman" w:hAnsi="Times New Roman" w:cs="Times New Roman"/>
          <w:sz w:val="24"/>
          <w:szCs w:val="24"/>
        </w:rPr>
        <w:t>468</w:t>
      </w:r>
      <w:r w:rsidR="00416806" w:rsidRPr="00D347DC">
        <w:rPr>
          <w:rFonts w:ascii="Times New Roman" w:hAnsi="Times New Roman" w:cs="Times New Roman"/>
          <w:sz w:val="24"/>
          <w:szCs w:val="24"/>
        </w:rPr>
        <w:t xml:space="preserve"> de 25/06/1997</w:t>
      </w:r>
      <w:r w:rsidR="00853F61" w:rsidRPr="00D347DC">
        <w:rPr>
          <w:rFonts w:ascii="Times New Roman" w:hAnsi="Times New Roman" w:cs="Times New Roman"/>
          <w:sz w:val="24"/>
          <w:szCs w:val="24"/>
        </w:rPr>
        <w:t>;</w:t>
      </w:r>
      <w:r w:rsidR="00850CDE" w:rsidRPr="00D347DC">
        <w:rPr>
          <w:rFonts w:ascii="Times New Roman" w:hAnsi="Times New Roman" w:cs="Times New Roman"/>
          <w:sz w:val="24"/>
          <w:szCs w:val="24"/>
        </w:rPr>
        <w:t xml:space="preserve"> </w:t>
      </w:r>
      <w:r w:rsidR="00DC751D" w:rsidRPr="00D347DC">
        <w:rPr>
          <w:rFonts w:ascii="Times New Roman" w:hAnsi="Times New Roman" w:cs="Times New Roman"/>
          <w:sz w:val="24"/>
          <w:szCs w:val="24"/>
        </w:rPr>
        <w:t>nº734 de 24/12/200</w:t>
      </w:r>
      <w:r w:rsidR="00DC751D" w:rsidRPr="00D347DC">
        <w:rPr>
          <w:rFonts w:ascii="Times New Roman" w:hAnsi="Times New Roman" w:cs="Times New Roman"/>
          <w:color w:val="000000" w:themeColor="text1"/>
          <w:sz w:val="24"/>
          <w:szCs w:val="24"/>
        </w:rPr>
        <w:t xml:space="preserve">3; </w:t>
      </w:r>
      <w:r w:rsidR="00F55EAB" w:rsidRPr="00D347DC">
        <w:rPr>
          <w:rFonts w:ascii="Times New Roman" w:hAnsi="Times New Roman" w:cs="Times New Roman"/>
          <w:color w:val="000000" w:themeColor="text1"/>
          <w:sz w:val="24"/>
          <w:szCs w:val="24"/>
        </w:rPr>
        <w:t>nº</w:t>
      </w:r>
      <w:r w:rsidR="008165C7" w:rsidRPr="00D347DC">
        <w:rPr>
          <w:rFonts w:ascii="Times New Roman" w:hAnsi="Times New Roman" w:cs="Times New Roman"/>
          <w:color w:val="000000" w:themeColor="text1"/>
          <w:sz w:val="24"/>
          <w:szCs w:val="24"/>
        </w:rPr>
        <w:t>801</w:t>
      </w:r>
      <w:r w:rsidR="00DC751D" w:rsidRPr="00D347DC">
        <w:rPr>
          <w:rFonts w:ascii="Times New Roman" w:hAnsi="Times New Roman" w:cs="Times New Roman"/>
          <w:color w:val="000000" w:themeColor="text1"/>
          <w:sz w:val="24"/>
          <w:szCs w:val="24"/>
        </w:rPr>
        <w:t xml:space="preserve"> de </w:t>
      </w:r>
      <w:r w:rsidR="008165C7" w:rsidRPr="00D347DC">
        <w:rPr>
          <w:rFonts w:ascii="Times New Roman" w:hAnsi="Times New Roman" w:cs="Times New Roman"/>
          <w:color w:val="000000" w:themeColor="text1"/>
          <w:sz w:val="24"/>
          <w:szCs w:val="24"/>
        </w:rPr>
        <w:t>14/12/2004;</w:t>
      </w:r>
      <w:r w:rsidR="00850CDE" w:rsidRPr="00D347DC">
        <w:rPr>
          <w:rFonts w:ascii="Times New Roman" w:hAnsi="Times New Roman" w:cs="Times New Roman"/>
          <w:color w:val="000000" w:themeColor="text1"/>
          <w:sz w:val="24"/>
          <w:szCs w:val="24"/>
        </w:rPr>
        <w:t xml:space="preserve"> </w:t>
      </w:r>
      <w:r w:rsidR="00F55EAB" w:rsidRPr="00D347DC">
        <w:rPr>
          <w:rFonts w:ascii="Times New Roman" w:hAnsi="Times New Roman" w:cs="Times New Roman"/>
          <w:color w:val="000000" w:themeColor="text1"/>
          <w:sz w:val="24"/>
          <w:szCs w:val="24"/>
        </w:rPr>
        <w:t>nº</w:t>
      </w:r>
      <w:r w:rsidR="008165C7" w:rsidRPr="00D347DC">
        <w:rPr>
          <w:rFonts w:ascii="Times New Roman" w:hAnsi="Times New Roman" w:cs="Times New Roman"/>
          <w:color w:val="000000" w:themeColor="text1"/>
          <w:sz w:val="24"/>
          <w:szCs w:val="24"/>
        </w:rPr>
        <w:t>898</w:t>
      </w:r>
      <w:r w:rsidR="00E75157" w:rsidRPr="00D347DC">
        <w:rPr>
          <w:rFonts w:ascii="Times New Roman" w:hAnsi="Times New Roman" w:cs="Times New Roman"/>
          <w:color w:val="000000" w:themeColor="text1"/>
          <w:sz w:val="24"/>
          <w:szCs w:val="24"/>
        </w:rPr>
        <w:t xml:space="preserve"> de </w:t>
      </w:r>
      <w:r w:rsidR="008165C7" w:rsidRPr="00D347DC">
        <w:rPr>
          <w:rFonts w:ascii="Times New Roman" w:hAnsi="Times New Roman" w:cs="Times New Roman"/>
          <w:color w:val="000000" w:themeColor="text1"/>
          <w:sz w:val="24"/>
          <w:szCs w:val="24"/>
        </w:rPr>
        <w:t>16/08/2006;</w:t>
      </w:r>
      <w:r w:rsidR="00850CDE" w:rsidRPr="00D347DC">
        <w:rPr>
          <w:rFonts w:ascii="Times New Roman" w:hAnsi="Times New Roman" w:cs="Times New Roman"/>
          <w:color w:val="000000" w:themeColor="text1"/>
          <w:sz w:val="24"/>
          <w:szCs w:val="24"/>
        </w:rPr>
        <w:t xml:space="preserve"> </w:t>
      </w:r>
      <w:r w:rsidR="00F55EAB" w:rsidRPr="00D347DC">
        <w:rPr>
          <w:rFonts w:ascii="Times New Roman" w:hAnsi="Times New Roman" w:cs="Times New Roman"/>
          <w:color w:val="000000" w:themeColor="text1"/>
          <w:sz w:val="24"/>
          <w:szCs w:val="24"/>
        </w:rPr>
        <w:t>nº</w:t>
      </w:r>
      <w:r w:rsidR="00E60CDB" w:rsidRPr="00D347DC">
        <w:rPr>
          <w:rFonts w:ascii="Times New Roman" w:hAnsi="Times New Roman" w:cs="Times New Roman"/>
          <w:color w:val="000000" w:themeColor="text1"/>
          <w:sz w:val="24"/>
          <w:szCs w:val="24"/>
        </w:rPr>
        <w:t>904</w:t>
      </w:r>
      <w:r w:rsidR="00E75157" w:rsidRPr="00D347DC">
        <w:rPr>
          <w:rFonts w:ascii="Times New Roman" w:hAnsi="Times New Roman" w:cs="Times New Roman"/>
          <w:color w:val="000000" w:themeColor="text1"/>
          <w:sz w:val="24"/>
          <w:szCs w:val="24"/>
        </w:rPr>
        <w:t xml:space="preserve"> de </w:t>
      </w:r>
      <w:r w:rsidR="00E60CDB" w:rsidRPr="00D347DC">
        <w:rPr>
          <w:rFonts w:ascii="Times New Roman" w:hAnsi="Times New Roman" w:cs="Times New Roman"/>
          <w:color w:val="000000" w:themeColor="text1"/>
          <w:sz w:val="24"/>
          <w:szCs w:val="24"/>
        </w:rPr>
        <w:t xml:space="preserve">04/10/2006;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909</w:t>
      </w:r>
      <w:r w:rsidR="00E75157"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 xml:space="preserve">18/10/2006;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910</w:t>
      </w:r>
      <w:r w:rsidR="00E75157"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18/10/2006</w:t>
      </w:r>
      <w:r w:rsidR="00C54598" w:rsidRPr="00D347DC">
        <w:rPr>
          <w:rFonts w:ascii="Times New Roman" w:hAnsi="Times New Roman" w:cs="Times New Roman"/>
          <w:color w:val="000000" w:themeColor="text1"/>
          <w:sz w:val="24"/>
          <w:szCs w:val="24"/>
        </w:rPr>
        <w:t xml:space="preserve">;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935</w:t>
      </w:r>
      <w:r w:rsidR="00E75157"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 xml:space="preserve">01/06/2007;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979</w:t>
      </w:r>
      <w:r w:rsidR="00E75157"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 xml:space="preserve">21/05/2008;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1034</w:t>
      </w:r>
      <w:r w:rsidR="00B61781"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 xml:space="preserve">23/04/2009;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1046</w:t>
      </w:r>
      <w:r w:rsidR="00B61781"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 xml:space="preserve">02/06/2009;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1058</w:t>
      </w:r>
      <w:r w:rsidR="00B61781"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 xml:space="preserve">09/09/2009;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1060</w:t>
      </w:r>
      <w:r w:rsidR="00B61781"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 xml:space="preserve">09/09/2009;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1066</w:t>
      </w:r>
      <w:r w:rsidR="00B61781"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 xml:space="preserve">16/10/2009;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1074</w:t>
      </w:r>
      <w:r w:rsidR="00B61781"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 xml:space="preserve">27/11/2009;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1099</w:t>
      </w:r>
      <w:r w:rsidR="00B61781"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 xml:space="preserve">23/04/2010;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1118</w:t>
      </w:r>
      <w:r w:rsidR="00B61781"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 xml:space="preserve">27/09/2010;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1120</w:t>
      </w:r>
      <w:r w:rsidR="00B61781"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 xml:space="preserve">27/09/2010;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1124</w:t>
      </w:r>
      <w:r w:rsidR="00B61781"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 xml:space="preserve">19/10/2010;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1134</w:t>
      </w:r>
      <w:r w:rsidR="00B61781"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 xml:space="preserve">16/03/2011;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1228</w:t>
      </w:r>
      <w:r w:rsidR="00B61781"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 xml:space="preserve">17/10/2012;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1268</w:t>
      </w:r>
      <w:r w:rsidR="00B61781"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 xml:space="preserve">09/05/2013;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1289</w:t>
      </w:r>
      <w:r w:rsidR="00B61781"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 xml:space="preserve">16/10/2013;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1295</w:t>
      </w:r>
      <w:r w:rsidR="00B61781"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 xml:space="preserve">11/12/2013;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1301</w:t>
      </w:r>
      <w:r w:rsidR="00B61781"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 xml:space="preserve">10/03/2014; </w:t>
      </w:r>
      <w:r w:rsidR="000D6227" w:rsidRPr="00D347DC">
        <w:rPr>
          <w:rFonts w:ascii="Times New Roman" w:hAnsi="Times New Roman" w:cs="Times New Roman"/>
          <w:color w:val="000000" w:themeColor="text1"/>
          <w:sz w:val="24"/>
          <w:szCs w:val="24"/>
        </w:rPr>
        <w:t xml:space="preserve">nº1305 de 12/03/2014;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1317</w:t>
      </w:r>
      <w:r w:rsidR="00B61781"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 xml:space="preserve">25/04/2014; </w:t>
      </w:r>
      <w:r w:rsidR="004E6739" w:rsidRPr="00D347DC">
        <w:rPr>
          <w:rFonts w:ascii="Times New Roman" w:hAnsi="Times New Roman" w:cs="Times New Roman"/>
          <w:color w:val="000000" w:themeColor="text1"/>
          <w:sz w:val="24"/>
          <w:szCs w:val="24"/>
        </w:rPr>
        <w:t xml:space="preserve">nº1334 de 01/10/2014;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1341</w:t>
      </w:r>
      <w:r w:rsidR="00B61781"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 xml:space="preserve">24/11/2014; </w:t>
      </w:r>
      <w:r w:rsidR="00F55EAB" w:rsidRPr="00D347DC">
        <w:rPr>
          <w:rFonts w:ascii="Times New Roman" w:hAnsi="Times New Roman" w:cs="Times New Roman"/>
          <w:color w:val="000000" w:themeColor="text1"/>
          <w:sz w:val="24"/>
          <w:szCs w:val="24"/>
        </w:rPr>
        <w:t>nº</w:t>
      </w:r>
      <w:r w:rsidR="00AA59B8" w:rsidRPr="00D347DC">
        <w:rPr>
          <w:rFonts w:ascii="Times New Roman" w:hAnsi="Times New Roman" w:cs="Times New Roman"/>
          <w:color w:val="000000" w:themeColor="text1"/>
          <w:sz w:val="24"/>
          <w:szCs w:val="24"/>
        </w:rPr>
        <w:t>1353</w:t>
      </w:r>
      <w:r w:rsidR="00B61781" w:rsidRPr="00D347DC">
        <w:rPr>
          <w:rFonts w:ascii="Times New Roman" w:hAnsi="Times New Roman" w:cs="Times New Roman"/>
          <w:color w:val="000000" w:themeColor="text1"/>
          <w:sz w:val="24"/>
          <w:szCs w:val="24"/>
        </w:rPr>
        <w:t xml:space="preserve"> de </w:t>
      </w:r>
      <w:r w:rsidR="00AA59B8" w:rsidRPr="00D347DC">
        <w:rPr>
          <w:rFonts w:ascii="Times New Roman" w:hAnsi="Times New Roman" w:cs="Times New Roman"/>
          <w:color w:val="000000" w:themeColor="text1"/>
          <w:sz w:val="24"/>
          <w:szCs w:val="24"/>
        </w:rPr>
        <w:t>22/12/2014;</w:t>
      </w:r>
      <w:r w:rsidR="00F55EAB" w:rsidRPr="00D347DC">
        <w:rPr>
          <w:rFonts w:ascii="Times New Roman" w:hAnsi="Times New Roman" w:cs="Times New Roman"/>
          <w:color w:val="000000" w:themeColor="text1"/>
          <w:sz w:val="24"/>
          <w:szCs w:val="24"/>
        </w:rPr>
        <w:t xml:space="preserve"> nº1354 de 22/12/2014</w:t>
      </w:r>
      <w:r w:rsidR="004E6739" w:rsidRPr="00D347DC">
        <w:rPr>
          <w:rFonts w:ascii="Times New Roman" w:hAnsi="Times New Roman" w:cs="Times New Roman"/>
          <w:color w:val="000000" w:themeColor="text1"/>
          <w:sz w:val="24"/>
          <w:szCs w:val="24"/>
        </w:rPr>
        <w:t>; nº1371 de 01/04/2015; nº1374de 08/04/2015; nº1447 de 04/05/2016; nº1487 de 2</w:t>
      </w:r>
      <w:r w:rsidR="00993D79" w:rsidRPr="00D347DC">
        <w:rPr>
          <w:rFonts w:ascii="Times New Roman" w:hAnsi="Times New Roman" w:cs="Times New Roman"/>
          <w:color w:val="000000" w:themeColor="text1"/>
          <w:sz w:val="24"/>
          <w:szCs w:val="24"/>
        </w:rPr>
        <w:t>4/02/2017;</w:t>
      </w:r>
      <w:r w:rsidR="00850CDE" w:rsidRPr="00D347DC">
        <w:rPr>
          <w:rFonts w:ascii="Times New Roman" w:hAnsi="Times New Roman" w:cs="Times New Roman"/>
          <w:color w:val="000000" w:themeColor="text1"/>
          <w:sz w:val="24"/>
          <w:szCs w:val="24"/>
        </w:rPr>
        <w:t xml:space="preserve"> </w:t>
      </w:r>
      <w:r w:rsidR="00F55EAB" w:rsidRPr="00D347DC">
        <w:rPr>
          <w:rFonts w:ascii="Times New Roman" w:hAnsi="Times New Roman" w:cs="Times New Roman"/>
          <w:color w:val="000000" w:themeColor="text1"/>
          <w:sz w:val="24"/>
          <w:szCs w:val="24"/>
        </w:rPr>
        <w:t>nº</w:t>
      </w:r>
      <w:r w:rsidR="000B7757" w:rsidRPr="00D347DC">
        <w:rPr>
          <w:rFonts w:ascii="Times New Roman" w:hAnsi="Times New Roman" w:cs="Times New Roman"/>
          <w:color w:val="000000" w:themeColor="text1"/>
          <w:sz w:val="24"/>
          <w:szCs w:val="24"/>
        </w:rPr>
        <w:t>1505</w:t>
      </w:r>
      <w:r w:rsidR="00B61781" w:rsidRPr="00D347DC">
        <w:rPr>
          <w:rFonts w:ascii="Times New Roman" w:hAnsi="Times New Roman" w:cs="Times New Roman"/>
          <w:color w:val="000000" w:themeColor="text1"/>
          <w:sz w:val="24"/>
          <w:szCs w:val="24"/>
        </w:rPr>
        <w:t xml:space="preserve"> de </w:t>
      </w:r>
      <w:r w:rsidR="000B7757" w:rsidRPr="00D347DC">
        <w:rPr>
          <w:rFonts w:ascii="Times New Roman" w:hAnsi="Times New Roman" w:cs="Times New Roman"/>
          <w:color w:val="000000" w:themeColor="text1"/>
          <w:sz w:val="24"/>
          <w:szCs w:val="24"/>
        </w:rPr>
        <w:t xml:space="preserve">24/05/2017; </w:t>
      </w:r>
      <w:r w:rsidR="006A562C" w:rsidRPr="00D347DC">
        <w:rPr>
          <w:rFonts w:ascii="Times New Roman" w:hAnsi="Times New Roman" w:cs="Times New Roman"/>
          <w:color w:val="000000" w:themeColor="text1"/>
          <w:sz w:val="24"/>
          <w:szCs w:val="24"/>
        </w:rPr>
        <w:t xml:space="preserve">nº1548 </w:t>
      </w:r>
      <w:r w:rsidR="00993D79" w:rsidRPr="00D347DC">
        <w:rPr>
          <w:rFonts w:ascii="Times New Roman" w:hAnsi="Times New Roman" w:cs="Times New Roman"/>
          <w:color w:val="000000" w:themeColor="text1"/>
          <w:sz w:val="24"/>
          <w:szCs w:val="24"/>
        </w:rPr>
        <w:t xml:space="preserve">de 04/04/2018; </w:t>
      </w:r>
      <w:r w:rsidR="00F55EAB" w:rsidRPr="00D347DC">
        <w:rPr>
          <w:rFonts w:ascii="Times New Roman" w:hAnsi="Times New Roman" w:cs="Times New Roman"/>
          <w:color w:val="000000" w:themeColor="text1"/>
          <w:sz w:val="24"/>
          <w:szCs w:val="24"/>
        </w:rPr>
        <w:t>nº</w:t>
      </w:r>
      <w:r w:rsidR="000B7757" w:rsidRPr="00D347DC">
        <w:rPr>
          <w:rFonts w:ascii="Times New Roman" w:hAnsi="Times New Roman" w:cs="Times New Roman"/>
          <w:color w:val="000000" w:themeColor="text1"/>
          <w:sz w:val="24"/>
          <w:szCs w:val="24"/>
        </w:rPr>
        <w:t>1562</w:t>
      </w:r>
      <w:r w:rsidR="00B61781" w:rsidRPr="00D347DC">
        <w:rPr>
          <w:rFonts w:ascii="Times New Roman" w:hAnsi="Times New Roman" w:cs="Times New Roman"/>
          <w:color w:val="000000" w:themeColor="text1"/>
          <w:sz w:val="24"/>
          <w:szCs w:val="24"/>
        </w:rPr>
        <w:t xml:space="preserve"> de</w:t>
      </w:r>
      <w:r w:rsidR="0002179F" w:rsidRPr="00D347DC">
        <w:rPr>
          <w:rFonts w:ascii="Times New Roman" w:hAnsi="Times New Roman" w:cs="Times New Roman"/>
          <w:color w:val="000000" w:themeColor="text1"/>
          <w:sz w:val="24"/>
          <w:szCs w:val="24"/>
        </w:rPr>
        <w:t xml:space="preserve"> 26/06/2018; nº1582 de 11/12/2018; nº1598 de 27 de fevereiro de 2019</w:t>
      </w:r>
      <w:r w:rsidR="00416806" w:rsidRPr="00D347DC">
        <w:rPr>
          <w:rFonts w:ascii="Times New Roman" w:hAnsi="Times New Roman" w:cs="Times New Roman"/>
          <w:color w:val="000000" w:themeColor="text1"/>
          <w:sz w:val="24"/>
          <w:szCs w:val="24"/>
        </w:rPr>
        <w:t xml:space="preserve"> e demais disposições em contrário</w:t>
      </w:r>
      <w:r w:rsidR="000B7757" w:rsidRPr="00D347DC">
        <w:rPr>
          <w:rFonts w:ascii="Times New Roman" w:hAnsi="Times New Roman" w:cs="Times New Roman"/>
          <w:color w:val="000000" w:themeColor="text1"/>
          <w:sz w:val="24"/>
          <w:szCs w:val="24"/>
        </w:rPr>
        <w:t>.</w:t>
      </w:r>
    </w:p>
    <w:p w:rsidR="00D347DC" w:rsidRPr="00D347DC" w:rsidRDefault="00D347DC" w:rsidP="00C462FA">
      <w:pPr>
        <w:tabs>
          <w:tab w:val="left" w:pos="0"/>
          <w:tab w:val="left" w:pos="1134"/>
        </w:tabs>
        <w:spacing w:after="0" w:line="276" w:lineRule="auto"/>
        <w:jc w:val="both"/>
        <w:rPr>
          <w:rFonts w:ascii="Times New Roman" w:hAnsi="Times New Roman" w:cs="Times New Roman"/>
          <w:color w:val="000000"/>
          <w:sz w:val="24"/>
          <w:szCs w:val="24"/>
        </w:rPr>
      </w:pPr>
    </w:p>
    <w:p w:rsidR="00D347DC" w:rsidRPr="00D347DC" w:rsidRDefault="00D347DC" w:rsidP="00D347DC">
      <w:pPr>
        <w:spacing w:after="0" w:line="360" w:lineRule="auto"/>
        <w:ind w:firstLine="2835"/>
        <w:jc w:val="both"/>
        <w:rPr>
          <w:rFonts w:ascii="Times New Roman" w:hAnsi="Times New Roman" w:cs="Times New Roman"/>
          <w:sz w:val="24"/>
          <w:szCs w:val="24"/>
        </w:rPr>
      </w:pPr>
      <w:r w:rsidRPr="00D347DC">
        <w:rPr>
          <w:rFonts w:ascii="Times New Roman" w:hAnsi="Times New Roman" w:cs="Times New Roman"/>
          <w:sz w:val="24"/>
          <w:szCs w:val="24"/>
        </w:rPr>
        <w:t>Campos Borges/RS, 1</w:t>
      </w:r>
      <w:r w:rsidR="00F275A9">
        <w:rPr>
          <w:rFonts w:ascii="Times New Roman" w:hAnsi="Times New Roman" w:cs="Times New Roman"/>
          <w:sz w:val="24"/>
          <w:szCs w:val="24"/>
        </w:rPr>
        <w:t>5</w:t>
      </w:r>
      <w:r w:rsidRPr="00D347DC">
        <w:rPr>
          <w:rFonts w:ascii="Times New Roman" w:hAnsi="Times New Roman" w:cs="Times New Roman"/>
          <w:sz w:val="24"/>
          <w:szCs w:val="24"/>
        </w:rPr>
        <w:t xml:space="preserve"> de </w:t>
      </w:r>
      <w:r w:rsidR="00F275A9">
        <w:rPr>
          <w:rFonts w:ascii="Times New Roman" w:hAnsi="Times New Roman" w:cs="Times New Roman"/>
          <w:sz w:val="24"/>
          <w:szCs w:val="24"/>
        </w:rPr>
        <w:t xml:space="preserve">abril </w:t>
      </w:r>
      <w:r w:rsidRPr="00D347DC">
        <w:rPr>
          <w:rFonts w:ascii="Times New Roman" w:hAnsi="Times New Roman" w:cs="Times New Roman"/>
          <w:sz w:val="24"/>
          <w:szCs w:val="24"/>
        </w:rPr>
        <w:t>de 2020</w:t>
      </w:r>
    </w:p>
    <w:p w:rsidR="00D347DC" w:rsidRPr="00D347DC" w:rsidRDefault="00D347DC" w:rsidP="00D347DC">
      <w:pPr>
        <w:spacing w:after="0" w:line="360" w:lineRule="auto"/>
        <w:ind w:left="2127" w:firstLine="708"/>
        <w:jc w:val="both"/>
        <w:rPr>
          <w:rFonts w:ascii="Times New Roman" w:hAnsi="Times New Roman" w:cs="Times New Roman"/>
          <w:sz w:val="24"/>
          <w:szCs w:val="24"/>
        </w:rPr>
      </w:pPr>
    </w:p>
    <w:p w:rsidR="00D347DC" w:rsidRPr="00D347DC" w:rsidRDefault="00D347DC" w:rsidP="00F275A9">
      <w:pPr>
        <w:spacing w:after="0" w:line="240" w:lineRule="auto"/>
        <w:ind w:left="2127" w:firstLine="708"/>
        <w:jc w:val="both"/>
        <w:rPr>
          <w:rFonts w:ascii="Times New Roman" w:hAnsi="Times New Roman" w:cs="Times New Roman"/>
          <w:sz w:val="24"/>
          <w:szCs w:val="24"/>
        </w:rPr>
      </w:pPr>
      <w:r w:rsidRPr="00D347DC">
        <w:rPr>
          <w:rFonts w:ascii="Times New Roman" w:hAnsi="Times New Roman" w:cs="Times New Roman"/>
          <w:sz w:val="24"/>
          <w:szCs w:val="24"/>
        </w:rPr>
        <w:t>_______________________</w:t>
      </w:r>
      <w:r w:rsidR="00F275A9">
        <w:rPr>
          <w:rFonts w:ascii="Times New Roman" w:hAnsi="Times New Roman" w:cs="Times New Roman"/>
          <w:sz w:val="24"/>
          <w:szCs w:val="24"/>
        </w:rPr>
        <w:t>______</w:t>
      </w:r>
      <w:r w:rsidRPr="00D347DC">
        <w:rPr>
          <w:rFonts w:ascii="Times New Roman" w:hAnsi="Times New Roman" w:cs="Times New Roman"/>
          <w:sz w:val="24"/>
          <w:szCs w:val="24"/>
        </w:rPr>
        <w:t>___</w:t>
      </w:r>
    </w:p>
    <w:p w:rsidR="00D347DC" w:rsidRPr="00D347DC" w:rsidRDefault="00D347DC" w:rsidP="00F275A9">
      <w:pPr>
        <w:spacing w:after="0" w:line="240" w:lineRule="auto"/>
        <w:ind w:firstLine="2835"/>
        <w:jc w:val="both"/>
        <w:rPr>
          <w:rFonts w:ascii="Times New Roman" w:hAnsi="Times New Roman" w:cs="Times New Roman"/>
          <w:sz w:val="24"/>
          <w:szCs w:val="24"/>
        </w:rPr>
      </w:pPr>
      <w:r w:rsidRPr="00D347DC">
        <w:rPr>
          <w:rFonts w:ascii="Times New Roman" w:hAnsi="Times New Roman" w:cs="Times New Roman"/>
          <w:sz w:val="24"/>
          <w:szCs w:val="24"/>
        </w:rPr>
        <w:t>Everaldo da Silva Moraes</w:t>
      </w:r>
    </w:p>
    <w:p w:rsidR="00D347DC" w:rsidRPr="00D347DC" w:rsidRDefault="00D347DC" w:rsidP="00F275A9">
      <w:pPr>
        <w:spacing w:after="0" w:line="240" w:lineRule="auto"/>
        <w:ind w:firstLine="2835"/>
        <w:jc w:val="both"/>
        <w:rPr>
          <w:rFonts w:ascii="Times New Roman" w:hAnsi="Times New Roman" w:cs="Times New Roman"/>
          <w:sz w:val="24"/>
          <w:szCs w:val="24"/>
        </w:rPr>
      </w:pPr>
      <w:r w:rsidRPr="00D347DC">
        <w:rPr>
          <w:rFonts w:ascii="Times New Roman" w:hAnsi="Times New Roman" w:cs="Times New Roman"/>
          <w:sz w:val="24"/>
          <w:szCs w:val="24"/>
        </w:rPr>
        <w:t>Prefeito de Campos Borges</w:t>
      </w:r>
    </w:p>
    <w:p w:rsidR="00D347DC" w:rsidRPr="00D347DC" w:rsidRDefault="00D347DC" w:rsidP="00F275A9">
      <w:pPr>
        <w:spacing w:after="0" w:line="240" w:lineRule="auto"/>
        <w:jc w:val="both"/>
        <w:rPr>
          <w:rFonts w:ascii="Times New Roman" w:hAnsi="Times New Roman" w:cs="Times New Roman"/>
          <w:sz w:val="24"/>
          <w:szCs w:val="24"/>
        </w:rPr>
      </w:pPr>
    </w:p>
    <w:p w:rsidR="00D347DC" w:rsidRPr="00D347DC" w:rsidRDefault="00D347DC" w:rsidP="00F275A9">
      <w:pPr>
        <w:spacing w:after="0" w:line="240" w:lineRule="auto"/>
        <w:jc w:val="both"/>
        <w:rPr>
          <w:rFonts w:ascii="Times New Roman" w:hAnsi="Times New Roman" w:cs="Times New Roman"/>
          <w:sz w:val="24"/>
          <w:szCs w:val="24"/>
        </w:rPr>
      </w:pPr>
      <w:r w:rsidRPr="00D347DC">
        <w:rPr>
          <w:rFonts w:ascii="Times New Roman" w:hAnsi="Times New Roman" w:cs="Times New Roman"/>
          <w:sz w:val="24"/>
          <w:szCs w:val="24"/>
        </w:rPr>
        <w:t>Registre-se e Publique-se.</w:t>
      </w:r>
    </w:p>
    <w:p w:rsidR="00D347DC" w:rsidRDefault="00D347DC" w:rsidP="00F275A9">
      <w:pPr>
        <w:spacing w:after="0" w:line="240" w:lineRule="auto"/>
        <w:jc w:val="both"/>
        <w:rPr>
          <w:rFonts w:ascii="Times New Roman" w:hAnsi="Times New Roman" w:cs="Times New Roman"/>
          <w:sz w:val="24"/>
          <w:szCs w:val="24"/>
        </w:rPr>
      </w:pPr>
      <w:r w:rsidRPr="00D347DC">
        <w:rPr>
          <w:rFonts w:ascii="Times New Roman" w:hAnsi="Times New Roman" w:cs="Times New Roman"/>
          <w:sz w:val="24"/>
          <w:szCs w:val="24"/>
        </w:rPr>
        <w:t>Data supra.</w:t>
      </w:r>
    </w:p>
    <w:p w:rsidR="00F275A9" w:rsidRPr="00D347DC" w:rsidRDefault="00F275A9" w:rsidP="00F275A9">
      <w:pPr>
        <w:spacing w:after="0" w:line="240" w:lineRule="auto"/>
        <w:jc w:val="both"/>
        <w:rPr>
          <w:rFonts w:ascii="Times New Roman" w:hAnsi="Times New Roman" w:cs="Times New Roman"/>
          <w:sz w:val="24"/>
          <w:szCs w:val="24"/>
        </w:rPr>
      </w:pPr>
    </w:p>
    <w:p w:rsidR="00F275A9" w:rsidRDefault="00F275A9" w:rsidP="00F275A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w:t>
      </w:r>
    </w:p>
    <w:p w:rsidR="00D347DC" w:rsidRPr="00D347DC" w:rsidRDefault="00D347DC" w:rsidP="00F275A9">
      <w:pPr>
        <w:spacing w:after="0" w:line="240" w:lineRule="auto"/>
        <w:jc w:val="both"/>
        <w:rPr>
          <w:rFonts w:ascii="Times New Roman" w:hAnsi="Times New Roman" w:cs="Times New Roman"/>
          <w:bCs/>
          <w:sz w:val="24"/>
          <w:szCs w:val="24"/>
        </w:rPr>
      </w:pPr>
      <w:r w:rsidRPr="00D347DC">
        <w:rPr>
          <w:rFonts w:ascii="Times New Roman" w:hAnsi="Times New Roman" w:cs="Times New Roman"/>
          <w:bCs/>
          <w:sz w:val="24"/>
          <w:szCs w:val="24"/>
        </w:rPr>
        <w:t>Jackson Gabriel Moraes Rodrigues</w:t>
      </w:r>
    </w:p>
    <w:p w:rsidR="00D347DC" w:rsidRPr="00D347DC" w:rsidRDefault="00D347DC" w:rsidP="00F275A9">
      <w:pPr>
        <w:spacing w:after="0" w:line="240" w:lineRule="auto"/>
        <w:rPr>
          <w:rFonts w:ascii="Times New Roman" w:hAnsi="Times New Roman" w:cs="Times New Roman"/>
          <w:sz w:val="24"/>
          <w:szCs w:val="24"/>
        </w:rPr>
      </w:pPr>
      <w:r w:rsidRPr="00D347DC">
        <w:rPr>
          <w:rFonts w:ascii="Times New Roman" w:hAnsi="Times New Roman" w:cs="Times New Roman"/>
          <w:sz w:val="24"/>
          <w:szCs w:val="24"/>
        </w:rPr>
        <w:t>Secretário Municipal da Adm.</w:t>
      </w:r>
    </w:p>
    <w:p w:rsidR="00D347DC" w:rsidRPr="00D347DC" w:rsidRDefault="00D347DC" w:rsidP="00F275A9">
      <w:pPr>
        <w:spacing w:after="0" w:line="240" w:lineRule="auto"/>
        <w:jc w:val="both"/>
        <w:rPr>
          <w:rFonts w:ascii="Times New Roman" w:hAnsi="Times New Roman" w:cs="Times New Roman"/>
          <w:sz w:val="24"/>
          <w:szCs w:val="24"/>
        </w:rPr>
      </w:pPr>
    </w:p>
    <w:p w:rsidR="00D347DC" w:rsidRPr="00D347DC" w:rsidRDefault="00D347DC" w:rsidP="00D347DC">
      <w:pPr>
        <w:spacing w:after="0" w:line="240" w:lineRule="auto"/>
        <w:rPr>
          <w:rFonts w:ascii="Times New Roman" w:hAnsi="Times New Roman" w:cs="Times New Roman"/>
          <w:sz w:val="24"/>
          <w:szCs w:val="24"/>
        </w:rPr>
      </w:pPr>
    </w:p>
    <w:p w:rsidR="00C87C17" w:rsidRPr="00D347DC" w:rsidRDefault="00C87C17">
      <w:pPr>
        <w:rPr>
          <w:rFonts w:ascii="Times New Roman" w:hAnsi="Times New Roman" w:cs="Times New Roman"/>
          <w:color w:val="000000"/>
          <w:sz w:val="24"/>
          <w:szCs w:val="24"/>
        </w:rPr>
      </w:pPr>
      <w:r w:rsidRPr="00D347DC">
        <w:rPr>
          <w:rFonts w:ascii="Times New Roman" w:hAnsi="Times New Roman" w:cs="Times New Roman"/>
          <w:color w:val="000000"/>
          <w:sz w:val="24"/>
          <w:szCs w:val="24"/>
        </w:rPr>
        <w:br w:type="page"/>
      </w:r>
    </w:p>
    <w:p w:rsidR="00EE73FF" w:rsidRPr="00D347DC" w:rsidRDefault="00EE73FF" w:rsidP="00EE73FF">
      <w:pPr>
        <w:pStyle w:val="Recuodecorpodetexto3"/>
        <w:widowControl w:val="0"/>
        <w:pBdr>
          <w:top w:val="single" w:sz="4" w:space="1" w:color="auto"/>
          <w:left w:val="single" w:sz="4" w:space="1" w:color="auto"/>
          <w:bottom w:val="single" w:sz="4" w:space="1" w:color="auto"/>
          <w:right w:val="single" w:sz="4" w:space="2" w:color="auto"/>
        </w:pBdr>
        <w:shd w:val="pct20" w:color="auto" w:fill="auto"/>
        <w:tabs>
          <w:tab w:val="left" w:pos="0"/>
        </w:tabs>
        <w:spacing w:after="0" w:line="276" w:lineRule="auto"/>
        <w:ind w:left="0" w:right="-2"/>
        <w:jc w:val="center"/>
        <w:rPr>
          <w:rFonts w:ascii="Times New Roman" w:hAnsi="Times New Roman"/>
          <w:b/>
          <w:color w:val="000000"/>
          <w:sz w:val="24"/>
          <w:szCs w:val="24"/>
          <w:u w:val="single"/>
        </w:rPr>
      </w:pPr>
      <w:r w:rsidRPr="00D347DC">
        <w:rPr>
          <w:rFonts w:ascii="Times New Roman" w:hAnsi="Times New Roman"/>
          <w:b/>
          <w:color w:val="000000"/>
          <w:sz w:val="24"/>
          <w:szCs w:val="24"/>
          <w:u w:val="single"/>
        </w:rPr>
        <w:lastRenderedPageBreak/>
        <w:t xml:space="preserve">- ANEXO I - </w:t>
      </w:r>
    </w:p>
    <w:p w:rsidR="00EE73FF" w:rsidRPr="00D347DC" w:rsidRDefault="00EE73FF" w:rsidP="00EE73FF">
      <w:pPr>
        <w:pStyle w:val="Ttulo3"/>
        <w:spacing w:line="276" w:lineRule="auto"/>
        <w:rPr>
          <w:rFonts w:ascii="Times New Roman" w:hAnsi="Times New Roman"/>
          <w:sz w:val="24"/>
          <w:szCs w:val="24"/>
          <w:u w:val="none"/>
        </w:rPr>
      </w:pPr>
    </w:p>
    <w:p w:rsidR="00EE73FF" w:rsidRPr="00D347DC" w:rsidRDefault="00EE73FF" w:rsidP="00EE73FF">
      <w:pPr>
        <w:pStyle w:val="Ttulo3"/>
        <w:pBdr>
          <w:top w:val="single" w:sz="4" w:space="1" w:color="auto"/>
          <w:left w:val="single" w:sz="4" w:space="0" w:color="auto"/>
          <w:bottom w:val="single" w:sz="4" w:space="1" w:color="auto"/>
          <w:right w:val="single" w:sz="4" w:space="1" w:color="auto"/>
        </w:pBdr>
        <w:shd w:val="pct20" w:color="auto" w:fill="auto"/>
        <w:spacing w:line="276" w:lineRule="auto"/>
        <w:ind w:right="-2"/>
        <w:rPr>
          <w:rFonts w:ascii="Times New Roman" w:hAnsi="Times New Roman"/>
          <w:sz w:val="24"/>
          <w:szCs w:val="24"/>
          <w:u w:val="none"/>
        </w:rPr>
      </w:pPr>
      <w:r w:rsidRPr="00D347DC">
        <w:rPr>
          <w:rFonts w:ascii="Times New Roman" w:hAnsi="Times New Roman"/>
          <w:sz w:val="24"/>
          <w:szCs w:val="24"/>
          <w:u w:val="none"/>
        </w:rPr>
        <w:t>CATEGORIAS FUNCIONAIS DO QUADRO DOS CARGOS DE PROVIMENTO EFETIVO</w:t>
      </w:r>
    </w:p>
    <w:p w:rsidR="00EE73FF" w:rsidRPr="00D347DC" w:rsidRDefault="00EE73FF" w:rsidP="00EE73FF">
      <w:pPr>
        <w:spacing w:after="0" w:line="276" w:lineRule="auto"/>
        <w:rPr>
          <w:rFonts w:ascii="Times New Roman" w:hAnsi="Times New Roman" w:cs="Times New Roman"/>
          <w:sz w:val="24"/>
          <w:szCs w:val="24"/>
          <w:lang w:eastAsia="pt-BR"/>
        </w:rPr>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6"/>
        <w:gridCol w:w="1134"/>
        <w:gridCol w:w="1134"/>
        <w:gridCol w:w="1559"/>
        <w:gridCol w:w="1134"/>
      </w:tblGrid>
      <w:tr w:rsidR="00EE73FF" w:rsidRPr="00D347DC" w:rsidTr="008B20D1">
        <w:tc>
          <w:tcPr>
            <w:tcW w:w="4186" w:type="dxa"/>
          </w:tcPr>
          <w:p w:rsidR="00EE73FF" w:rsidRPr="00D347DC" w:rsidRDefault="00EE73FF" w:rsidP="000D6FB0">
            <w:pPr>
              <w:tabs>
                <w:tab w:val="left" w:pos="4253"/>
              </w:tabs>
              <w:spacing w:after="0" w:line="276" w:lineRule="auto"/>
              <w:jc w:val="center"/>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CATEGORIA FUNCIONAL</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b/>
                <w:color w:val="000000"/>
                <w:sz w:val="20"/>
                <w:szCs w:val="20"/>
                <w:u w:val="single"/>
              </w:rPr>
            </w:pPr>
            <w:r w:rsidRPr="008B20D1">
              <w:rPr>
                <w:rFonts w:ascii="Times New Roman" w:hAnsi="Times New Roman" w:cs="Times New Roman"/>
                <w:b/>
                <w:color w:val="000000"/>
                <w:sz w:val="20"/>
                <w:szCs w:val="20"/>
                <w:u w:val="single"/>
              </w:rPr>
              <w:t>Nº</w:t>
            </w:r>
          </w:p>
          <w:p w:rsidR="00EE73FF" w:rsidRPr="008B20D1" w:rsidRDefault="00EE73FF" w:rsidP="000D6FB0">
            <w:pPr>
              <w:tabs>
                <w:tab w:val="left" w:pos="4253"/>
              </w:tabs>
              <w:spacing w:after="0" w:line="276" w:lineRule="auto"/>
              <w:jc w:val="center"/>
              <w:rPr>
                <w:rFonts w:ascii="Times New Roman" w:hAnsi="Times New Roman" w:cs="Times New Roman"/>
                <w:b/>
                <w:color w:val="000000"/>
                <w:sz w:val="20"/>
                <w:szCs w:val="20"/>
                <w:u w:val="single"/>
              </w:rPr>
            </w:pPr>
            <w:r w:rsidRPr="008B20D1">
              <w:rPr>
                <w:rFonts w:ascii="Times New Roman" w:hAnsi="Times New Roman" w:cs="Times New Roman"/>
                <w:b/>
                <w:color w:val="000000"/>
                <w:sz w:val="20"/>
                <w:szCs w:val="20"/>
                <w:u w:val="single"/>
              </w:rPr>
              <w:t>CARGOS</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b/>
                <w:color w:val="000000"/>
                <w:sz w:val="20"/>
                <w:szCs w:val="20"/>
                <w:u w:val="single"/>
              </w:rPr>
            </w:pPr>
            <w:r w:rsidRPr="008B20D1">
              <w:rPr>
                <w:rFonts w:ascii="Times New Roman" w:hAnsi="Times New Roman" w:cs="Times New Roman"/>
                <w:b/>
                <w:color w:val="000000"/>
                <w:sz w:val="20"/>
                <w:szCs w:val="20"/>
                <w:u w:val="single"/>
              </w:rPr>
              <w:t>CARGA HORÁRIA</w:t>
            </w:r>
          </w:p>
        </w:tc>
        <w:tc>
          <w:tcPr>
            <w:tcW w:w="1559" w:type="dxa"/>
          </w:tcPr>
          <w:p w:rsidR="00EE73FF" w:rsidRPr="008B20D1" w:rsidRDefault="00EE73FF" w:rsidP="000D6FB0">
            <w:pPr>
              <w:tabs>
                <w:tab w:val="left" w:pos="4253"/>
              </w:tabs>
              <w:spacing w:after="0" w:line="276" w:lineRule="auto"/>
              <w:jc w:val="center"/>
              <w:rPr>
                <w:rFonts w:ascii="Times New Roman" w:hAnsi="Times New Roman" w:cs="Times New Roman"/>
                <w:b/>
                <w:color w:val="000000"/>
                <w:sz w:val="20"/>
                <w:szCs w:val="20"/>
                <w:u w:val="single"/>
              </w:rPr>
            </w:pPr>
            <w:r w:rsidRPr="008B20D1">
              <w:rPr>
                <w:rFonts w:ascii="Times New Roman" w:hAnsi="Times New Roman" w:cs="Times New Roman"/>
                <w:b/>
                <w:color w:val="000000"/>
                <w:sz w:val="20"/>
                <w:szCs w:val="20"/>
                <w:u w:val="single"/>
              </w:rPr>
              <w:t>PROVIMENTO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b/>
                <w:color w:val="000000"/>
                <w:sz w:val="20"/>
                <w:szCs w:val="20"/>
                <w:u w:val="single"/>
              </w:rPr>
            </w:pPr>
            <w:r w:rsidRPr="008B20D1">
              <w:rPr>
                <w:rFonts w:ascii="Times New Roman" w:hAnsi="Times New Roman" w:cs="Times New Roman"/>
                <w:b/>
                <w:color w:val="000000"/>
                <w:sz w:val="20"/>
                <w:szCs w:val="20"/>
                <w:u w:val="single"/>
              </w:rPr>
              <w:t>PADRÃO</w:t>
            </w:r>
          </w:p>
        </w:tc>
      </w:tr>
      <w:tr w:rsidR="00EE73FF" w:rsidRPr="00D347DC" w:rsidTr="008B20D1">
        <w:tc>
          <w:tcPr>
            <w:tcW w:w="4186" w:type="dxa"/>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 xml:space="preserve">AUX. SERVIÇ. URBANOS </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06</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r>
      <w:tr w:rsidR="00EE73FF" w:rsidRPr="00D347DC" w:rsidTr="008B20D1">
        <w:tc>
          <w:tcPr>
            <w:tcW w:w="4186" w:type="dxa"/>
          </w:tcPr>
          <w:p w:rsidR="00EE73FF" w:rsidRPr="00D347DC" w:rsidRDefault="00EE73FF" w:rsidP="000D6FB0">
            <w:pPr>
              <w:pStyle w:val="p2"/>
              <w:spacing w:line="276" w:lineRule="auto"/>
              <w:ind w:left="0" w:firstLine="0"/>
              <w:jc w:val="both"/>
              <w:rPr>
                <w:bCs/>
                <w:color w:val="000000" w:themeColor="text1"/>
                <w:szCs w:val="24"/>
              </w:rPr>
            </w:pPr>
            <w:r w:rsidRPr="00D347DC">
              <w:rPr>
                <w:color w:val="000000" w:themeColor="text1"/>
                <w:szCs w:val="24"/>
              </w:rPr>
              <w:t xml:space="preserve">AUX. SERVIÇOS GERAIS </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10</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r>
      <w:tr w:rsidR="00EE73FF" w:rsidRPr="00D347DC" w:rsidTr="008B20D1">
        <w:tc>
          <w:tcPr>
            <w:tcW w:w="4186" w:type="dxa"/>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 xml:space="preserve">VIGIA </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08</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r>
      <w:tr w:rsidR="00EE73FF" w:rsidRPr="00D347DC" w:rsidTr="008B20D1">
        <w:tc>
          <w:tcPr>
            <w:tcW w:w="4186" w:type="dxa"/>
          </w:tcPr>
          <w:p w:rsidR="00EE73FF" w:rsidRPr="00D347DC" w:rsidRDefault="00EE73FF" w:rsidP="000D6FB0">
            <w:pPr>
              <w:pStyle w:val="p1"/>
              <w:spacing w:line="276" w:lineRule="auto"/>
              <w:jc w:val="both"/>
              <w:rPr>
                <w:color w:val="000000" w:themeColor="text1"/>
                <w:szCs w:val="24"/>
              </w:rPr>
            </w:pPr>
            <w:r w:rsidRPr="00D347DC">
              <w:rPr>
                <w:bCs/>
                <w:color w:val="000000" w:themeColor="text1"/>
                <w:szCs w:val="24"/>
              </w:rPr>
              <w:t>SERVENTE</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15</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r>
      <w:tr w:rsidR="00EE73FF" w:rsidRPr="00D347DC" w:rsidTr="008B20D1">
        <w:tc>
          <w:tcPr>
            <w:tcW w:w="4186" w:type="dxa"/>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 xml:space="preserve">OPERÁRIO </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15</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r>
      <w:tr w:rsidR="00EE73FF" w:rsidRPr="00D347DC" w:rsidTr="008B20D1">
        <w:tc>
          <w:tcPr>
            <w:tcW w:w="4186" w:type="dxa"/>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TELEFONISTA (extinção)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03</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r>
      <w:tr w:rsidR="00EE73FF" w:rsidRPr="00D347DC" w:rsidTr="008B20D1">
        <w:tc>
          <w:tcPr>
            <w:tcW w:w="4186" w:type="dxa"/>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ELETRECISTA</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 xml:space="preserve">01 </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20 horas</w:t>
            </w:r>
          </w:p>
        </w:tc>
        <w:tc>
          <w:tcPr>
            <w:tcW w:w="155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02</w:t>
            </w:r>
          </w:p>
        </w:tc>
      </w:tr>
      <w:tr w:rsidR="00EE73FF" w:rsidRPr="00D347DC" w:rsidTr="008B20D1">
        <w:tc>
          <w:tcPr>
            <w:tcW w:w="4186" w:type="dxa"/>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AUXILIAR PEDREIRO (extinção)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05</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02</w:t>
            </w:r>
          </w:p>
        </w:tc>
      </w:tr>
      <w:tr w:rsidR="00EE73FF" w:rsidRPr="00D347DC" w:rsidTr="008B20D1">
        <w:tc>
          <w:tcPr>
            <w:tcW w:w="4186" w:type="dxa"/>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CALCETEIRO (extinção)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06</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03</w:t>
            </w:r>
          </w:p>
        </w:tc>
      </w:tr>
      <w:tr w:rsidR="00EE73FF" w:rsidRPr="00D347DC" w:rsidTr="008B20D1">
        <w:tc>
          <w:tcPr>
            <w:tcW w:w="4186" w:type="dxa"/>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AUXILIAR DE GABINETE (extinção)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02</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03</w:t>
            </w:r>
          </w:p>
        </w:tc>
      </w:tr>
      <w:tr w:rsidR="00EE73FF" w:rsidRPr="00D347DC" w:rsidTr="008B20D1">
        <w:tc>
          <w:tcPr>
            <w:tcW w:w="4186" w:type="dxa"/>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TÉC. CONTROLE INTERNO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02</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20 horas</w:t>
            </w:r>
          </w:p>
        </w:tc>
        <w:tc>
          <w:tcPr>
            <w:tcW w:w="155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04</w:t>
            </w:r>
          </w:p>
        </w:tc>
      </w:tr>
      <w:tr w:rsidR="00EE73FF" w:rsidRPr="00D347DC" w:rsidTr="008B20D1">
        <w:tc>
          <w:tcPr>
            <w:tcW w:w="4186" w:type="dxa"/>
          </w:tcPr>
          <w:p w:rsidR="00EE73FF" w:rsidRPr="00D347DC" w:rsidRDefault="00EE73FF" w:rsidP="008B20D1">
            <w:pPr>
              <w:pStyle w:val="p1"/>
              <w:spacing w:line="276" w:lineRule="auto"/>
              <w:jc w:val="both"/>
              <w:rPr>
                <w:bCs/>
                <w:color w:val="000000" w:themeColor="text1"/>
                <w:szCs w:val="24"/>
              </w:rPr>
            </w:pPr>
            <w:r w:rsidRPr="00D347DC">
              <w:rPr>
                <w:bCs/>
                <w:color w:val="000000" w:themeColor="text1"/>
                <w:szCs w:val="24"/>
              </w:rPr>
              <w:t>AGENTE COMUNIT</w:t>
            </w:r>
            <w:r w:rsidR="008B20D1">
              <w:rPr>
                <w:bCs/>
                <w:color w:val="000000" w:themeColor="text1"/>
                <w:szCs w:val="24"/>
              </w:rPr>
              <w:t>ÁRIO</w:t>
            </w:r>
            <w:r w:rsidRPr="00D347DC">
              <w:rPr>
                <w:bCs/>
                <w:color w:val="000000" w:themeColor="text1"/>
                <w:szCs w:val="24"/>
              </w:rPr>
              <w:t xml:space="preserve"> SAÚDE</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10</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05</w:t>
            </w:r>
          </w:p>
        </w:tc>
      </w:tr>
      <w:tr w:rsidR="00EE73FF" w:rsidRPr="00D347DC" w:rsidTr="008B20D1">
        <w:tc>
          <w:tcPr>
            <w:tcW w:w="4186" w:type="dxa"/>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PEDREIRO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06</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06</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 xml:space="preserve">OPERADOR MÁQUINA </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09</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07</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TÉCNICO AGRÍCOLA</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02</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07</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ALMOXARIFE</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02</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07</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ORIENTADOR SOCIAL</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07</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 xml:space="preserve">MOTORISTA </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18</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07</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MOTORISTA SAÚDE (extinção)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02</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07</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8B20D1">
            <w:pPr>
              <w:pStyle w:val="p1"/>
              <w:spacing w:line="276" w:lineRule="auto"/>
              <w:jc w:val="both"/>
              <w:rPr>
                <w:bCs/>
                <w:color w:val="000000" w:themeColor="text1"/>
                <w:szCs w:val="24"/>
              </w:rPr>
            </w:pPr>
            <w:r w:rsidRPr="00D347DC">
              <w:rPr>
                <w:bCs/>
                <w:color w:val="000000" w:themeColor="text1"/>
                <w:szCs w:val="24"/>
              </w:rPr>
              <w:t>OFICIAL ADMI</w:t>
            </w:r>
            <w:r w:rsidR="008B20D1">
              <w:rPr>
                <w:bCs/>
                <w:color w:val="000000" w:themeColor="text1"/>
                <w:szCs w:val="24"/>
              </w:rPr>
              <w:t>.</w:t>
            </w:r>
            <w:r w:rsidRPr="00D347DC">
              <w:rPr>
                <w:bCs/>
                <w:color w:val="000000" w:themeColor="text1"/>
                <w:szCs w:val="24"/>
              </w:rPr>
              <w:t xml:space="preserve"> SAÚDE (extinção)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03</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08</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 xml:space="preserve">OFICIAL ADMINISTRATIVO </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14</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08</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TÉCNICO ENFERMAGEM</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04</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08</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AUX. ENFERMAGEM (extinção)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06</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08</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 xml:space="preserve">ATENDENTE DE CRECHE </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06</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09</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 xml:space="preserve">MECÂNICO </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02</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10</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 xml:space="preserve">MÉDICO VETERINÁRIO </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12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10</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 xml:space="preserve">LICENCIADOR AMBIENTAL </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16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10</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ENCAR. ASSUNT. GERAIS (extinção)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11</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 xml:space="preserve">PSICÓLOGO </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03</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20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11</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FISIOTERAPEUTA</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20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11</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lastRenderedPageBreak/>
              <w:t>VISITADOR SANITÁRIO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11</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INSPETOR TRIBUTÁRIO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12</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 xml:space="preserve">ASSISTENTE SOCIAL </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02</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20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 xml:space="preserve">12 </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8B20D1">
            <w:pPr>
              <w:pStyle w:val="p1"/>
              <w:spacing w:line="276" w:lineRule="auto"/>
              <w:jc w:val="both"/>
              <w:rPr>
                <w:bCs/>
                <w:color w:val="000000" w:themeColor="text1"/>
                <w:szCs w:val="24"/>
              </w:rPr>
            </w:pPr>
            <w:r w:rsidRPr="00D347DC">
              <w:rPr>
                <w:bCs/>
                <w:color w:val="000000" w:themeColor="text1"/>
                <w:szCs w:val="24"/>
              </w:rPr>
              <w:t>ENCARREG</w:t>
            </w:r>
            <w:r w:rsidR="008B20D1">
              <w:rPr>
                <w:bCs/>
                <w:color w:val="000000" w:themeColor="text1"/>
                <w:szCs w:val="24"/>
              </w:rPr>
              <w:t>. SETOR ADMINIST</w:t>
            </w:r>
            <w:r w:rsidRPr="00D347DC">
              <w:rPr>
                <w:bCs/>
                <w:color w:val="000000" w:themeColor="text1"/>
                <w:szCs w:val="24"/>
              </w:rPr>
              <w:t>.</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13</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MESTRE OPERADOR</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 xml:space="preserve">04 </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13</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8B20D1" w:rsidP="000D6FB0">
            <w:pPr>
              <w:pStyle w:val="p1"/>
              <w:spacing w:line="276" w:lineRule="auto"/>
              <w:jc w:val="both"/>
              <w:rPr>
                <w:bCs/>
                <w:color w:val="000000" w:themeColor="text1"/>
                <w:szCs w:val="24"/>
              </w:rPr>
            </w:pPr>
            <w:r>
              <w:rPr>
                <w:bCs/>
                <w:color w:val="000000" w:themeColor="text1"/>
                <w:szCs w:val="24"/>
              </w:rPr>
              <w:t>TÉCNICO</w:t>
            </w:r>
            <w:r w:rsidR="00EE73FF" w:rsidRPr="00D347DC">
              <w:rPr>
                <w:bCs/>
                <w:color w:val="000000" w:themeColor="text1"/>
                <w:szCs w:val="24"/>
              </w:rPr>
              <w:t xml:space="preserve"> INFOR. E TELECOM.</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14</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TESOUREIRO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15</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FISCAL TRIBUTÁRIO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35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15</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FISCAL AMBIENTAL</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15</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NUTRICIONISTA</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20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16</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ARQUITETO/URBANISTA</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20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17</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 xml:space="preserve">ENGENHEIRO CIVIL </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20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17</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FARMACÊUTICO BIOQ.</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35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18</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 xml:space="preserve">ENFERMEIRO PADRÃO </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04</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19</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MÉDICO PEDIATRA</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08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20</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MÉDICO GINECOLOGISTA</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08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20</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ODONTÓLOGO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20</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 xml:space="preserve">TÉC. CONTABILIDADE </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21</w:t>
            </w:r>
          </w:p>
        </w:tc>
      </w:tr>
      <w:tr w:rsidR="00EE73FF" w:rsidRPr="00D347DC" w:rsidTr="008B20D1">
        <w:tc>
          <w:tcPr>
            <w:tcW w:w="4186" w:type="dxa"/>
            <w:tcBorders>
              <w:top w:val="single" w:sz="4" w:space="0" w:color="auto"/>
              <w:left w:val="single" w:sz="4" w:space="0" w:color="auto"/>
              <w:bottom w:val="single" w:sz="4" w:space="0" w:color="auto"/>
              <w:right w:val="single" w:sz="4" w:space="0" w:color="auto"/>
            </w:tcBorders>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MÉDICO CLÍNICO GERAL</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04</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20 horas</w:t>
            </w:r>
          </w:p>
        </w:tc>
        <w:tc>
          <w:tcPr>
            <w:tcW w:w="1559"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CONCURSO</w:t>
            </w:r>
          </w:p>
        </w:tc>
        <w:tc>
          <w:tcPr>
            <w:tcW w:w="1134" w:type="dxa"/>
            <w:tcBorders>
              <w:top w:val="single" w:sz="4" w:space="0" w:color="auto"/>
              <w:left w:val="single" w:sz="4" w:space="0" w:color="auto"/>
              <w:bottom w:val="single" w:sz="4" w:space="0" w:color="auto"/>
              <w:right w:val="single" w:sz="4" w:space="0" w:color="auto"/>
            </w:tcBorders>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22</w:t>
            </w:r>
          </w:p>
        </w:tc>
      </w:tr>
    </w:tbl>
    <w:p w:rsidR="00381913" w:rsidRPr="00D347DC" w:rsidRDefault="00381913" w:rsidP="00C462FA">
      <w:pPr>
        <w:spacing w:after="0" w:line="276" w:lineRule="auto"/>
        <w:rPr>
          <w:rFonts w:ascii="Times New Roman" w:hAnsi="Times New Roman" w:cs="Times New Roman"/>
          <w:sz w:val="24"/>
          <w:szCs w:val="24"/>
          <w:lang w:eastAsia="pt-BR"/>
        </w:rPr>
      </w:pPr>
    </w:p>
    <w:p w:rsidR="00EE73FF" w:rsidRDefault="00EE73FF" w:rsidP="00EE73FF">
      <w:pPr>
        <w:spacing w:after="0" w:line="276" w:lineRule="auto"/>
        <w:rPr>
          <w:rFonts w:ascii="Times New Roman" w:hAnsi="Times New Roman" w:cs="Times New Roman"/>
          <w:sz w:val="24"/>
          <w:szCs w:val="24"/>
          <w:lang w:eastAsia="pt-BR"/>
        </w:rPr>
      </w:pPr>
    </w:p>
    <w:p w:rsidR="008B20D1" w:rsidRDefault="008B20D1" w:rsidP="00EE73FF">
      <w:pPr>
        <w:spacing w:after="0" w:line="276" w:lineRule="auto"/>
        <w:rPr>
          <w:rFonts w:ascii="Times New Roman" w:hAnsi="Times New Roman" w:cs="Times New Roman"/>
          <w:sz w:val="24"/>
          <w:szCs w:val="24"/>
          <w:lang w:eastAsia="pt-BR"/>
        </w:rPr>
      </w:pPr>
    </w:p>
    <w:p w:rsidR="008B20D1" w:rsidRDefault="008B20D1" w:rsidP="00EE73FF">
      <w:pPr>
        <w:spacing w:after="0" w:line="276" w:lineRule="auto"/>
        <w:rPr>
          <w:rFonts w:ascii="Times New Roman" w:hAnsi="Times New Roman" w:cs="Times New Roman"/>
          <w:sz w:val="24"/>
          <w:szCs w:val="24"/>
          <w:lang w:eastAsia="pt-BR"/>
        </w:rPr>
      </w:pPr>
    </w:p>
    <w:p w:rsidR="008B20D1" w:rsidRDefault="008B20D1" w:rsidP="00EE73FF">
      <w:pPr>
        <w:spacing w:after="0" w:line="276" w:lineRule="auto"/>
        <w:rPr>
          <w:rFonts w:ascii="Times New Roman" w:hAnsi="Times New Roman" w:cs="Times New Roman"/>
          <w:sz w:val="24"/>
          <w:szCs w:val="24"/>
          <w:lang w:eastAsia="pt-BR"/>
        </w:rPr>
      </w:pPr>
    </w:p>
    <w:p w:rsidR="008B20D1" w:rsidRDefault="008B20D1" w:rsidP="00EE73FF">
      <w:pPr>
        <w:spacing w:after="0" w:line="276" w:lineRule="auto"/>
        <w:rPr>
          <w:rFonts w:ascii="Times New Roman" w:hAnsi="Times New Roman" w:cs="Times New Roman"/>
          <w:sz w:val="24"/>
          <w:szCs w:val="24"/>
          <w:lang w:eastAsia="pt-BR"/>
        </w:rPr>
      </w:pPr>
    </w:p>
    <w:p w:rsidR="008B20D1" w:rsidRDefault="008B20D1" w:rsidP="00EE73FF">
      <w:pPr>
        <w:spacing w:after="0" w:line="276" w:lineRule="auto"/>
        <w:rPr>
          <w:rFonts w:ascii="Times New Roman" w:hAnsi="Times New Roman" w:cs="Times New Roman"/>
          <w:sz w:val="24"/>
          <w:szCs w:val="24"/>
          <w:lang w:eastAsia="pt-BR"/>
        </w:rPr>
      </w:pPr>
    </w:p>
    <w:p w:rsidR="008B20D1" w:rsidRDefault="008B20D1" w:rsidP="00EE73FF">
      <w:pPr>
        <w:spacing w:after="0" w:line="276" w:lineRule="auto"/>
        <w:rPr>
          <w:rFonts w:ascii="Times New Roman" w:hAnsi="Times New Roman" w:cs="Times New Roman"/>
          <w:sz w:val="24"/>
          <w:szCs w:val="24"/>
          <w:lang w:eastAsia="pt-BR"/>
        </w:rPr>
      </w:pPr>
    </w:p>
    <w:p w:rsidR="008B20D1" w:rsidRDefault="008B20D1" w:rsidP="00EE73FF">
      <w:pPr>
        <w:spacing w:after="0" w:line="276" w:lineRule="auto"/>
        <w:rPr>
          <w:rFonts w:ascii="Times New Roman" w:hAnsi="Times New Roman" w:cs="Times New Roman"/>
          <w:sz w:val="24"/>
          <w:szCs w:val="24"/>
          <w:lang w:eastAsia="pt-BR"/>
        </w:rPr>
      </w:pPr>
    </w:p>
    <w:p w:rsidR="008B20D1" w:rsidRDefault="008B20D1" w:rsidP="00EE73FF">
      <w:pPr>
        <w:spacing w:after="0" w:line="276" w:lineRule="auto"/>
        <w:rPr>
          <w:rFonts w:ascii="Times New Roman" w:hAnsi="Times New Roman" w:cs="Times New Roman"/>
          <w:sz w:val="24"/>
          <w:szCs w:val="24"/>
          <w:lang w:eastAsia="pt-BR"/>
        </w:rPr>
      </w:pPr>
    </w:p>
    <w:p w:rsidR="008B20D1" w:rsidRDefault="008B20D1" w:rsidP="00EE73FF">
      <w:pPr>
        <w:spacing w:after="0" w:line="276" w:lineRule="auto"/>
        <w:rPr>
          <w:rFonts w:ascii="Times New Roman" w:hAnsi="Times New Roman" w:cs="Times New Roman"/>
          <w:sz w:val="24"/>
          <w:szCs w:val="24"/>
          <w:lang w:eastAsia="pt-BR"/>
        </w:rPr>
      </w:pPr>
    </w:p>
    <w:p w:rsidR="008B20D1" w:rsidRDefault="008B20D1" w:rsidP="00EE73FF">
      <w:pPr>
        <w:spacing w:after="0" w:line="276" w:lineRule="auto"/>
        <w:rPr>
          <w:rFonts w:ascii="Times New Roman" w:hAnsi="Times New Roman" w:cs="Times New Roman"/>
          <w:sz w:val="24"/>
          <w:szCs w:val="24"/>
          <w:lang w:eastAsia="pt-BR"/>
        </w:rPr>
      </w:pPr>
    </w:p>
    <w:p w:rsidR="008B20D1" w:rsidRDefault="008B20D1" w:rsidP="00EE73FF">
      <w:pPr>
        <w:spacing w:after="0" w:line="276" w:lineRule="auto"/>
        <w:rPr>
          <w:rFonts w:ascii="Times New Roman" w:hAnsi="Times New Roman" w:cs="Times New Roman"/>
          <w:sz w:val="24"/>
          <w:szCs w:val="24"/>
          <w:lang w:eastAsia="pt-BR"/>
        </w:rPr>
      </w:pPr>
    </w:p>
    <w:p w:rsidR="008B20D1" w:rsidRDefault="008B20D1" w:rsidP="00EE73FF">
      <w:pPr>
        <w:spacing w:after="0" w:line="276" w:lineRule="auto"/>
        <w:rPr>
          <w:rFonts w:ascii="Times New Roman" w:hAnsi="Times New Roman" w:cs="Times New Roman"/>
          <w:sz w:val="24"/>
          <w:szCs w:val="24"/>
          <w:lang w:eastAsia="pt-BR"/>
        </w:rPr>
      </w:pPr>
    </w:p>
    <w:p w:rsidR="008B20D1" w:rsidRPr="00D347DC" w:rsidRDefault="008B20D1" w:rsidP="00EE73FF">
      <w:pPr>
        <w:spacing w:after="0" w:line="276" w:lineRule="auto"/>
        <w:rPr>
          <w:rFonts w:ascii="Times New Roman" w:hAnsi="Times New Roman" w:cs="Times New Roman"/>
          <w:sz w:val="24"/>
          <w:szCs w:val="24"/>
          <w:lang w:eastAsia="pt-BR"/>
        </w:rPr>
      </w:pPr>
    </w:p>
    <w:p w:rsidR="00C87C17" w:rsidRPr="00D347DC" w:rsidRDefault="00C87C17" w:rsidP="00EE73FF">
      <w:pPr>
        <w:spacing w:after="0" w:line="276" w:lineRule="auto"/>
        <w:rPr>
          <w:rFonts w:ascii="Times New Roman" w:hAnsi="Times New Roman" w:cs="Times New Roman"/>
          <w:sz w:val="24"/>
          <w:szCs w:val="24"/>
          <w:lang w:eastAsia="pt-BR"/>
        </w:rPr>
      </w:pPr>
    </w:p>
    <w:p w:rsidR="00C87C17" w:rsidRPr="00D347DC" w:rsidRDefault="00C87C17" w:rsidP="00EE73FF">
      <w:pPr>
        <w:spacing w:after="0" w:line="276" w:lineRule="auto"/>
        <w:rPr>
          <w:rFonts w:ascii="Times New Roman" w:hAnsi="Times New Roman" w:cs="Times New Roman"/>
          <w:sz w:val="24"/>
          <w:szCs w:val="24"/>
          <w:lang w:eastAsia="pt-BR"/>
        </w:rPr>
      </w:pPr>
    </w:p>
    <w:p w:rsidR="00323BCE" w:rsidRPr="00D347DC" w:rsidRDefault="00323BCE" w:rsidP="00EE73FF">
      <w:pPr>
        <w:spacing w:after="0" w:line="276" w:lineRule="auto"/>
        <w:rPr>
          <w:rFonts w:ascii="Times New Roman" w:hAnsi="Times New Roman" w:cs="Times New Roman"/>
          <w:sz w:val="24"/>
          <w:szCs w:val="24"/>
          <w:lang w:eastAsia="pt-BR"/>
        </w:rPr>
      </w:pPr>
    </w:p>
    <w:p w:rsidR="00323BCE" w:rsidRPr="00D347DC" w:rsidRDefault="00323BCE" w:rsidP="00EE73FF">
      <w:pPr>
        <w:spacing w:after="0" w:line="276" w:lineRule="auto"/>
        <w:rPr>
          <w:rFonts w:ascii="Times New Roman" w:hAnsi="Times New Roman" w:cs="Times New Roman"/>
          <w:sz w:val="24"/>
          <w:szCs w:val="24"/>
          <w:lang w:eastAsia="pt-BR"/>
        </w:rPr>
      </w:pPr>
    </w:p>
    <w:p w:rsidR="00EE73FF" w:rsidRPr="00D347DC" w:rsidRDefault="00EE73FF" w:rsidP="00EE73FF">
      <w:pPr>
        <w:pStyle w:val="Recuodecorpodetexto3"/>
        <w:widowControl w:val="0"/>
        <w:pBdr>
          <w:top w:val="single" w:sz="4" w:space="1" w:color="auto"/>
          <w:left w:val="single" w:sz="4" w:space="0" w:color="auto"/>
          <w:bottom w:val="single" w:sz="4" w:space="1" w:color="auto"/>
          <w:right w:val="single" w:sz="4" w:space="0" w:color="auto"/>
        </w:pBdr>
        <w:shd w:val="pct20" w:color="auto" w:fill="auto"/>
        <w:tabs>
          <w:tab w:val="left" w:pos="0"/>
        </w:tabs>
        <w:spacing w:after="0" w:line="276" w:lineRule="auto"/>
        <w:ind w:left="0"/>
        <w:jc w:val="center"/>
        <w:rPr>
          <w:rFonts w:ascii="Times New Roman" w:hAnsi="Times New Roman"/>
          <w:b/>
          <w:color w:val="000000"/>
          <w:sz w:val="24"/>
          <w:szCs w:val="24"/>
          <w:u w:val="single"/>
        </w:rPr>
      </w:pPr>
      <w:r w:rsidRPr="00D347DC">
        <w:rPr>
          <w:rFonts w:ascii="Times New Roman" w:hAnsi="Times New Roman"/>
          <w:b/>
          <w:color w:val="000000"/>
          <w:sz w:val="24"/>
          <w:szCs w:val="24"/>
          <w:u w:val="single"/>
        </w:rPr>
        <w:lastRenderedPageBreak/>
        <w:t>- ANEXO II –</w:t>
      </w:r>
    </w:p>
    <w:p w:rsidR="00EE73FF" w:rsidRPr="00D347DC" w:rsidRDefault="00EE73FF" w:rsidP="00EE73FF">
      <w:pPr>
        <w:pStyle w:val="Recuodecorpodetexto3"/>
        <w:widowControl w:val="0"/>
        <w:tabs>
          <w:tab w:val="left" w:pos="0"/>
        </w:tabs>
        <w:spacing w:after="0" w:line="276" w:lineRule="auto"/>
        <w:ind w:left="0"/>
        <w:jc w:val="center"/>
        <w:rPr>
          <w:rFonts w:ascii="Times New Roman" w:hAnsi="Times New Roman"/>
          <w:b/>
          <w:color w:val="000000"/>
          <w:sz w:val="24"/>
          <w:szCs w:val="24"/>
          <w:u w:val="single"/>
        </w:rPr>
      </w:pPr>
    </w:p>
    <w:p w:rsidR="00EE73FF" w:rsidRPr="00D347DC" w:rsidRDefault="00EE73FF" w:rsidP="00EE73FF">
      <w:pPr>
        <w:pStyle w:val="Ttulo3"/>
        <w:pBdr>
          <w:top w:val="single" w:sz="4" w:space="1" w:color="auto"/>
          <w:left w:val="single" w:sz="4" w:space="0" w:color="auto"/>
          <w:bottom w:val="single" w:sz="4" w:space="1" w:color="auto"/>
          <w:right w:val="single" w:sz="4" w:space="0" w:color="auto"/>
        </w:pBdr>
        <w:shd w:val="pct20" w:color="auto" w:fill="auto"/>
        <w:spacing w:line="276" w:lineRule="auto"/>
        <w:rPr>
          <w:rFonts w:ascii="Times New Roman" w:hAnsi="Times New Roman"/>
          <w:sz w:val="24"/>
          <w:szCs w:val="24"/>
          <w:u w:val="none"/>
        </w:rPr>
      </w:pPr>
      <w:r w:rsidRPr="00D347DC">
        <w:rPr>
          <w:rFonts w:ascii="Times New Roman" w:hAnsi="Times New Roman"/>
          <w:sz w:val="24"/>
          <w:szCs w:val="24"/>
          <w:u w:val="none"/>
        </w:rPr>
        <w:t>CATEGORIAS FUNCIONAIS DO QUADRO DOS CARGOS DE PROVIMENTO EM COMISSÃO E FUNÇÕES GRATIFICADAS</w:t>
      </w:r>
    </w:p>
    <w:p w:rsidR="00EE73FF" w:rsidRPr="00D347DC" w:rsidRDefault="00EE73FF" w:rsidP="00EE73FF">
      <w:pPr>
        <w:spacing w:after="0" w:line="276" w:lineRule="auto"/>
        <w:rPr>
          <w:rFonts w:ascii="Times New Roman" w:hAnsi="Times New Roman" w:cs="Times New Roman"/>
          <w:sz w:val="24"/>
          <w:szCs w:val="24"/>
          <w:lang w:eastAsia="pt-BR"/>
        </w:rPr>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1134"/>
        <w:gridCol w:w="1276"/>
        <w:gridCol w:w="1767"/>
        <w:gridCol w:w="1209"/>
      </w:tblGrid>
      <w:tr w:rsidR="00EE73FF" w:rsidRPr="00D347DC" w:rsidTr="008B20D1">
        <w:tc>
          <w:tcPr>
            <w:tcW w:w="3761" w:type="dxa"/>
          </w:tcPr>
          <w:p w:rsidR="00EE73FF" w:rsidRPr="00D347DC" w:rsidRDefault="00EE73FF" w:rsidP="000D6FB0">
            <w:pPr>
              <w:tabs>
                <w:tab w:val="left" w:pos="4253"/>
              </w:tabs>
              <w:spacing w:after="0" w:line="276" w:lineRule="auto"/>
              <w:jc w:val="both"/>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CATEGORIA FUNCIONAL</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b/>
                <w:color w:val="000000"/>
                <w:u w:val="single"/>
              </w:rPr>
            </w:pPr>
            <w:r w:rsidRPr="008B20D1">
              <w:rPr>
                <w:rFonts w:ascii="Times New Roman" w:hAnsi="Times New Roman" w:cs="Times New Roman"/>
                <w:b/>
                <w:color w:val="000000"/>
                <w:u w:val="single"/>
              </w:rPr>
              <w:t>Nº CARGOS</w:t>
            </w:r>
          </w:p>
        </w:tc>
        <w:tc>
          <w:tcPr>
            <w:tcW w:w="1276" w:type="dxa"/>
          </w:tcPr>
          <w:p w:rsidR="00EE73FF" w:rsidRPr="008B20D1" w:rsidRDefault="00EE73FF" w:rsidP="000D6FB0">
            <w:pPr>
              <w:tabs>
                <w:tab w:val="left" w:pos="4253"/>
              </w:tabs>
              <w:spacing w:after="0" w:line="276" w:lineRule="auto"/>
              <w:jc w:val="center"/>
              <w:rPr>
                <w:rFonts w:ascii="Times New Roman" w:hAnsi="Times New Roman" w:cs="Times New Roman"/>
                <w:b/>
                <w:color w:val="000000"/>
                <w:u w:val="single"/>
              </w:rPr>
            </w:pPr>
            <w:r w:rsidRPr="008B20D1">
              <w:rPr>
                <w:rFonts w:ascii="Times New Roman" w:hAnsi="Times New Roman" w:cs="Times New Roman"/>
                <w:b/>
                <w:color w:val="000000"/>
                <w:u w:val="single"/>
              </w:rPr>
              <w:t>CARGA HORÁRIA</w:t>
            </w:r>
          </w:p>
        </w:tc>
        <w:tc>
          <w:tcPr>
            <w:tcW w:w="1767" w:type="dxa"/>
          </w:tcPr>
          <w:p w:rsidR="00EE73FF" w:rsidRPr="008B20D1" w:rsidRDefault="00EE73FF" w:rsidP="000D6FB0">
            <w:pPr>
              <w:tabs>
                <w:tab w:val="left" w:pos="4253"/>
              </w:tabs>
              <w:spacing w:after="0" w:line="276" w:lineRule="auto"/>
              <w:jc w:val="center"/>
              <w:rPr>
                <w:rFonts w:ascii="Times New Roman" w:hAnsi="Times New Roman" w:cs="Times New Roman"/>
                <w:b/>
                <w:color w:val="000000"/>
                <w:u w:val="single"/>
              </w:rPr>
            </w:pPr>
            <w:r w:rsidRPr="008B20D1">
              <w:rPr>
                <w:rFonts w:ascii="Times New Roman" w:hAnsi="Times New Roman" w:cs="Times New Roman"/>
                <w:b/>
                <w:color w:val="000000"/>
                <w:u w:val="single"/>
              </w:rPr>
              <w:t>PROVIMENTO</w:t>
            </w:r>
          </w:p>
        </w:tc>
        <w:tc>
          <w:tcPr>
            <w:tcW w:w="1209" w:type="dxa"/>
          </w:tcPr>
          <w:p w:rsidR="00EE73FF" w:rsidRPr="008B20D1" w:rsidRDefault="00EE73FF" w:rsidP="000D6FB0">
            <w:pPr>
              <w:tabs>
                <w:tab w:val="left" w:pos="4253"/>
              </w:tabs>
              <w:spacing w:after="0" w:line="276" w:lineRule="auto"/>
              <w:jc w:val="center"/>
              <w:rPr>
                <w:rFonts w:ascii="Times New Roman" w:hAnsi="Times New Roman" w:cs="Times New Roman"/>
                <w:b/>
                <w:color w:val="000000"/>
                <w:u w:val="single"/>
              </w:rPr>
            </w:pPr>
            <w:r w:rsidRPr="008B20D1">
              <w:rPr>
                <w:rFonts w:ascii="Times New Roman" w:hAnsi="Times New Roman" w:cs="Times New Roman"/>
                <w:b/>
                <w:color w:val="000000"/>
                <w:u w:val="single"/>
              </w:rPr>
              <w:t>PADRÃO</w:t>
            </w:r>
          </w:p>
        </w:tc>
      </w:tr>
      <w:tr w:rsidR="00EE73FF" w:rsidRPr="00D347DC" w:rsidTr="008B20D1">
        <w:tc>
          <w:tcPr>
            <w:tcW w:w="3761" w:type="dxa"/>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CHEFE EQUIPE</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16</w:t>
            </w:r>
          </w:p>
        </w:tc>
        <w:tc>
          <w:tcPr>
            <w:tcW w:w="1276"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767"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 ou FG</w:t>
            </w:r>
          </w:p>
        </w:tc>
        <w:tc>
          <w:tcPr>
            <w:tcW w:w="120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CC-1/FG-1</w:t>
            </w:r>
          </w:p>
        </w:tc>
      </w:tr>
      <w:tr w:rsidR="00EE73FF" w:rsidRPr="00D347DC" w:rsidTr="008B20D1">
        <w:tc>
          <w:tcPr>
            <w:tcW w:w="3761" w:type="dxa"/>
          </w:tcPr>
          <w:p w:rsidR="00EE73FF" w:rsidRPr="00D347DC" w:rsidRDefault="00EE73FF" w:rsidP="000D6FB0">
            <w:pPr>
              <w:pStyle w:val="p2"/>
              <w:spacing w:line="276" w:lineRule="auto"/>
              <w:ind w:left="0" w:firstLine="0"/>
              <w:jc w:val="both"/>
              <w:rPr>
                <w:bCs/>
                <w:color w:val="000000" w:themeColor="text1"/>
                <w:szCs w:val="24"/>
              </w:rPr>
            </w:pPr>
            <w:r w:rsidRPr="00D347DC">
              <w:rPr>
                <w:color w:val="000000" w:themeColor="text1"/>
                <w:szCs w:val="24"/>
              </w:rPr>
              <w:t>CHEFE NÚCLEO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17</w:t>
            </w:r>
          </w:p>
        </w:tc>
        <w:tc>
          <w:tcPr>
            <w:tcW w:w="1276"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767"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 ou FG</w:t>
            </w:r>
          </w:p>
        </w:tc>
        <w:tc>
          <w:tcPr>
            <w:tcW w:w="120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CC-2/FG-2</w:t>
            </w:r>
          </w:p>
        </w:tc>
      </w:tr>
      <w:tr w:rsidR="00EE73FF" w:rsidRPr="00D347DC" w:rsidTr="008B20D1">
        <w:tc>
          <w:tcPr>
            <w:tcW w:w="3761" w:type="dxa"/>
          </w:tcPr>
          <w:p w:rsidR="00EE73FF" w:rsidRPr="00D347DC" w:rsidRDefault="00EE73FF" w:rsidP="000D6FB0">
            <w:pPr>
              <w:pStyle w:val="p2"/>
              <w:spacing w:line="276" w:lineRule="auto"/>
              <w:ind w:left="0" w:firstLine="0"/>
              <w:jc w:val="both"/>
              <w:rPr>
                <w:bCs/>
                <w:color w:val="000000" w:themeColor="text1"/>
                <w:szCs w:val="24"/>
              </w:rPr>
            </w:pPr>
            <w:r w:rsidRPr="00D347DC">
              <w:rPr>
                <w:color w:val="000000" w:themeColor="text1"/>
                <w:szCs w:val="24"/>
              </w:rPr>
              <w:t>ASSESSOR IMPRENSA</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276"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767"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 ou FG</w:t>
            </w:r>
          </w:p>
        </w:tc>
        <w:tc>
          <w:tcPr>
            <w:tcW w:w="120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CC-2/FG-2</w:t>
            </w:r>
          </w:p>
        </w:tc>
      </w:tr>
      <w:tr w:rsidR="00EE73FF" w:rsidRPr="00D347DC" w:rsidTr="008B20D1">
        <w:tc>
          <w:tcPr>
            <w:tcW w:w="3761" w:type="dxa"/>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DIRETOR UNIDADE</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12</w:t>
            </w:r>
          </w:p>
        </w:tc>
        <w:tc>
          <w:tcPr>
            <w:tcW w:w="1276"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767"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 ou FG</w:t>
            </w:r>
          </w:p>
        </w:tc>
        <w:tc>
          <w:tcPr>
            <w:tcW w:w="120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CC-3/FG-3</w:t>
            </w:r>
          </w:p>
        </w:tc>
      </w:tr>
      <w:tr w:rsidR="00EE73FF" w:rsidRPr="00D347DC" w:rsidTr="008B20D1">
        <w:tc>
          <w:tcPr>
            <w:tcW w:w="3761" w:type="dxa"/>
          </w:tcPr>
          <w:p w:rsidR="00EE73FF" w:rsidRPr="00D347DC" w:rsidRDefault="00EE73FF" w:rsidP="000D6FB0">
            <w:pPr>
              <w:pStyle w:val="p1"/>
              <w:spacing w:line="276" w:lineRule="auto"/>
              <w:jc w:val="both"/>
              <w:rPr>
                <w:color w:val="000000" w:themeColor="text1"/>
                <w:szCs w:val="24"/>
              </w:rPr>
            </w:pPr>
            <w:r w:rsidRPr="00D347DC">
              <w:rPr>
                <w:color w:val="000000" w:themeColor="text1"/>
                <w:szCs w:val="24"/>
              </w:rPr>
              <w:t>CHEFE DE GABINETE</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276"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767"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 ou FG</w:t>
            </w:r>
          </w:p>
        </w:tc>
        <w:tc>
          <w:tcPr>
            <w:tcW w:w="120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CC-3/FG-3</w:t>
            </w:r>
          </w:p>
        </w:tc>
      </w:tr>
      <w:tr w:rsidR="00EE73FF" w:rsidRPr="00D347DC" w:rsidTr="008B20D1">
        <w:tc>
          <w:tcPr>
            <w:tcW w:w="3761" w:type="dxa"/>
          </w:tcPr>
          <w:p w:rsidR="00EE73FF" w:rsidRPr="00D347DC" w:rsidRDefault="00EE73FF" w:rsidP="000D6FB0">
            <w:pPr>
              <w:pStyle w:val="p1"/>
              <w:spacing w:line="276" w:lineRule="auto"/>
              <w:jc w:val="both"/>
              <w:rPr>
                <w:bCs/>
                <w:color w:val="000000" w:themeColor="text1"/>
                <w:szCs w:val="24"/>
              </w:rPr>
            </w:pPr>
            <w:r w:rsidRPr="00D347DC">
              <w:rPr>
                <w:bCs/>
                <w:color w:val="000000" w:themeColor="text1"/>
                <w:szCs w:val="24"/>
              </w:rPr>
              <w:t xml:space="preserve">ASSES. ESPECIAL SECRET. </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276"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767"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 ou FG</w:t>
            </w:r>
          </w:p>
        </w:tc>
        <w:tc>
          <w:tcPr>
            <w:tcW w:w="120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CC-4/FG-4</w:t>
            </w:r>
          </w:p>
        </w:tc>
      </w:tr>
      <w:tr w:rsidR="00EE73FF" w:rsidRPr="00D347DC" w:rsidTr="008B20D1">
        <w:tc>
          <w:tcPr>
            <w:tcW w:w="3761" w:type="dxa"/>
          </w:tcPr>
          <w:p w:rsidR="00EE73FF" w:rsidRPr="00D347DC" w:rsidRDefault="00EE73FF" w:rsidP="000D6FB0">
            <w:pPr>
              <w:pStyle w:val="p1"/>
              <w:spacing w:line="276" w:lineRule="auto"/>
              <w:jc w:val="both"/>
              <w:rPr>
                <w:color w:val="000000" w:themeColor="text1"/>
                <w:szCs w:val="24"/>
              </w:rPr>
            </w:pPr>
            <w:r w:rsidRPr="00D347DC">
              <w:rPr>
                <w:color w:val="000000" w:themeColor="text1"/>
                <w:szCs w:val="24"/>
              </w:rPr>
              <w:t>ASSESSOR JURÍDICO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276"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w:t>
            </w:r>
          </w:p>
        </w:tc>
        <w:tc>
          <w:tcPr>
            <w:tcW w:w="1767"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 ou FG</w:t>
            </w:r>
          </w:p>
        </w:tc>
        <w:tc>
          <w:tcPr>
            <w:tcW w:w="120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CC-6/FG-6</w:t>
            </w:r>
          </w:p>
        </w:tc>
      </w:tr>
      <w:tr w:rsidR="00EE73FF" w:rsidRPr="00D347DC" w:rsidTr="008B20D1">
        <w:tc>
          <w:tcPr>
            <w:tcW w:w="3761" w:type="dxa"/>
          </w:tcPr>
          <w:p w:rsidR="00EE73FF" w:rsidRPr="00D347DC" w:rsidRDefault="00EE73FF" w:rsidP="000D6FB0">
            <w:pPr>
              <w:pStyle w:val="p1"/>
              <w:spacing w:line="276" w:lineRule="auto"/>
              <w:jc w:val="both"/>
              <w:rPr>
                <w:color w:val="000000" w:themeColor="text1"/>
                <w:szCs w:val="24"/>
              </w:rPr>
            </w:pPr>
            <w:r w:rsidRPr="00D347DC">
              <w:rPr>
                <w:color w:val="000000" w:themeColor="text1"/>
                <w:szCs w:val="24"/>
              </w:rPr>
              <w:t>PROCURADOR JURÍDICO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276"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w:t>
            </w:r>
          </w:p>
        </w:tc>
        <w:tc>
          <w:tcPr>
            <w:tcW w:w="1767"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 ou FG</w:t>
            </w:r>
          </w:p>
        </w:tc>
        <w:tc>
          <w:tcPr>
            <w:tcW w:w="120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CC-7/FG-7</w:t>
            </w:r>
          </w:p>
        </w:tc>
      </w:tr>
      <w:tr w:rsidR="00EE73FF" w:rsidRPr="00D347DC" w:rsidTr="008B20D1">
        <w:tc>
          <w:tcPr>
            <w:tcW w:w="3761" w:type="dxa"/>
          </w:tcPr>
          <w:p w:rsidR="00EE73FF" w:rsidRPr="00D347DC" w:rsidRDefault="00EE73FF" w:rsidP="000D6FB0">
            <w:pPr>
              <w:pStyle w:val="p1"/>
              <w:spacing w:line="276" w:lineRule="auto"/>
              <w:jc w:val="both"/>
              <w:rPr>
                <w:color w:val="000000" w:themeColor="text1"/>
                <w:szCs w:val="24"/>
              </w:rPr>
            </w:pPr>
            <w:r w:rsidRPr="00D347DC">
              <w:rPr>
                <w:color w:val="000000" w:themeColor="text1"/>
                <w:szCs w:val="24"/>
              </w:rPr>
              <w:t>SECRETÁRIO MUNICIPAL</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06</w:t>
            </w:r>
          </w:p>
        </w:tc>
        <w:tc>
          <w:tcPr>
            <w:tcW w:w="1276"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w:t>
            </w:r>
          </w:p>
        </w:tc>
        <w:tc>
          <w:tcPr>
            <w:tcW w:w="1767"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 ou FG</w:t>
            </w:r>
          </w:p>
        </w:tc>
        <w:tc>
          <w:tcPr>
            <w:tcW w:w="120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SUBSÍDIO</w:t>
            </w:r>
          </w:p>
        </w:tc>
      </w:tr>
      <w:tr w:rsidR="00EE73FF" w:rsidRPr="00D347DC" w:rsidTr="008B20D1">
        <w:tc>
          <w:tcPr>
            <w:tcW w:w="3761" w:type="dxa"/>
          </w:tcPr>
          <w:p w:rsidR="00EE73FF" w:rsidRPr="00D347DC" w:rsidRDefault="00EE73FF" w:rsidP="000D6FB0">
            <w:pPr>
              <w:pStyle w:val="p1"/>
              <w:spacing w:line="276" w:lineRule="auto"/>
              <w:jc w:val="both"/>
              <w:rPr>
                <w:color w:val="000000" w:themeColor="text1"/>
                <w:szCs w:val="24"/>
              </w:rPr>
            </w:pPr>
            <w:r w:rsidRPr="00D347DC">
              <w:rPr>
                <w:color w:val="000000" w:themeColor="text1"/>
                <w:szCs w:val="24"/>
              </w:rPr>
              <w:t>VICE-PREFEITO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276"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w:t>
            </w:r>
          </w:p>
        </w:tc>
        <w:tc>
          <w:tcPr>
            <w:tcW w:w="1767"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ELEIÇÃO</w:t>
            </w:r>
          </w:p>
        </w:tc>
        <w:tc>
          <w:tcPr>
            <w:tcW w:w="120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SUBSÍDIO</w:t>
            </w:r>
          </w:p>
        </w:tc>
      </w:tr>
      <w:tr w:rsidR="00EE73FF" w:rsidRPr="00D347DC" w:rsidTr="008B20D1">
        <w:trPr>
          <w:trHeight w:val="47"/>
        </w:trPr>
        <w:tc>
          <w:tcPr>
            <w:tcW w:w="3761" w:type="dxa"/>
          </w:tcPr>
          <w:p w:rsidR="00EE73FF" w:rsidRPr="00D347DC" w:rsidRDefault="00EE73FF" w:rsidP="000D6FB0">
            <w:pPr>
              <w:pStyle w:val="p1"/>
              <w:spacing w:line="276" w:lineRule="auto"/>
              <w:jc w:val="both"/>
              <w:rPr>
                <w:color w:val="000000" w:themeColor="text1"/>
                <w:szCs w:val="24"/>
              </w:rPr>
            </w:pPr>
            <w:r w:rsidRPr="00D347DC">
              <w:rPr>
                <w:color w:val="000000" w:themeColor="text1"/>
                <w:szCs w:val="24"/>
              </w:rPr>
              <w:t>PREFEITO</w:t>
            </w:r>
          </w:p>
        </w:tc>
        <w:tc>
          <w:tcPr>
            <w:tcW w:w="1134"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276"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w:t>
            </w:r>
          </w:p>
        </w:tc>
        <w:tc>
          <w:tcPr>
            <w:tcW w:w="1767"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ELEIÇÃO</w:t>
            </w:r>
          </w:p>
        </w:tc>
        <w:tc>
          <w:tcPr>
            <w:tcW w:w="1209" w:type="dxa"/>
          </w:tcPr>
          <w:p w:rsidR="00EE73FF" w:rsidRPr="008B20D1" w:rsidRDefault="00EE73FF"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SUBSÍDIO</w:t>
            </w:r>
          </w:p>
        </w:tc>
      </w:tr>
      <w:tr w:rsidR="00C302ED" w:rsidRPr="00D347DC" w:rsidTr="008B20D1">
        <w:trPr>
          <w:trHeight w:val="47"/>
        </w:trPr>
        <w:tc>
          <w:tcPr>
            <w:tcW w:w="3761" w:type="dxa"/>
          </w:tcPr>
          <w:p w:rsidR="00C302ED" w:rsidRPr="00D347DC" w:rsidRDefault="00C302ED" w:rsidP="00FC0D6B">
            <w:pPr>
              <w:pStyle w:val="p1"/>
              <w:spacing w:line="276" w:lineRule="auto"/>
              <w:jc w:val="both"/>
              <w:rPr>
                <w:bCs/>
                <w:color w:val="000000" w:themeColor="text1"/>
                <w:szCs w:val="24"/>
              </w:rPr>
            </w:pPr>
            <w:r w:rsidRPr="00D347DC">
              <w:rPr>
                <w:bCs/>
                <w:color w:val="000000" w:themeColor="text1"/>
                <w:szCs w:val="24"/>
              </w:rPr>
              <w:t xml:space="preserve">DIRETOR DEPARTAMENTO CULTURA ESPORTE LAZER </w:t>
            </w:r>
          </w:p>
        </w:tc>
        <w:tc>
          <w:tcPr>
            <w:tcW w:w="1134" w:type="dxa"/>
          </w:tcPr>
          <w:p w:rsidR="00C302ED" w:rsidRPr="008B20D1" w:rsidRDefault="00C302ED" w:rsidP="00FC0D6B">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276" w:type="dxa"/>
          </w:tcPr>
          <w:p w:rsidR="00C302ED" w:rsidRPr="008B20D1" w:rsidRDefault="00FC0D6B"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767" w:type="dxa"/>
          </w:tcPr>
          <w:p w:rsidR="00C302ED" w:rsidRPr="008B20D1" w:rsidRDefault="00C302ED" w:rsidP="00FC0D6B">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 ou FG</w:t>
            </w:r>
          </w:p>
        </w:tc>
        <w:tc>
          <w:tcPr>
            <w:tcW w:w="1209" w:type="dxa"/>
          </w:tcPr>
          <w:p w:rsidR="00C302ED" w:rsidRPr="008B20D1" w:rsidRDefault="00FC0D6B"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CC-4/FG-4</w:t>
            </w:r>
          </w:p>
        </w:tc>
      </w:tr>
      <w:tr w:rsidR="00C302ED" w:rsidRPr="00D347DC" w:rsidTr="008B20D1">
        <w:trPr>
          <w:trHeight w:val="47"/>
        </w:trPr>
        <w:tc>
          <w:tcPr>
            <w:tcW w:w="3761" w:type="dxa"/>
          </w:tcPr>
          <w:p w:rsidR="00C302ED" w:rsidRPr="00D347DC" w:rsidRDefault="00C302ED" w:rsidP="00FC0D6B">
            <w:pPr>
              <w:pStyle w:val="p1"/>
              <w:spacing w:line="276" w:lineRule="auto"/>
              <w:jc w:val="both"/>
              <w:rPr>
                <w:bCs/>
                <w:color w:val="000000" w:themeColor="text1"/>
                <w:szCs w:val="24"/>
              </w:rPr>
            </w:pPr>
            <w:r w:rsidRPr="00D347DC">
              <w:rPr>
                <w:bCs/>
                <w:color w:val="000000" w:themeColor="text1"/>
                <w:szCs w:val="24"/>
              </w:rPr>
              <w:t>DIRETOR LIMPEZA URBANA</w:t>
            </w:r>
          </w:p>
        </w:tc>
        <w:tc>
          <w:tcPr>
            <w:tcW w:w="1134" w:type="dxa"/>
          </w:tcPr>
          <w:p w:rsidR="00C302ED" w:rsidRPr="008B20D1" w:rsidRDefault="00C302ED" w:rsidP="00FC0D6B">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276" w:type="dxa"/>
          </w:tcPr>
          <w:p w:rsidR="00C302ED" w:rsidRPr="008B20D1" w:rsidRDefault="00FC0D6B"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767" w:type="dxa"/>
          </w:tcPr>
          <w:p w:rsidR="00C302ED" w:rsidRPr="008B20D1" w:rsidRDefault="00C302ED" w:rsidP="00FC0D6B">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 ou FG</w:t>
            </w:r>
          </w:p>
        </w:tc>
        <w:tc>
          <w:tcPr>
            <w:tcW w:w="1209" w:type="dxa"/>
          </w:tcPr>
          <w:p w:rsidR="00C302ED" w:rsidRPr="008B20D1" w:rsidRDefault="00FC0D6B"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CC-4/FG-4</w:t>
            </w:r>
          </w:p>
        </w:tc>
      </w:tr>
      <w:tr w:rsidR="00C302ED" w:rsidRPr="00D347DC" w:rsidTr="008B20D1">
        <w:trPr>
          <w:trHeight w:val="47"/>
        </w:trPr>
        <w:tc>
          <w:tcPr>
            <w:tcW w:w="3761" w:type="dxa"/>
          </w:tcPr>
          <w:p w:rsidR="00C302ED" w:rsidRPr="00D347DC" w:rsidRDefault="00C302ED" w:rsidP="00FC0D6B">
            <w:pPr>
              <w:pStyle w:val="p1"/>
              <w:spacing w:line="276" w:lineRule="auto"/>
              <w:jc w:val="both"/>
              <w:rPr>
                <w:bCs/>
                <w:color w:val="000000" w:themeColor="text1"/>
                <w:szCs w:val="24"/>
              </w:rPr>
            </w:pPr>
            <w:r w:rsidRPr="00D347DC">
              <w:rPr>
                <w:bCs/>
                <w:color w:val="000000" w:themeColor="text1"/>
                <w:szCs w:val="24"/>
              </w:rPr>
              <w:t xml:space="preserve">COORDENADOR INDÚSTRIA COMÉRCIO TURISMO </w:t>
            </w:r>
          </w:p>
        </w:tc>
        <w:tc>
          <w:tcPr>
            <w:tcW w:w="1134" w:type="dxa"/>
          </w:tcPr>
          <w:p w:rsidR="00C302ED" w:rsidRPr="008B20D1" w:rsidRDefault="00C302ED" w:rsidP="00FC0D6B">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276" w:type="dxa"/>
          </w:tcPr>
          <w:p w:rsidR="00C302ED" w:rsidRPr="008B20D1" w:rsidRDefault="00FC0D6B"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767" w:type="dxa"/>
          </w:tcPr>
          <w:p w:rsidR="00C302ED" w:rsidRPr="008B20D1" w:rsidRDefault="00C302ED" w:rsidP="00FC0D6B">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 ou FG</w:t>
            </w:r>
          </w:p>
        </w:tc>
        <w:tc>
          <w:tcPr>
            <w:tcW w:w="1209" w:type="dxa"/>
          </w:tcPr>
          <w:p w:rsidR="00C302ED" w:rsidRPr="008B20D1" w:rsidRDefault="00FC0D6B"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CC-4/FG-4</w:t>
            </w:r>
          </w:p>
        </w:tc>
      </w:tr>
      <w:tr w:rsidR="00C302ED" w:rsidRPr="00D347DC" w:rsidTr="008B20D1">
        <w:trPr>
          <w:trHeight w:val="47"/>
        </w:trPr>
        <w:tc>
          <w:tcPr>
            <w:tcW w:w="3761" w:type="dxa"/>
          </w:tcPr>
          <w:p w:rsidR="00C302ED" w:rsidRPr="00D347DC" w:rsidRDefault="00C302ED" w:rsidP="00FC0D6B">
            <w:pPr>
              <w:pStyle w:val="p1"/>
              <w:spacing w:line="276" w:lineRule="auto"/>
              <w:jc w:val="both"/>
              <w:rPr>
                <w:bCs/>
                <w:color w:val="000000" w:themeColor="text1"/>
                <w:szCs w:val="24"/>
              </w:rPr>
            </w:pPr>
            <w:r w:rsidRPr="00D347DC">
              <w:rPr>
                <w:bCs/>
                <w:color w:val="000000" w:themeColor="text1"/>
                <w:szCs w:val="24"/>
              </w:rPr>
              <w:t>COORDENADOR ASSISTÊNCIA SOCIAL</w:t>
            </w:r>
          </w:p>
        </w:tc>
        <w:tc>
          <w:tcPr>
            <w:tcW w:w="1134" w:type="dxa"/>
          </w:tcPr>
          <w:p w:rsidR="00C302ED" w:rsidRPr="008B20D1" w:rsidRDefault="00C302ED" w:rsidP="00FC0D6B">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276" w:type="dxa"/>
          </w:tcPr>
          <w:p w:rsidR="00C302ED" w:rsidRPr="008B20D1" w:rsidRDefault="00FC0D6B"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767" w:type="dxa"/>
          </w:tcPr>
          <w:p w:rsidR="00C302ED" w:rsidRPr="008B20D1" w:rsidRDefault="00C302ED" w:rsidP="00FC0D6B">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 ou FG</w:t>
            </w:r>
          </w:p>
        </w:tc>
        <w:tc>
          <w:tcPr>
            <w:tcW w:w="1209" w:type="dxa"/>
          </w:tcPr>
          <w:p w:rsidR="00C302ED" w:rsidRPr="008B20D1" w:rsidRDefault="00FC0D6B"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CC-4/FG-4</w:t>
            </w:r>
          </w:p>
        </w:tc>
      </w:tr>
      <w:tr w:rsidR="00C302ED" w:rsidRPr="00D347DC" w:rsidTr="008B20D1">
        <w:trPr>
          <w:trHeight w:val="47"/>
        </w:trPr>
        <w:tc>
          <w:tcPr>
            <w:tcW w:w="3761" w:type="dxa"/>
          </w:tcPr>
          <w:p w:rsidR="00C302ED" w:rsidRPr="00D347DC" w:rsidRDefault="00C302ED" w:rsidP="00FC0D6B">
            <w:pPr>
              <w:pStyle w:val="p1"/>
              <w:spacing w:line="276" w:lineRule="auto"/>
              <w:jc w:val="both"/>
              <w:rPr>
                <w:bCs/>
                <w:color w:val="000000" w:themeColor="text1"/>
                <w:szCs w:val="24"/>
              </w:rPr>
            </w:pPr>
            <w:r w:rsidRPr="00D347DC">
              <w:rPr>
                <w:bCs/>
                <w:color w:val="000000" w:themeColor="text1"/>
                <w:szCs w:val="24"/>
              </w:rPr>
              <w:t>DIRIGENTE ELEITORAL</w:t>
            </w:r>
          </w:p>
        </w:tc>
        <w:tc>
          <w:tcPr>
            <w:tcW w:w="1134" w:type="dxa"/>
          </w:tcPr>
          <w:p w:rsidR="00C302ED" w:rsidRPr="008B20D1" w:rsidRDefault="00C302ED" w:rsidP="00FC0D6B">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01</w:t>
            </w:r>
          </w:p>
        </w:tc>
        <w:tc>
          <w:tcPr>
            <w:tcW w:w="1276" w:type="dxa"/>
          </w:tcPr>
          <w:p w:rsidR="00C302ED" w:rsidRPr="008B20D1" w:rsidRDefault="00FC0D6B"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40 horas</w:t>
            </w:r>
          </w:p>
        </w:tc>
        <w:tc>
          <w:tcPr>
            <w:tcW w:w="1767" w:type="dxa"/>
          </w:tcPr>
          <w:p w:rsidR="00C302ED" w:rsidRPr="008B20D1" w:rsidRDefault="00C302ED" w:rsidP="00FC0D6B">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 ou FG</w:t>
            </w:r>
          </w:p>
        </w:tc>
        <w:tc>
          <w:tcPr>
            <w:tcW w:w="1209" w:type="dxa"/>
          </w:tcPr>
          <w:p w:rsidR="00C302ED" w:rsidRPr="008B20D1" w:rsidRDefault="00FC0D6B" w:rsidP="000D6FB0">
            <w:pPr>
              <w:tabs>
                <w:tab w:val="left" w:pos="4253"/>
              </w:tabs>
              <w:spacing w:after="0" w:line="276" w:lineRule="auto"/>
              <w:jc w:val="center"/>
              <w:rPr>
                <w:rFonts w:ascii="Times New Roman" w:hAnsi="Times New Roman" w:cs="Times New Roman"/>
                <w:color w:val="000000" w:themeColor="text1"/>
              </w:rPr>
            </w:pPr>
            <w:r w:rsidRPr="008B20D1">
              <w:rPr>
                <w:rFonts w:ascii="Times New Roman" w:hAnsi="Times New Roman" w:cs="Times New Roman"/>
                <w:color w:val="000000" w:themeColor="text1"/>
              </w:rPr>
              <w:t>CC-4/FG-4</w:t>
            </w:r>
          </w:p>
        </w:tc>
      </w:tr>
    </w:tbl>
    <w:p w:rsidR="00EE73FF" w:rsidRPr="00D347DC" w:rsidRDefault="00EE73FF" w:rsidP="00EE73FF">
      <w:pPr>
        <w:spacing w:after="0" w:line="276" w:lineRule="auto"/>
        <w:rPr>
          <w:rFonts w:ascii="Times New Roman" w:hAnsi="Times New Roman" w:cs="Times New Roman"/>
          <w:sz w:val="24"/>
          <w:szCs w:val="24"/>
          <w:lang w:eastAsia="pt-BR"/>
        </w:rPr>
      </w:pPr>
    </w:p>
    <w:p w:rsidR="00C87C17" w:rsidRPr="00D347DC" w:rsidRDefault="00C87C17" w:rsidP="00EE73FF">
      <w:pPr>
        <w:spacing w:after="0" w:line="276" w:lineRule="auto"/>
        <w:rPr>
          <w:rFonts w:ascii="Times New Roman" w:hAnsi="Times New Roman" w:cs="Times New Roman"/>
          <w:sz w:val="24"/>
          <w:szCs w:val="24"/>
          <w:lang w:eastAsia="pt-BR"/>
        </w:rPr>
      </w:pPr>
    </w:p>
    <w:p w:rsidR="00C87C17" w:rsidRDefault="00C87C17" w:rsidP="00EE73FF">
      <w:pPr>
        <w:spacing w:after="0" w:line="276" w:lineRule="auto"/>
        <w:rPr>
          <w:rFonts w:ascii="Times New Roman" w:hAnsi="Times New Roman" w:cs="Times New Roman"/>
          <w:sz w:val="24"/>
          <w:szCs w:val="24"/>
          <w:lang w:eastAsia="pt-BR"/>
        </w:rPr>
      </w:pPr>
    </w:p>
    <w:p w:rsidR="008B20D1" w:rsidRDefault="008B20D1" w:rsidP="00EE73FF">
      <w:pPr>
        <w:spacing w:after="0" w:line="276" w:lineRule="auto"/>
        <w:rPr>
          <w:rFonts w:ascii="Times New Roman" w:hAnsi="Times New Roman" w:cs="Times New Roman"/>
          <w:sz w:val="24"/>
          <w:szCs w:val="24"/>
          <w:lang w:eastAsia="pt-BR"/>
        </w:rPr>
      </w:pPr>
    </w:p>
    <w:p w:rsidR="008B20D1" w:rsidRDefault="008B20D1" w:rsidP="00EE73FF">
      <w:pPr>
        <w:spacing w:after="0" w:line="276" w:lineRule="auto"/>
        <w:rPr>
          <w:rFonts w:ascii="Times New Roman" w:hAnsi="Times New Roman" w:cs="Times New Roman"/>
          <w:sz w:val="24"/>
          <w:szCs w:val="24"/>
          <w:lang w:eastAsia="pt-BR"/>
        </w:rPr>
      </w:pPr>
    </w:p>
    <w:p w:rsidR="008B20D1" w:rsidRDefault="008B20D1" w:rsidP="00EE73FF">
      <w:pPr>
        <w:spacing w:after="0" w:line="276" w:lineRule="auto"/>
        <w:rPr>
          <w:rFonts w:ascii="Times New Roman" w:hAnsi="Times New Roman" w:cs="Times New Roman"/>
          <w:sz w:val="24"/>
          <w:szCs w:val="24"/>
          <w:lang w:eastAsia="pt-BR"/>
        </w:rPr>
      </w:pPr>
    </w:p>
    <w:p w:rsidR="008B20D1" w:rsidRDefault="008B20D1" w:rsidP="00EE73FF">
      <w:pPr>
        <w:spacing w:after="0" w:line="276" w:lineRule="auto"/>
        <w:rPr>
          <w:rFonts w:ascii="Times New Roman" w:hAnsi="Times New Roman" w:cs="Times New Roman"/>
          <w:sz w:val="24"/>
          <w:szCs w:val="24"/>
          <w:lang w:eastAsia="pt-BR"/>
        </w:rPr>
      </w:pPr>
    </w:p>
    <w:p w:rsidR="008B20D1" w:rsidRDefault="008B20D1" w:rsidP="00EE73FF">
      <w:pPr>
        <w:spacing w:after="0" w:line="276" w:lineRule="auto"/>
        <w:rPr>
          <w:rFonts w:ascii="Times New Roman" w:hAnsi="Times New Roman" w:cs="Times New Roman"/>
          <w:sz w:val="24"/>
          <w:szCs w:val="24"/>
          <w:lang w:eastAsia="pt-BR"/>
        </w:rPr>
      </w:pPr>
    </w:p>
    <w:p w:rsidR="008B20D1" w:rsidRDefault="008B20D1" w:rsidP="00EE73FF">
      <w:pPr>
        <w:spacing w:after="0" w:line="276" w:lineRule="auto"/>
        <w:rPr>
          <w:rFonts w:ascii="Times New Roman" w:hAnsi="Times New Roman" w:cs="Times New Roman"/>
          <w:sz w:val="24"/>
          <w:szCs w:val="24"/>
          <w:lang w:eastAsia="pt-BR"/>
        </w:rPr>
      </w:pPr>
    </w:p>
    <w:p w:rsidR="008B20D1" w:rsidRDefault="008B20D1" w:rsidP="00EE73FF">
      <w:pPr>
        <w:spacing w:after="0" w:line="276" w:lineRule="auto"/>
        <w:rPr>
          <w:rFonts w:ascii="Times New Roman" w:hAnsi="Times New Roman" w:cs="Times New Roman"/>
          <w:sz w:val="24"/>
          <w:szCs w:val="24"/>
          <w:lang w:eastAsia="pt-BR"/>
        </w:rPr>
      </w:pPr>
    </w:p>
    <w:p w:rsidR="008B20D1" w:rsidRDefault="008B20D1" w:rsidP="00EE73FF">
      <w:pPr>
        <w:spacing w:after="0" w:line="276" w:lineRule="auto"/>
        <w:rPr>
          <w:rFonts w:ascii="Times New Roman" w:hAnsi="Times New Roman" w:cs="Times New Roman"/>
          <w:sz w:val="24"/>
          <w:szCs w:val="24"/>
          <w:lang w:eastAsia="pt-BR"/>
        </w:rPr>
      </w:pPr>
    </w:p>
    <w:p w:rsidR="008B20D1" w:rsidRPr="00D347DC" w:rsidRDefault="008B20D1" w:rsidP="00EE73FF">
      <w:pPr>
        <w:spacing w:after="0" w:line="276" w:lineRule="auto"/>
        <w:rPr>
          <w:rFonts w:ascii="Times New Roman" w:hAnsi="Times New Roman" w:cs="Times New Roman"/>
          <w:sz w:val="24"/>
          <w:szCs w:val="24"/>
          <w:lang w:eastAsia="pt-BR"/>
        </w:rPr>
      </w:pPr>
    </w:p>
    <w:p w:rsidR="003C617A" w:rsidRPr="00D347DC" w:rsidRDefault="003C617A" w:rsidP="003C617A">
      <w:pPr>
        <w:pBdr>
          <w:top w:val="single" w:sz="4" w:space="1" w:color="auto"/>
          <w:left w:val="single" w:sz="4" w:space="0" w:color="auto"/>
          <w:bottom w:val="single" w:sz="4" w:space="1" w:color="auto"/>
          <w:right w:val="single" w:sz="4" w:space="0" w:color="auto"/>
        </w:pBdr>
        <w:shd w:val="pct20" w:color="auto" w:fill="auto"/>
        <w:tabs>
          <w:tab w:val="left" w:pos="0"/>
          <w:tab w:val="left" w:pos="1134"/>
        </w:tabs>
        <w:spacing w:after="0" w:line="276" w:lineRule="auto"/>
        <w:ind w:right="-2"/>
        <w:jc w:val="center"/>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lastRenderedPageBreak/>
        <w:t>- ANEXO III -</w:t>
      </w:r>
    </w:p>
    <w:p w:rsidR="003C617A" w:rsidRPr="00D347DC" w:rsidRDefault="003C617A" w:rsidP="003C617A">
      <w:pPr>
        <w:pBdr>
          <w:top w:val="single" w:sz="4" w:space="1" w:color="auto"/>
          <w:left w:val="single" w:sz="4" w:space="0" w:color="auto"/>
          <w:bottom w:val="single" w:sz="4" w:space="1" w:color="auto"/>
          <w:right w:val="single" w:sz="4" w:space="0" w:color="auto"/>
        </w:pBdr>
        <w:shd w:val="pct20" w:color="auto" w:fill="auto"/>
        <w:tabs>
          <w:tab w:val="left" w:pos="0"/>
          <w:tab w:val="left" w:pos="4253"/>
        </w:tabs>
        <w:spacing w:after="0" w:line="276" w:lineRule="auto"/>
        <w:ind w:right="-2"/>
        <w:jc w:val="center"/>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DOS VENCIMENTOS DOS CARGOS DE PROVIMENTO EFETIVO</w:t>
      </w:r>
    </w:p>
    <w:tbl>
      <w:tblPr>
        <w:tblStyle w:val="Tabelacomgrade"/>
        <w:tblW w:w="9072" w:type="dxa"/>
        <w:tblInd w:w="108" w:type="dxa"/>
        <w:tblLook w:val="01E0" w:firstRow="1" w:lastRow="1" w:firstColumn="1" w:lastColumn="1" w:noHBand="0" w:noVBand="0"/>
      </w:tblPr>
      <w:tblGrid>
        <w:gridCol w:w="1335"/>
        <w:gridCol w:w="2244"/>
        <w:gridCol w:w="1964"/>
        <w:gridCol w:w="1684"/>
        <w:gridCol w:w="1857"/>
      </w:tblGrid>
      <w:tr w:rsidR="000D6FB0" w:rsidRPr="00D347DC" w:rsidTr="008B20D1">
        <w:tc>
          <w:tcPr>
            <w:tcW w:w="1323" w:type="dxa"/>
          </w:tcPr>
          <w:p w:rsidR="000D6FB0" w:rsidRPr="00D347DC" w:rsidRDefault="000D6FB0" w:rsidP="000D6FB0">
            <w:pPr>
              <w:spacing w:line="276" w:lineRule="auto"/>
              <w:jc w:val="center"/>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PADRÃO</w:t>
            </w:r>
          </w:p>
        </w:tc>
        <w:tc>
          <w:tcPr>
            <w:tcW w:w="7749" w:type="dxa"/>
            <w:gridSpan w:val="4"/>
          </w:tcPr>
          <w:p w:rsidR="000D6FB0" w:rsidRPr="00D347DC" w:rsidRDefault="000D6FB0" w:rsidP="000D6FB0">
            <w:pPr>
              <w:spacing w:line="276" w:lineRule="auto"/>
              <w:jc w:val="center"/>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COEFICIENTES SEGUNDO AS CLASSES</w:t>
            </w:r>
          </w:p>
        </w:tc>
      </w:tr>
      <w:tr w:rsidR="000D6FB0" w:rsidRPr="00D347DC" w:rsidTr="008B20D1">
        <w:tc>
          <w:tcPr>
            <w:tcW w:w="1323" w:type="dxa"/>
          </w:tcPr>
          <w:p w:rsidR="000D6FB0" w:rsidRPr="00D347DC" w:rsidRDefault="000D6FB0" w:rsidP="000D6FB0">
            <w:pPr>
              <w:spacing w:line="276" w:lineRule="auto"/>
              <w:rPr>
                <w:rFonts w:ascii="Times New Roman" w:hAnsi="Times New Roman" w:cs="Times New Roman"/>
                <w:color w:val="000000"/>
                <w:sz w:val="24"/>
                <w:szCs w:val="24"/>
              </w:rPr>
            </w:pPr>
            <w:r w:rsidRPr="00D347DC">
              <w:rPr>
                <w:rFonts w:ascii="Times New Roman" w:hAnsi="Times New Roman" w:cs="Times New Roman"/>
                <w:color w:val="000000"/>
                <w:sz w:val="24"/>
                <w:szCs w:val="24"/>
              </w:rPr>
              <w:t>--------------</w:t>
            </w:r>
          </w:p>
        </w:tc>
        <w:tc>
          <w:tcPr>
            <w:tcW w:w="2244" w:type="dxa"/>
          </w:tcPr>
          <w:p w:rsidR="000D6FB0" w:rsidRPr="00D347DC" w:rsidRDefault="000D6FB0" w:rsidP="000D6FB0">
            <w:pPr>
              <w:spacing w:line="276" w:lineRule="auto"/>
              <w:jc w:val="center"/>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A</w:t>
            </w:r>
          </w:p>
        </w:tc>
        <w:tc>
          <w:tcPr>
            <w:tcW w:w="1964" w:type="dxa"/>
          </w:tcPr>
          <w:p w:rsidR="000D6FB0" w:rsidRPr="00D347DC" w:rsidRDefault="000D6FB0" w:rsidP="000D6FB0">
            <w:pPr>
              <w:spacing w:line="276" w:lineRule="auto"/>
              <w:jc w:val="center"/>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B</w:t>
            </w:r>
          </w:p>
        </w:tc>
        <w:tc>
          <w:tcPr>
            <w:tcW w:w="1684" w:type="dxa"/>
          </w:tcPr>
          <w:p w:rsidR="000D6FB0" w:rsidRPr="00D347DC" w:rsidRDefault="000D6FB0" w:rsidP="000D6FB0">
            <w:pPr>
              <w:spacing w:line="276" w:lineRule="auto"/>
              <w:jc w:val="center"/>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C</w:t>
            </w:r>
          </w:p>
        </w:tc>
        <w:tc>
          <w:tcPr>
            <w:tcW w:w="1857" w:type="dxa"/>
          </w:tcPr>
          <w:p w:rsidR="000D6FB0" w:rsidRPr="00D347DC" w:rsidRDefault="000D6FB0" w:rsidP="000D6FB0">
            <w:pPr>
              <w:spacing w:line="276" w:lineRule="auto"/>
              <w:jc w:val="center"/>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D</w:t>
            </w:r>
          </w:p>
        </w:tc>
      </w:tr>
      <w:tr w:rsidR="000D6FB0" w:rsidRPr="00D347DC" w:rsidTr="008B20D1">
        <w:tblPrEx>
          <w:tblLook w:val="04A0" w:firstRow="1" w:lastRow="0" w:firstColumn="1" w:lastColumn="0" w:noHBand="0" w:noVBand="1"/>
        </w:tblPrEx>
        <w:trPr>
          <w:trHeight w:val="312"/>
        </w:trPr>
        <w:tc>
          <w:tcPr>
            <w:tcW w:w="1323"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w:t>
            </w:r>
          </w:p>
        </w:tc>
        <w:tc>
          <w:tcPr>
            <w:tcW w:w="224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1,008</w:t>
            </w:r>
          </w:p>
        </w:tc>
        <w:tc>
          <w:tcPr>
            <w:tcW w:w="196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1,058</w:t>
            </w:r>
          </w:p>
        </w:tc>
        <w:tc>
          <w:tcPr>
            <w:tcW w:w="168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1,109</w:t>
            </w:r>
          </w:p>
        </w:tc>
        <w:tc>
          <w:tcPr>
            <w:tcW w:w="1857"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1,159</w:t>
            </w:r>
          </w:p>
        </w:tc>
      </w:tr>
      <w:tr w:rsidR="000D6FB0" w:rsidRPr="00D347DC" w:rsidTr="008B20D1">
        <w:tblPrEx>
          <w:tblLook w:val="04A0" w:firstRow="1" w:lastRow="0" w:firstColumn="1" w:lastColumn="0" w:noHBand="0" w:noVBand="1"/>
        </w:tblPrEx>
        <w:trPr>
          <w:trHeight w:val="312"/>
        </w:trPr>
        <w:tc>
          <w:tcPr>
            <w:tcW w:w="1323"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w:t>
            </w:r>
          </w:p>
        </w:tc>
        <w:tc>
          <w:tcPr>
            <w:tcW w:w="224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1,133</w:t>
            </w:r>
          </w:p>
        </w:tc>
        <w:tc>
          <w:tcPr>
            <w:tcW w:w="196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1,190</w:t>
            </w:r>
          </w:p>
        </w:tc>
        <w:tc>
          <w:tcPr>
            <w:tcW w:w="168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1,246</w:t>
            </w:r>
          </w:p>
        </w:tc>
        <w:tc>
          <w:tcPr>
            <w:tcW w:w="1857"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1,303</w:t>
            </w:r>
          </w:p>
        </w:tc>
      </w:tr>
      <w:tr w:rsidR="000D6FB0" w:rsidRPr="00D347DC" w:rsidTr="008B20D1">
        <w:tblPrEx>
          <w:tblLook w:val="04A0" w:firstRow="1" w:lastRow="0" w:firstColumn="1" w:lastColumn="0" w:noHBand="0" w:noVBand="1"/>
        </w:tblPrEx>
        <w:trPr>
          <w:trHeight w:val="312"/>
        </w:trPr>
        <w:tc>
          <w:tcPr>
            <w:tcW w:w="1323"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3</w:t>
            </w:r>
          </w:p>
        </w:tc>
        <w:tc>
          <w:tcPr>
            <w:tcW w:w="224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1,180</w:t>
            </w:r>
          </w:p>
        </w:tc>
        <w:tc>
          <w:tcPr>
            <w:tcW w:w="196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1,239</w:t>
            </w:r>
          </w:p>
        </w:tc>
        <w:tc>
          <w:tcPr>
            <w:tcW w:w="168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1,298</w:t>
            </w:r>
          </w:p>
        </w:tc>
        <w:tc>
          <w:tcPr>
            <w:tcW w:w="1857"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1,357</w:t>
            </w:r>
          </w:p>
        </w:tc>
      </w:tr>
      <w:tr w:rsidR="000D6FB0" w:rsidRPr="00D347DC" w:rsidTr="008B20D1">
        <w:tblPrEx>
          <w:tblLook w:val="04A0" w:firstRow="1" w:lastRow="0" w:firstColumn="1" w:lastColumn="0" w:noHBand="0" w:noVBand="1"/>
        </w:tblPrEx>
        <w:trPr>
          <w:trHeight w:val="312"/>
        </w:trPr>
        <w:tc>
          <w:tcPr>
            <w:tcW w:w="1323"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4</w:t>
            </w:r>
          </w:p>
        </w:tc>
        <w:tc>
          <w:tcPr>
            <w:tcW w:w="224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1,215</w:t>
            </w:r>
          </w:p>
        </w:tc>
        <w:tc>
          <w:tcPr>
            <w:tcW w:w="196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1,276</w:t>
            </w:r>
          </w:p>
        </w:tc>
        <w:tc>
          <w:tcPr>
            <w:tcW w:w="168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1,337</w:t>
            </w:r>
          </w:p>
        </w:tc>
        <w:tc>
          <w:tcPr>
            <w:tcW w:w="1857"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1,397</w:t>
            </w:r>
          </w:p>
        </w:tc>
      </w:tr>
      <w:tr w:rsidR="000D6FB0" w:rsidRPr="00D347DC" w:rsidTr="008B20D1">
        <w:tblPrEx>
          <w:tblLook w:val="04A0" w:firstRow="1" w:lastRow="0" w:firstColumn="1" w:lastColumn="0" w:noHBand="0" w:noVBand="1"/>
        </w:tblPrEx>
        <w:trPr>
          <w:trHeight w:val="312"/>
        </w:trPr>
        <w:tc>
          <w:tcPr>
            <w:tcW w:w="1323"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5</w:t>
            </w:r>
          </w:p>
        </w:tc>
        <w:tc>
          <w:tcPr>
            <w:tcW w:w="224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1,3</w:t>
            </w:r>
            <w:r w:rsidR="00C302ED" w:rsidRPr="00D347DC">
              <w:rPr>
                <w:rFonts w:ascii="Times New Roman" w:eastAsia="Times New Roman" w:hAnsi="Times New Roman" w:cs="Times New Roman"/>
                <w:color w:val="000000"/>
                <w:sz w:val="24"/>
                <w:szCs w:val="24"/>
                <w:lang w:eastAsia="pt-BR"/>
              </w:rPr>
              <w:t>80</w:t>
            </w:r>
          </w:p>
        </w:tc>
        <w:tc>
          <w:tcPr>
            <w:tcW w:w="196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1,4</w:t>
            </w:r>
            <w:r w:rsidR="00C302ED" w:rsidRPr="00D347DC">
              <w:rPr>
                <w:rFonts w:ascii="Times New Roman" w:eastAsia="Times New Roman" w:hAnsi="Times New Roman" w:cs="Times New Roman"/>
                <w:color w:val="000000"/>
                <w:sz w:val="24"/>
                <w:szCs w:val="24"/>
                <w:lang w:eastAsia="pt-BR"/>
              </w:rPr>
              <w:t>49</w:t>
            </w:r>
          </w:p>
        </w:tc>
        <w:tc>
          <w:tcPr>
            <w:tcW w:w="168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w:t>
            </w:r>
            <w:r w:rsidR="00C302ED" w:rsidRPr="00D347DC">
              <w:rPr>
                <w:rFonts w:ascii="Times New Roman" w:eastAsia="Times New Roman" w:hAnsi="Times New Roman" w:cs="Times New Roman"/>
                <w:color w:val="000000"/>
                <w:sz w:val="24"/>
                <w:szCs w:val="24"/>
                <w:lang w:eastAsia="pt-BR"/>
              </w:rPr>
              <w:t>518</w:t>
            </w:r>
          </w:p>
        </w:tc>
        <w:tc>
          <w:tcPr>
            <w:tcW w:w="1857"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1,5</w:t>
            </w:r>
            <w:r w:rsidR="00C302ED" w:rsidRPr="00D347DC">
              <w:rPr>
                <w:rFonts w:ascii="Times New Roman" w:eastAsia="Times New Roman" w:hAnsi="Times New Roman" w:cs="Times New Roman"/>
                <w:color w:val="000000"/>
                <w:sz w:val="24"/>
                <w:szCs w:val="24"/>
                <w:lang w:eastAsia="pt-BR"/>
              </w:rPr>
              <w:t>87</w:t>
            </w:r>
          </w:p>
        </w:tc>
      </w:tr>
      <w:tr w:rsidR="000D6FB0" w:rsidRPr="00D347DC" w:rsidTr="008B20D1">
        <w:tblPrEx>
          <w:tblLook w:val="04A0" w:firstRow="1" w:lastRow="0" w:firstColumn="1" w:lastColumn="0" w:noHBand="0" w:noVBand="1"/>
        </w:tblPrEx>
        <w:trPr>
          <w:trHeight w:val="312"/>
        </w:trPr>
        <w:tc>
          <w:tcPr>
            <w:tcW w:w="1323"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6</w:t>
            </w:r>
          </w:p>
        </w:tc>
        <w:tc>
          <w:tcPr>
            <w:tcW w:w="224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1,421</w:t>
            </w:r>
          </w:p>
        </w:tc>
        <w:tc>
          <w:tcPr>
            <w:tcW w:w="196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1,492</w:t>
            </w:r>
          </w:p>
        </w:tc>
        <w:tc>
          <w:tcPr>
            <w:tcW w:w="168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1,563</w:t>
            </w:r>
          </w:p>
        </w:tc>
        <w:tc>
          <w:tcPr>
            <w:tcW w:w="1857"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1,634</w:t>
            </w:r>
          </w:p>
        </w:tc>
      </w:tr>
      <w:tr w:rsidR="000D6FB0" w:rsidRPr="00D347DC" w:rsidTr="008B20D1">
        <w:tblPrEx>
          <w:tblLook w:val="04A0" w:firstRow="1" w:lastRow="0" w:firstColumn="1" w:lastColumn="0" w:noHBand="0" w:noVBand="1"/>
        </w:tblPrEx>
        <w:trPr>
          <w:trHeight w:val="312"/>
        </w:trPr>
        <w:tc>
          <w:tcPr>
            <w:tcW w:w="1323"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7</w:t>
            </w:r>
          </w:p>
        </w:tc>
        <w:tc>
          <w:tcPr>
            <w:tcW w:w="224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1,454</w:t>
            </w:r>
          </w:p>
        </w:tc>
        <w:tc>
          <w:tcPr>
            <w:tcW w:w="196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1,527</w:t>
            </w:r>
          </w:p>
        </w:tc>
        <w:tc>
          <w:tcPr>
            <w:tcW w:w="168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1,599</w:t>
            </w:r>
          </w:p>
        </w:tc>
        <w:tc>
          <w:tcPr>
            <w:tcW w:w="1857"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1,672</w:t>
            </w:r>
          </w:p>
        </w:tc>
      </w:tr>
      <w:tr w:rsidR="000D6FB0" w:rsidRPr="00D347DC" w:rsidTr="008B20D1">
        <w:tblPrEx>
          <w:tblLook w:val="04A0" w:firstRow="1" w:lastRow="0" w:firstColumn="1" w:lastColumn="0" w:noHBand="0" w:noVBand="1"/>
        </w:tblPrEx>
        <w:trPr>
          <w:trHeight w:val="312"/>
        </w:trPr>
        <w:tc>
          <w:tcPr>
            <w:tcW w:w="1323"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8</w:t>
            </w:r>
          </w:p>
        </w:tc>
        <w:tc>
          <w:tcPr>
            <w:tcW w:w="224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1,541</w:t>
            </w:r>
          </w:p>
        </w:tc>
        <w:tc>
          <w:tcPr>
            <w:tcW w:w="196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1,618</w:t>
            </w:r>
          </w:p>
        </w:tc>
        <w:tc>
          <w:tcPr>
            <w:tcW w:w="168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1,695</w:t>
            </w:r>
          </w:p>
        </w:tc>
        <w:tc>
          <w:tcPr>
            <w:tcW w:w="1857"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1,772</w:t>
            </w:r>
          </w:p>
        </w:tc>
      </w:tr>
      <w:tr w:rsidR="000D6FB0" w:rsidRPr="00D347DC" w:rsidTr="008B20D1">
        <w:tblPrEx>
          <w:tblLook w:val="04A0" w:firstRow="1" w:lastRow="0" w:firstColumn="1" w:lastColumn="0" w:noHBand="0" w:noVBand="1"/>
        </w:tblPrEx>
        <w:trPr>
          <w:trHeight w:val="312"/>
        </w:trPr>
        <w:tc>
          <w:tcPr>
            <w:tcW w:w="1323"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9</w:t>
            </w:r>
          </w:p>
        </w:tc>
        <w:tc>
          <w:tcPr>
            <w:tcW w:w="224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1,595</w:t>
            </w:r>
          </w:p>
        </w:tc>
        <w:tc>
          <w:tcPr>
            <w:tcW w:w="196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1,675</w:t>
            </w:r>
          </w:p>
        </w:tc>
        <w:tc>
          <w:tcPr>
            <w:tcW w:w="168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1,755</w:t>
            </w:r>
          </w:p>
        </w:tc>
        <w:tc>
          <w:tcPr>
            <w:tcW w:w="1857"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1,834</w:t>
            </w:r>
          </w:p>
        </w:tc>
      </w:tr>
      <w:tr w:rsidR="000D6FB0" w:rsidRPr="00D347DC" w:rsidTr="008B20D1">
        <w:tblPrEx>
          <w:tblLook w:val="04A0" w:firstRow="1" w:lastRow="0" w:firstColumn="1" w:lastColumn="0" w:noHBand="0" w:noVBand="1"/>
        </w:tblPrEx>
        <w:trPr>
          <w:trHeight w:val="312"/>
        </w:trPr>
        <w:tc>
          <w:tcPr>
            <w:tcW w:w="1323"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10</w:t>
            </w:r>
          </w:p>
        </w:tc>
        <w:tc>
          <w:tcPr>
            <w:tcW w:w="224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1,604</w:t>
            </w:r>
          </w:p>
        </w:tc>
        <w:tc>
          <w:tcPr>
            <w:tcW w:w="196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1,684</w:t>
            </w:r>
          </w:p>
        </w:tc>
        <w:tc>
          <w:tcPr>
            <w:tcW w:w="168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1,764</w:t>
            </w:r>
          </w:p>
        </w:tc>
        <w:tc>
          <w:tcPr>
            <w:tcW w:w="1857"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1,845</w:t>
            </w:r>
          </w:p>
        </w:tc>
      </w:tr>
      <w:tr w:rsidR="000D6FB0" w:rsidRPr="00D347DC" w:rsidTr="008B20D1">
        <w:tblPrEx>
          <w:tblLook w:val="04A0" w:firstRow="1" w:lastRow="0" w:firstColumn="1" w:lastColumn="0" w:noHBand="0" w:noVBand="1"/>
        </w:tblPrEx>
        <w:trPr>
          <w:trHeight w:val="312"/>
        </w:trPr>
        <w:tc>
          <w:tcPr>
            <w:tcW w:w="1323"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11</w:t>
            </w:r>
          </w:p>
        </w:tc>
        <w:tc>
          <w:tcPr>
            <w:tcW w:w="224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1,877</w:t>
            </w:r>
          </w:p>
        </w:tc>
        <w:tc>
          <w:tcPr>
            <w:tcW w:w="196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1,971</w:t>
            </w:r>
          </w:p>
        </w:tc>
        <w:tc>
          <w:tcPr>
            <w:tcW w:w="168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2,065</w:t>
            </w:r>
          </w:p>
        </w:tc>
        <w:tc>
          <w:tcPr>
            <w:tcW w:w="1857"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2,159</w:t>
            </w:r>
          </w:p>
        </w:tc>
      </w:tr>
      <w:tr w:rsidR="000D6FB0" w:rsidRPr="00D347DC" w:rsidTr="008B20D1">
        <w:tblPrEx>
          <w:tblLook w:val="04A0" w:firstRow="1" w:lastRow="0" w:firstColumn="1" w:lastColumn="0" w:noHBand="0" w:noVBand="1"/>
        </w:tblPrEx>
        <w:trPr>
          <w:trHeight w:val="312"/>
        </w:trPr>
        <w:tc>
          <w:tcPr>
            <w:tcW w:w="1323"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12</w:t>
            </w:r>
          </w:p>
        </w:tc>
        <w:tc>
          <w:tcPr>
            <w:tcW w:w="224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1,965</w:t>
            </w:r>
          </w:p>
        </w:tc>
        <w:tc>
          <w:tcPr>
            <w:tcW w:w="196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2,063</w:t>
            </w:r>
          </w:p>
        </w:tc>
        <w:tc>
          <w:tcPr>
            <w:tcW w:w="168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2,162</w:t>
            </w:r>
          </w:p>
        </w:tc>
        <w:tc>
          <w:tcPr>
            <w:tcW w:w="1857"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2,260</w:t>
            </w:r>
          </w:p>
        </w:tc>
      </w:tr>
      <w:tr w:rsidR="000D6FB0" w:rsidRPr="00D347DC" w:rsidTr="008B20D1">
        <w:tblPrEx>
          <w:tblLook w:val="04A0" w:firstRow="1" w:lastRow="0" w:firstColumn="1" w:lastColumn="0" w:noHBand="0" w:noVBand="1"/>
        </w:tblPrEx>
        <w:trPr>
          <w:trHeight w:val="312"/>
        </w:trPr>
        <w:tc>
          <w:tcPr>
            <w:tcW w:w="1323"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13</w:t>
            </w:r>
          </w:p>
        </w:tc>
        <w:tc>
          <w:tcPr>
            <w:tcW w:w="224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1,994</w:t>
            </w:r>
          </w:p>
        </w:tc>
        <w:tc>
          <w:tcPr>
            <w:tcW w:w="196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2,094</w:t>
            </w:r>
          </w:p>
        </w:tc>
        <w:tc>
          <w:tcPr>
            <w:tcW w:w="168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2,193</w:t>
            </w:r>
          </w:p>
        </w:tc>
        <w:tc>
          <w:tcPr>
            <w:tcW w:w="1857"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2,293</w:t>
            </w:r>
          </w:p>
        </w:tc>
      </w:tr>
      <w:tr w:rsidR="000D6FB0" w:rsidRPr="00D347DC" w:rsidTr="008B20D1">
        <w:tblPrEx>
          <w:tblLook w:val="04A0" w:firstRow="1" w:lastRow="0" w:firstColumn="1" w:lastColumn="0" w:noHBand="0" w:noVBand="1"/>
        </w:tblPrEx>
        <w:trPr>
          <w:trHeight w:val="312"/>
        </w:trPr>
        <w:tc>
          <w:tcPr>
            <w:tcW w:w="1323"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14</w:t>
            </w:r>
          </w:p>
        </w:tc>
        <w:tc>
          <w:tcPr>
            <w:tcW w:w="224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2,250</w:t>
            </w:r>
          </w:p>
        </w:tc>
        <w:tc>
          <w:tcPr>
            <w:tcW w:w="196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2,363</w:t>
            </w:r>
          </w:p>
        </w:tc>
        <w:tc>
          <w:tcPr>
            <w:tcW w:w="168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2,475</w:t>
            </w:r>
          </w:p>
        </w:tc>
        <w:tc>
          <w:tcPr>
            <w:tcW w:w="1857"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2,588</w:t>
            </w:r>
          </w:p>
        </w:tc>
      </w:tr>
      <w:tr w:rsidR="000D6FB0" w:rsidRPr="00D347DC" w:rsidTr="008B20D1">
        <w:tblPrEx>
          <w:tblLook w:val="04A0" w:firstRow="1" w:lastRow="0" w:firstColumn="1" w:lastColumn="0" w:noHBand="0" w:noVBand="1"/>
        </w:tblPrEx>
        <w:trPr>
          <w:trHeight w:val="312"/>
        </w:trPr>
        <w:tc>
          <w:tcPr>
            <w:tcW w:w="1323"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15</w:t>
            </w:r>
          </w:p>
        </w:tc>
        <w:tc>
          <w:tcPr>
            <w:tcW w:w="224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2,369</w:t>
            </w:r>
          </w:p>
        </w:tc>
        <w:tc>
          <w:tcPr>
            <w:tcW w:w="196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2,487</w:t>
            </w:r>
          </w:p>
        </w:tc>
        <w:tc>
          <w:tcPr>
            <w:tcW w:w="168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2,606</w:t>
            </w:r>
          </w:p>
        </w:tc>
        <w:tc>
          <w:tcPr>
            <w:tcW w:w="1857"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2,724</w:t>
            </w:r>
          </w:p>
        </w:tc>
      </w:tr>
      <w:tr w:rsidR="000D6FB0" w:rsidRPr="00D347DC" w:rsidTr="008B20D1">
        <w:tblPrEx>
          <w:tblLook w:val="04A0" w:firstRow="1" w:lastRow="0" w:firstColumn="1" w:lastColumn="0" w:noHBand="0" w:noVBand="1"/>
        </w:tblPrEx>
        <w:trPr>
          <w:trHeight w:val="312"/>
        </w:trPr>
        <w:tc>
          <w:tcPr>
            <w:tcW w:w="1323"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16</w:t>
            </w:r>
          </w:p>
        </w:tc>
        <w:tc>
          <w:tcPr>
            <w:tcW w:w="224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2,459</w:t>
            </w:r>
          </w:p>
        </w:tc>
        <w:tc>
          <w:tcPr>
            <w:tcW w:w="196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2,582</w:t>
            </w:r>
          </w:p>
        </w:tc>
        <w:tc>
          <w:tcPr>
            <w:tcW w:w="168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2,705</w:t>
            </w:r>
          </w:p>
        </w:tc>
        <w:tc>
          <w:tcPr>
            <w:tcW w:w="1857"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2,828</w:t>
            </w:r>
          </w:p>
        </w:tc>
      </w:tr>
      <w:tr w:rsidR="000D6FB0" w:rsidRPr="00D347DC" w:rsidTr="008B20D1">
        <w:tblPrEx>
          <w:tblLook w:val="04A0" w:firstRow="1" w:lastRow="0" w:firstColumn="1" w:lastColumn="0" w:noHBand="0" w:noVBand="1"/>
        </w:tblPrEx>
        <w:trPr>
          <w:trHeight w:val="312"/>
        </w:trPr>
        <w:tc>
          <w:tcPr>
            <w:tcW w:w="1323"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17</w:t>
            </w:r>
          </w:p>
        </w:tc>
        <w:tc>
          <w:tcPr>
            <w:tcW w:w="224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2,590</w:t>
            </w:r>
          </w:p>
        </w:tc>
        <w:tc>
          <w:tcPr>
            <w:tcW w:w="196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2,720</w:t>
            </w:r>
          </w:p>
        </w:tc>
        <w:tc>
          <w:tcPr>
            <w:tcW w:w="168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2,849</w:t>
            </w:r>
          </w:p>
        </w:tc>
        <w:tc>
          <w:tcPr>
            <w:tcW w:w="1857"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2,979</w:t>
            </w:r>
          </w:p>
        </w:tc>
      </w:tr>
      <w:tr w:rsidR="000D6FB0" w:rsidRPr="00D347DC" w:rsidTr="008B20D1">
        <w:tblPrEx>
          <w:tblLook w:val="04A0" w:firstRow="1" w:lastRow="0" w:firstColumn="1" w:lastColumn="0" w:noHBand="0" w:noVBand="1"/>
        </w:tblPrEx>
        <w:trPr>
          <w:trHeight w:val="312"/>
        </w:trPr>
        <w:tc>
          <w:tcPr>
            <w:tcW w:w="1323"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18</w:t>
            </w:r>
          </w:p>
        </w:tc>
        <w:tc>
          <w:tcPr>
            <w:tcW w:w="224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3,024</w:t>
            </w:r>
          </w:p>
        </w:tc>
        <w:tc>
          <w:tcPr>
            <w:tcW w:w="196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3,175</w:t>
            </w:r>
          </w:p>
        </w:tc>
        <w:tc>
          <w:tcPr>
            <w:tcW w:w="168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3,326</w:t>
            </w:r>
          </w:p>
        </w:tc>
        <w:tc>
          <w:tcPr>
            <w:tcW w:w="1857"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3,478</w:t>
            </w:r>
          </w:p>
        </w:tc>
      </w:tr>
      <w:tr w:rsidR="000D6FB0" w:rsidRPr="00D347DC" w:rsidTr="008B20D1">
        <w:tblPrEx>
          <w:tblLook w:val="04A0" w:firstRow="1" w:lastRow="0" w:firstColumn="1" w:lastColumn="0" w:noHBand="0" w:noVBand="1"/>
        </w:tblPrEx>
        <w:trPr>
          <w:trHeight w:val="312"/>
        </w:trPr>
        <w:tc>
          <w:tcPr>
            <w:tcW w:w="1323"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19</w:t>
            </w:r>
          </w:p>
        </w:tc>
        <w:tc>
          <w:tcPr>
            <w:tcW w:w="224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3,468</w:t>
            </w:r>
          </w:p>
        </w:tc>
        <w:tc>
          <w:tcPr>
            <w:tcW w:w="196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3,641</w:t>
            </w:r>
          </w:p>
        </w:tc>
        <w:tc>
          <w:tcPr>
            <w:tcW w:w="168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3,815</w:t>
            </w:r>
          </w:p>
        </w:tc>
        <w:tc>
          <w:tcPr>
            <w:tcW w:w="1857"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3,988</w:t>
            </w:r>
          </w:p>
        </w:tc>
      </w:tr>
      <w:tr w:rsidR="000D6FB0" w:rsidRPr="00D347DC" w:rsidTr="008B20D1">
        <w:tblPrEx>
          <w:tblLook w:val="04A0" w:firstRow="1" w:lastRow="0" w:firstColumn="1" w:lastColumn="0" w:noHBand="0" w:noVBand="1"/>
        </w:tblPrEx>
        <w:trPr>
          <w:trHeight w:val="312"/>
        </w:trPr>
        <w:tc>
          <w:tcPr>
            <w:tcW w:w="1323"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20</w:t>
            </w:r>
          </w:p>
        </w:tc>
        <w:tc>
          <w:tcPr>
            <w:tcW w:w="224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5,500</w:t>
            </w:r>
          </w:p>
        </w:tc>
        <w:tc>
          <w:tcPr>
            <w:tcW w:w="196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5,775</w:t>
            </w:r>
          </w:p>
        </w:tc>
        <w:tc>
          <w:tcPr>
            <w:tcW w:w="168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6,050</w:t>
            </w:r>
          </w:p>
        </w:tc>
        <w:tc>
          <w:tcPr>
            <w:tcW w:w="1857"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6,325</w:t>
            </w:r>
          </w:p>
        </w:tc>
      </w:tr>
      <w:tr w:rsidR="000D6FB0" w:rsidRPr="00D347DC" w:rsidTr="008B20D1">
        <w:tblPrEx>
          <w:tblLook w:val="04A0" w:firstRow="1" w:lastRow="0" w:firstColumn="1" w:lastColumn="0" w:noHBand="0" w:noVBand="1"/>
        </w:tblPrEx>
        <w:trPr>
          <w:trHeight w:val="312"/>
        </w:trPr>
        <w:tc>
          <w:tcPr>
            <w:tcW w:w="1323"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21</w:t>
            </w:r>
          </w:p>
        </w:tc>
        <w:tc>
          <w:tcPr>
            <w:tcW w:w="224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5,596</w:t>
            </w:r>
          </w:p>
        </w:tc>
        <w:tc>
          <w:tcPr>
            <w:tcW w:w="196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5,876</w:t>
            </w:r>
          </w:p>
        </w:tc>
        <w:tc>
          <w:tcPr>
            <w:tcW w:w="168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6,156</w:t>
            </w:r>
          </w:p>
        </w:tc>
        <w:tc>
          <w:tcPr>
            <w:tcW w:w="1857"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6,435</w:t>
            </w:r>
          </w:p>
        </w:tc>
      </w:tr>
      <w:tr w:rsidR="000D6FB0" w:rsidRPr="00D347DC" w:rsidTr="008B20D1">
        <w:tblPrEx>
          <w:tblLook w:val="04A0" w:firstRow="1" w:lastRow="0" w:firstColumn="1" w:lastColumn="0" w:noHBand="0" w:noVBand="1"/>
        </w:tblPrEx>
        <w:trPr>
          <w:trHeight w:val="312"/>
        </w:trPr>
        <w:tc>
          <w:tcPr>
            <w:tcW w:w="1323"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22</w:t>
            </w:r>
          </w:p>
        </w:tc>
        <w:tc>
          <w:tcPr>
            <w:tcW w:w="224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8,669</w:t>
            </w:r>
          </w:p>
        </w:tc>
        <w:tc>
          <w:tcPr>
            <w:tcW w:w="196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9,102</w:t>
            </w:r>
          </w:p>
        </w:tc>
        <w:tc>
          <w:tcPr>
            <w:tcW w:w="1684"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9,536</w:t>
            </w:r>
          </w:p>
        </w:tc>
        <w:tc>
          <w:tcPr>
            <w:tcW w:w="1857" w:type="dxa"/>
            <w:noWrap/>
            <w:hideMark/>
          </w:tcPr>
          <w:p w:rsidR="000D6FB0" w:rsidRPr="00D347DC" w:rsidRDefault="000D6FB0" w:rsidP="000D6FB0">
            <w:pPr>
              <w:jc w:val="center"/>
              <w:rPr>
                <w:rFonts w:ascii="Times New Roman" w:eastAsia="Times New Roman" w:hAnsi="Times New Roman" w:cs="Times New Roman"/>
                <w:color w:val="000000"/>
                <w:sz w:val="24"/>
                <w:szCs w:val="24"/>
                <w:lang w:eastAsia="pt-BR"/>
              </w:rPr>
            </w:pPr>
            <w:r w:rsidRPr="00D347DC">
              <w:rPr>
                <w:rFonts w:ascii="Times New Roman" w:eastAsia="Times New Roman" w:hAnsi="Times New Roman" w:cs="Times New Roman"/>
                <w:color w:val="000000"/>
                <w:sz w:val="24"/>
                <w:szCs w:val="24"/>
                <w:lang w:eastAsia="pt-BR"/>
              </w:rPr>
              <w:t>9,969</w:t>
            </w:r>
          </w:p>
        </w:tc>
      </w:tr>
      <w:tr w:rsidR="00A77CDF" w:rsidRPr="00D347DC" w:rsidTr="008B20D1">
        <w:tblPrEx>
          <w:tblLook w:val="04A0" w:firstRow="1" w:lastRow="0" w:firstColumn="1" w:lastColumn="0" w:noHBand="0" w:noVBand="1"/>
        </w:tblPrEx>
        <w:trPr>
          <w:trHeight w:val="312"/>
        </w:trPr>
        <w:tc>
          <w:tcPr>
            <w:tcW w:w="1323" w:type="dxa"/>
            <w:noWrap/>
          </w:tcPr>
          <w:p w:rsidR="00A77CDF" w:rsidRPr="00D347DC" w:rsidRDefault="00A77CDF" w:rsidP="000D6FB0">
            <w:pPr>
              <w:jc w:val="center"/>
              <w:rPr>
                <w:rFonts w:ascii="Times New Roman" w:eastAsia="Times New Roman" w:hAnsi="Times New Roman" w:cs="Times New Roman"/>
                <w:color w:val="000000"/>
                <w:sz w:val="24"/>
                <w:szCs w:val="24"/>
                <w:lang w:eastAsia="pt-BR"/>
              </w:rPr>
            </w:pPr>
          </w:p>
        </w:tc>
        <w:tc>
          <w:tcPr>
            <w:tcW w:w="2244" w:type="dxa"/>
            <w:noWrap/>
          </w:tcPr>
          <w:p w:rsidR="00A77CDF" w:rsidRPr="00D347DC" w:rsidRDefault="00A77CDF" w:rsidP="000D6FB0">
            <w:pPr>
              <w:jc w:val="center"/>
              <w:rPr>
                <w:rFonts w:ascii="Times New Roman" w:eastAsia="Times New Roman" w:hAnsi="Times New Roman" w:cs="Times New Roman"/>
                <w:color w:val="000000"/>
                <w:sz w:val="24"/>
                <w:szCs w:val="24"/>
                <w:lang w:eastAsia="pt-BR"/>
              </w:rPr>
            </w:pPr>
          </w:p>
        </w:tc>
        <w:tc>
          <w:tcPr>
            <w:tcW w:w="1964" w:type="dxa"/>
            <w:noWrap/>
          </w:tcPr>
          <w:p w:rsidR="00A77CDF" w:rsidRPr="00D347DC" w:rsidRDefault="00A77CDF" w:rsidP="000D6FB0">
            <w:pPr>
              <w:jc w:val="center"/>
              <w:rPr>
                <w:rFonts w:ascii="Times New Roman" w:eastAsia="Times New Roman" w:hAnsi="Times New Roman" w:cs="Times New Roman"/>
                <w:color w:val="000000"/>
                <w:sz w:val="24"/>
                <w:szCs w:val="24"/>
                <w:lang w:eastAsia="pt-BR"/>
              </w:rPr>
            </w:pPr>
          </w:p>
        </w:tc>
        <w:tc>
          <w:tcPr>
            <w:tcW w:w="1684" w:type="dxa"/>
            <w:noWrap/>
          </w:tcPr>
          <w:p w:rsidR="00A77CDF" w:rsidRPr="00D347DC" w:rsidRDefault="00A77CDF" w:rsidP="000D6FB0">
            <w:pPr>
              <w:jc w:val="center"/>
              <w:rPr>
                <w:rFonts w:ascii="Times New Roman" w:eastAsia="Times New Roman" w:hAnsi="Times New Roman" w:cs="Times New Roman"/>
                <w:color w:val="000000"/>
                <w:sz w:val="24"/>
                <w:szCs w:val="24"/>
                <w:lang w:eastAsia="pt-BR"/>
              </w:rPr>
            </w:pPr>
          </w:p>
        </w:tc>
        <w:tc>
          <w:tcPr>
            <w:tcW w:w="1857" w:type="dxa"/>
            <w:noWrap/>
          </w:tcPr>
          <w:p w:rsidR="00A77CDF" w:rsidRPr="00D347DC" w:rsidRDefault="00A77CDF" w:rsidP="000D6FB0">
            <w:pPr>
              <w:jc w:val="center"/>
              <w:rPr>
                <w:rFonts w:ascii="Times New Roman" w:eastAsia="Times New Roman" w:hAnsi="Times New Roman" w:cs="Times New Roman"/>
                <w:color w:val="000000"/>
                <w:sz w:val="24"/>
                <w:szCs w:val="24"/>
                <w:lang w:eastAsia="pt-BR"/>
              </w:rPr>
            </w:pPr>
          </w:p>
        </w:tc>
      </w:tr>
    </w:tbl>
    <w:p w:rsidR="00C87C17" w:rsidRDefault="00C87C17" w:rsidP="003C617A">
      <w:pPr>
        <w:tabs>
          <w:tab w:val="left" w:pos="0"/>
          <w:tab w:val="left" w:pos="1134"/>
          <w:tab w:val="left" w:pos="4253"/>
        </w:tabs>
        <w:spacing w:after="0" w:line="276" w:lineRule="auto"/>
        <w:jc w:val="both"/>
        <w:rPr>
          <w:rFonts w:ascii="Times New Roman" w:hAnsi="Times New Roman" w:cs="Times New Roman"/>
          <w:color w:val="000000"/>
          <w:sz w:val="24"/>
          <w:szCs w:val="24"/>
        </w:rPr>
      </w:pPr>
    </w:p>
    <w:p w:rsidR="008B20D1" w:rsidRDefault="008B20D1" w:rsidP="003C617A">
      <w:pPr>
        <w:tabs>
          <w:tab w:val="left" w:pos="0"/>
          <w:tab w:val="left" w:pos="1134"/>
          <w:tab w:val="left" w:pos="4253"/>
        </w:tabs>
        <w:spacing w:after="0" w:line="276" w:lineRule="auto"/>
        <w:jc w:val="both"/>
        <w:rPr>
          <w:rFonts w:ascii="Times New Roman" w:hAnsi="Times New Roman" w:cs="Times New Roman"/>
          <w:color w:val="000000"/>
          <w:sz w:val="24"/>
          <w:szCs w:val="24"/>
        </w:rPr>
      </w:pPr>
    </w:p>
    <w:p w:rsidR="008B20D1" w:rsidRDefault="008B20D1" w:rsidP="003C617A">
      <w:pPr>
        <w:tabs>
          <w:tab w:val="left" w:pos="0"/>
          <w:tab w:val="left" w:pos="1134"/>
          <w:tab w:val="left" w:pos="4253"/>
        </w:tabs>
        <w:spacing w:after="0" w:line="276" w:lineRule="auto"/>
        <w:jc w:val="both"/>
        <w:rPr>
          <w:rFonts w:ascii="Times New Roman" w:hAnsi="Times New Roman" w:cs="Times New Roman"/>
          <w:color w:val="000000"/>
          <w:sz w:val="24"/>
          <w:szCs w:val="24"/>
        </w:rPr>
      </w:pPr>
    </w:p>
    <w:p w:rsidR="008B20D1" w:rsidRDefault="008B20D1" w:rsidP="003C617A">
      <w:pPr>
        <w:tabs>
          <w:tab w:val="left" w:pos="0"/>
          <w:tab w:val="left" w:pos="1134"/>
          <w:tab w:val="left" w:pos="4253"/>
        </w:tabs>
        <w:spacing w:after="0" w:line="276" w:lineRule="auto"/>
        <w:jc w:val="both"/>
        <w:rPr>
          <w:rFonts w:ascii="Times New Roman" w:hAnsi="Times New Roman" w:cs="Times New Roman"/>
          <w:color w:val="000000"/>
          <w:sz w:val="24"/>
          <w:szCs w:val="24"/>
        </w:rPr>
      </w:pPr>
    </w:p>
    <w:p w:rsidR="008B20D1" w:rsidRDefault="008B20D1" w:rsidP="003C617A">
      <w:pPr>
        <w:tabs>
          <w:tab w:val="left" w:pos="0"/>
          <w:tab w:val="left" w:pos="1134"/>
          <w:tab w:val="left" w:pos="4253"/>
        </w:tabs>
        <w:spacing w:after="0" w:line="276" w:lineRule="auto"/>
        <w:jc w:val="both"/>
        <w:rPr>
          <w:rFonts w:ascii="Times New Roman" w:hAnsi="Times New Roman" w:cs="Times New Roman"/>
          <w:color w:val="000000"/>
          <w:sz w:val="24"/>
          <w:szCs w:val="24"/>
        </w:rPr>
      </w:pPr>
    </w:p>
    <w:p w:rsidR="008B20D1" w:rsidRDefault="008B20D1" w:rsidP="003C617A">
      <w:pPr>
        <w:tabs>
          <w:tab w:val="left" w:pos="0"/>
          <w:tab w:val="left" w:pos="1134"/>
          <w:tab w:val="left" w:pos="4253"/>
        </w:tabs>
        <w:spacing w:after="0" w:line="276" w:lineRule="auto"/>
        <w:jc w:val="both"/>
        <w:rPr>
          <w:rFonts w:ascii="Times New Roman" w:hAnsi="Times New Roman" w:cs="Times New Roman"/>
          <w:color w:val="000000"/>
          <w:sz w:val="24"/>
          <w:szCs w:val="24"/>
        </w:rPr>
      </w:pPr>
    </w:p>
    <w:p w:rsidR="008B20D1" w:rsidRDefault="008B20D1" w:rsidP="003C617A">
      <w:pPr>
        <w:tabs>
          <w:tab w:val="left" w:pos="0"/>
          <w:tab w:val="left" w:pos="1134"/>
          <w:tab w:val="left" w:pos="4253"/>
        </w:tabs>
        <w:spacing w:after="0" w:line="276" w:lineRule="auto"/>
        <w:jc w:val="both"/>
        <w:rPr>
          <w:rFonts w:ascii="Times New Roman" w:hAnsi="Times New Roman" w:cs="Times New Roman"/>
          <w:color w:val="000000"/>
          <w:sz w:val="24"/>
          <w:szCs w:val="24"/>
        </w:rPr>
      </w:pPr>
    </w:p>
    <w:p w:rsidR="008B20D1" w:rsidRDefault="008B20D1" w:rsidP="003C617A">
      <w:pPr>
        <w:tabs>
          <w:tab w:val="left" w:pos="0"/>
          <w:tab w:val="left" w:pos="1134"/>
          <w:tab w:val="left" w:pos="4253"/>
        </w:tabs>
        <w:spacing w:after="0" w:line="276" w:lineRule="auto"/>
        <w:jc w:val="both"/>
        <w:rPr>
          <w:rFonts w:ascii="Times New Roman" w:hAnsi="Times New Roman" w:cs="Times New Roman"/>
          <w:color w:val="000000"/>
          <w:sz w:val="24"/>
          <w:szCs w:val="24"/>
        </w:rPr>
      </w:pPr>
    </w:p>
    <w:p w:rsidR="008B20D1" w:rsidRDefault="008B20D1" w:rsidP="003C617A">
      <w:pPr>
        <w:tabs>
          <w:tab w:val="left" w:pos="0"/>
          <w:tab w:val="left" w:pos="1134"/>
          <w:tab w:val="left" w:pos="4253"/>
        </w:tabs>
        <w:spacing w:after="0" w:line="276" w:lineRule="auto"/>
        <w:jc w:val="both"/>
        <w:rPr>
          <w:rFonts w:ascii="Times New Roman" w:hAnsi="Times New Roman" w:cs="Times New Roman"/>
          <w:color w:val="000000"/>
          <w:sz w:val="24"/>
          <w:szCs w:val="24"/>
        </w:rPr>
      </w:pPr>
    </w:p>
    <w:p w:rsidR="008B20D1" w:rsidRDefault="008B20D1" w:rsidP="003C617A">
      <w:pPr>
        <w:tabs>
          <w:tab w:val="left" w:pos="0"/>
          <w:tab w:val="left" w:pos="1134"/>
          <w:tab w:val="left" w:pos="4253"/>
        </w:tabs>
        <w:spacing w:after="0" w:line="276" w:lineRule="auto"/>
        <w:jc w:val="both"/>
        <w:rPr>
          <w:rFonts w:ascii="Times New Roman" w:hAnsi="Times New Roman" w:cs="Times New Roman"/>
          <w:color w:val="000000"/>
          <w:sz w:val="24"/>
          <w:szCs w:val="24"/>
        </w:rPr>
      </w:pPr>
    </w:p>
    <w:p w:rsidR="008B20D1" w:rsidRDefault="008B20D1" w:rsidP="003C617A">
      <w:pPr>
        <w:tabs>
          <w:tab w:val="left" w:pos="0"/>
          <w:tab w:val="left" w:pos="1134"/>
          <w:tab w:val="left" w:pos="4253"/>
        </w:tabs>
        <w:spacing w:after="0" w:line="276" w:lineRule="auto"/>
        <w:jc w:val="both"/>
        <w:rPr>
          <w:rFonts w:ascii="Times New Roman" w:hAnsi="Times New Roman" w:cs="Times New Roman"/>
          <w:color w:val="000000"/>
          <w:sz w:val="24"/>
          <w:szCs w:val="24"/>
        </w:rPr>
      </w:pPr>
    </w:p>
    <w:p w:rsidR="008B20D1" w:rsidRPr="00D347DC" w:rsidRDefault="008B20D1" w:rsidP="008B20D1">
      <w:pPr>
        <w:pBdr>
          <w:top w:val="single" w:sz="4" w:space="0" w:color="auto"/>
          <w:left w:val="single" w:sz="4" w:space="0" w:color="auto"/>
          <w:bottom w:val="single" w:sz="4" w:space="1" w:color="auto"/>
          <w:right w:val="single" w:sz="4" w:space="0" w:color="auto"/>
        </w:pBdr>
        <w:shd w:val="pct20" w:color="auto" w:fill="auto"/>
        <w:tabs>
          <w:tab w:val="left" w:pos="0"/>
          <w:tab w:val="left" w:pos="1134"/>
          <w:tab w:val="left" w:pos="4253"/>
        </w:tabs>
        <w:spacing w:after="0" w:line="276" w:lineRule="auto"/>
        <w:jc w:val="center"/>
        <w:rPr>
          <w:rFonts w:ascii="Times New Roman" w:hAnsi="Times New Roman" w:cs="Times New Roman"/>
          <w:color w:val="000000"/>
          <w:sz w:val="24"/>
          <w:szCs w:val="24"/>
        </w:rPr>
      </w:pPr>
      <w:r w:rsidRPr="00D347DC">
        <w:rPr>
          <w:rFonts w:ascii="Times New Roman" w:hAnsi="Times New Roman" w:cs="Times New Roman"/>
          <w:b/>
          <w:color w:val="000000"/>
          <w:sz w:val="24"/>
          <w:szCs w:val="24"/>
          <w:u w:val="single"/>
        </w:rPr>
        <w:lastRenderedPageBreak/>
        <w:t>- ANEXO IV -</w:t>
      </w:r>
    </w:p>
    <w:p w:rsidR="008B20D1" w:rsidRPr="00D347DC" w:rsidRDefault="008B20D1" w:rsidP="003C617A">
      <w:pPr>
        <w:tabs>
          <w:tab w:val="left" w:pos="0"/>
          <w:tab w:val="left" w:pos="1134"/>
          <w:tab w:val="left" w:pos="4253"/>
        </w:tabs>
        <w:spacing w:after="0" w:line="276" w:lineRule="auto"/>
        <w:jc w:val="both"/>
        <w:rPr>
          <w:rFonts w:ascii="Times New Roman" w:hAnsi="Times New Roman" w:cs="Times New Roman"/>
          <w:color w:val="000000"/>
          <w:sz w:val="24"/>
          <w:szCs w:val="24"/>
        </w:rPr>
      </w:pPr>
    </w:p>
    <w:p w:rsidR="003C617A" w:rsidRPr="00D347DC" w:rsidRDefault="003C617A" w:rsidP="003C617A">
      <w:pPr>
        <w:pBdr>
          <w:top w:val="single" w:sz="4" w:space="1" w:color="auto"/>
          <w:left w:val="single" w:sz="4" w:space="0" w:color="auto"/>
          <w:bottom w:val="single" w:sz="4" w:space="1" w:color="auto"/>
          <w:right w:val="single" w:sz="4" w:space="0" w:color="auto"/>
        </w:pBdr>
        <w:shd w:val="pct20" w:color="auto" w:fill="auto"/>
        <w:tabs>
          <w:tab w:val="left" w:pos="0"/>
          <w:tab w:val="left" w:pos="4253"/>
        </w:tabs>
        <w:spacing w:after="0" w:line="276" w:lineRule="auto"/>
        <w:jc w:val="center"/>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DOS VENCIMENTOS DOS CARGOS EM COMISSÃO E FUNÇÕES GRATIFICADAS</w:t>
      </w:r>
    </w:p>
    <w:p w:rsidR="003C617A" w:rsidRPr="00D347DC" w:rsidRDefault="003C617A" w:rsidP="003C617A">
      <w:pPr>
        <w:tabs>
          <w:tab w:val="left" w:pos="0"/>
          <w:tab w:val="left" w:pos="4253"/>
        </w:tabs>
        <w:spacing w:after="0" w:line="276" w:lineRule="auto"/>
        <w:jc w:val="center"/>
        <w:rPr>
          <w:rFonts w:ascii="Times New Roman" w:hAnsi="Times New Roman" w:cs="Times New Roman"/>
          <w:b/>
          <w:color w:val="00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4"/>
        <w:gridCol w:w="3543"/>
      </w:tblGrid>
      <w:tr w:rsidR="003C617A" w:rsidRPr="00D347DC" w:rsidTr="00612576">
        <w:tc>
          <w:tcPr>
            <w:tcW w:w="1985" w:type="dxa"/>
          </w:tcPr>
          <w:p w:rsidR="003C617A" w:rsidRPr="00D347DC" w:rsidRDefault="003C617A" w:rsidP="000D6FB0">
            <w:pPr>
              <w:tabs>
                <w:tab w:val="left" w:pos="0"/>
              </w:tabs>
              <w:spacing w:after="0" w:line="276" w:lineRule="auto"/>
              <w:jc w:val="center"/>
              <w:rPr>
                <w:rFonts w:ascii="Times New Roman" w:hAnsi="Times New Roman" w:cs="Times New Roman"/>
                <w:b/>
                <w:sz w:val="24"/>
                <w:szCs w:val="24"/>
                <w:u w:val="single"/>
              </w:rPr>
            </w:pPr>
            <w:r w:rsidRPr="00D347DC">
              <w:rPr>
                <w:rFonts w:ascii="Times New Roman" w:hAnsi="Times New Roman" w:cs="Times New Roman"/>
                <w:b/>
                <w:sz w:val="24"/>
                <w:szCs w:val="24"/>
                <w:u w:val="single"/>
              </w:rPr>
              <w:t>PADRÃO</w:t>
            </w:r>
          </w:p>
        </w:tc>
        <w:tc>
          <w:tcPr>
            <w:tcW w:w="3544" w:type="dxa"/>
          </w:tcPr>
          <w:p w:rsidR="003C617A" w:rsidRPr="00D347DC" w:rsidRDefault="003C617A" w:rsidP="000D6FB0">
            <w:pPr>
              <w:tabs>
                <w:tab w:val="left" w:pos="0"/>
              </w:tabs>
              <w:spacing w:after="0" w:line="276" w:lineRule="auto"/>
              <w:ind w:right="-22"/>
              <w:jc w:val="center"/>
              <w:rPr>
                <w:rFonts w:ascii="Times New Roman" w:hAnsi="Times New Roman" w:cs="Times New Roman"/>
                <w:b/>
                <w:sz w:val="24"/>
                <w:szCs w:val="24"/>
                <w:u w:val="single"/>
              </w:rPr>
            </w:pPr>
            <w:r w:rsidRPr="00D347DC">
              <w:rPr>
                <w:rFonts w:ascii="Times New Roman" w:hAnsi="Times New Roman" w:cs="Times New Roman"/>
                <w:b/>
                <w:sz w:val="24"/>
                <w:szCs w:val="24"/>
                <w:u w:val="single"/>
              </w:rPr>
              <w:t>CC</w:t>
            </w:r>
          </w:p>
        </w:tc>
        <w:tc>
          <w:tcPr>
            <w:tcW w:w="3543" w:type="dxa"/>
          </w:tcPr>
          <w:p w:rsidR="003C617A" w:rsidRPr="00D347DC" w:rsidRDefault="003C617A" w:rsidP="000D6FB0">
            <w:pPr>
              <w:tabs>
                <w:tab w:val="left" w:pos="0"/>
              </w:tabs>
              <w:spacing w:after="0" w:line="276" w:lineRule="auto"/>
              <w:ind w:hanging="13"/>
              <w:jc w:val="center"/>
              <w:rPr>
                <w:rFonts w:ascii="Times New Roman" w:hAnsi="Times New Roman" w:cs="Times New Roman"/>
                <w:b/>
                <w:sz w:val="24"/>
                <w:szCs w:val="24"/>
                <w:u w:val="single"/>
              </w:rPr>
            </w:pPr>
            <w:r w:rsidRPr="00D347DC">
              <w:rPr>
                <w:rFonts w:ascii="Times New Roman" w:hAnsi="Times New Roman" w:cs="Times New Roman"/>
                <w:b/>
                <w:sz w:val="24"/>
                <w:szCs w:val="24"/>
                <w:u w:val="single"/>
              </w:rPr>
              <w:t>FG = 50% CC</w:t>
            </w:r>
          </w:p>
        </w:tc>
      </w:tr>
      <w:tr w:rsidR="003C617A" w:rsidRPr="00D347DC" w:rsidTr="00612576">
        <w:trPr>
          <w:trHeight w:val="257"/>
        </w:trPr>
        <w:tc>
          <w:tcPr>
            <w:tcW w:w="1985" w:type="dxa"/>
          </w:tcPr>
          <w:p w:rsidR="003C617A" w:rsidRPr="00D347DC" w:rsidRDefault="003C617A" w:rsidP="000D6FB0">
            <w:pPr>
              <w:tabs>
                <w:tab w:val="left" w:pos="0"/>
              </w:tabs>
              <w:spacing w:after="0" w:line="276" w:lineRule="auto"/>
              <w:jc w:val="center"/>
              <w:rPr>
                <w:rFonts w:ascii="Times New Roman" w:hAnsi="Times New Roman" w:cs="Times New Roman"/>
                <w:b/>
                <w:color w:val="000000" w:themeColor="text1"/>
                <w:sz w:val="24"/>
                <w:szCs w:val="24"/>
              </w:rPr>
            </w:pPr>
            <w:r w:rsidRPr="00D347DC">
              <w:rPr>
                <w:rFonts w:ascii="Times New Roman" w:hAnsi="Times New Roman" w:cs="Times New Roman"/>
                <w:b/>
                <w:color w:val="000000" w:themeColor="text1"/>
                <w:sz w:val="24"/>
                <w:szCs w:val="24"/>
              </w:rPr>
              <w:t>01</w:t>
            </w:r>
          </w:p>
        </w:tc>
        <w:tc>
          <w:tcPr>
            <w:tcW w:w="3544" w:type="dxa"/>
          </w:tcPr>
          <w:p w:rsidR="003C617A" w:rsidRPr="00D347DC"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1,000</w:t>
            </w:r>
          </w:p>
        </w:tc>
        <w:tc>
          <w:tcPr>
            <w:tcW w:w="3543" w:type="dxa"/>
          </w:tcPr>
          <w:p w:rsidR="003C617A" w:rsidRPr="00D347DC" w:rsidRDefault="003C617A" w:rsidP="000D6FB0">
            <w:pPr>
              <w:tabs>
                <w:tab w:val="left" w:pos="0"/>
              </w:tabs>
              <w:spacing w:after="0" w:line="276" w:lineRule="auto"/>
              <w:ind w:hanging="13"/>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0,500</w:t>
            </w:r>
          </w:p>
          <w:p w:rsidR="003C617A" w:rsidRPr="00D347DC" w:rsidRDefault="003C617A" w:rsidP="000D6FB0">
            <w:pPr>
              <w:tabs>
                <w:tab w:val="left" w:pos="0"/>
              </w:tabs>
              <w:spacing w:after="0" w:line="276" w:lineRule="auto"/>
              <w:ind w:hanging="13"/>
              <w:jc w:val="center"/>
              <w:rPr>
                <w:rFonts w:ascii="Times New Roman" w:hAnsi="Times New Roman" w:cs="Times New Roman"/>
                <w:color w:val="000000" w:themeColor="text1"/>
                <w:sz w:val="24"/>
                <w:szCs w:val="24"/>
              </w:rPr>
            </w:pPr>
          </w:p>
        </w:tc>
      </w:tr>
      <w:tr w:rsidR="003C617A" w:rsidRPr="00D347DC" w:rsidTr="00612576">
        <w:tc>
          <w:tcPr>
            <w:tcW w:w="1985" w:type="dxa"/>
          </w:tcPr>
          <w:p w:rsidR="003C617A" w:rsidRPr="00D347DC" w:rsidRDefault="003C617A" w:rsidP="000D6FB0">
            <w:pPr>
              <w:tabs>
                <w:tab w:val="left" w:pos="0"/>
              </w:tabs>
              <w:spacing w:after="0" w:line="276" w:lineRule="auto"/>
              <w:jc w:val="center"/>
              <w:rPr>
                <w:rFonts w:ascii="Times New Roman" w:hAnsi="Times New Roman" w:cs="Times New Roman"/>
                <w:b/>
                <w:color w:val="000000" w:themeColor="text1"/>
                <w:sz w:val="24"/>
                <w:szCs w:val="24"/>
              </w:rPr>
            </w:pPr>
            <w:r w:rsidRPr="00D347DC">
              <w:rPr>
                <w:rFonts w:ascii="Times New Roman" w:hAnsi="Times New Roman" w:cs="Times New Roman"/>
                <w:b/>
                <w:color w:val="000000" w:themeColor="text1"/>
                <w:sz w:val="24"/>
                <w:szCs w:val="24"/>
              </w:rPr>
              <w:t>02</w:t>
            </w:r>
          </w:p>
        </w:tc>
        <w:tc>
          <w:tcPr>
            <w:tcW w:w="3544" w:type="dxa"/>
          </w:tcPr>
          <w:p w:rsidR="003C617A" w:rsidRPr="00D347DC"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1,184</w:t>
            </w:r>
          </w:p>
          <w:p w:rsidR="003C617A" w:rsidRPr="00D347DC"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p>
        </w:tc>
        <w:tc>
          <w:tcPr>
            <w:tcW w:w="3543" w:type="dxa"/>
          </w:tcPr>
          <w:p w:rsidR="003C617A" w:rsidRPr="00D347DC" w:rsidRDefault="003C617A" w:rsidP="005B34A9">
            <w:pPr>
              <w:tabs>
                <w:tab w:val="left" w:pos="0"/>
              </w:tabs>
              <w:spacing w:after="0" w:line="276" w:lineRule="auto"/>
              <w:ind w:hanging="13"/>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0,592</w:t>
            </w:r>
          </w:p>
        </w:tc>
      </w:tr>
      <w:tr w:rsidR="003C617A" w:rsidRPr="00D347DC" w:rsidTr="00612576">
        <w:trPr>
          <w:trHeight w:val="273"/>
        </w:trPr>
        <w:tc>
          <w:tcPr>
            <w:tcW w:w="1985" w:type="dxa"/>
          </w:tcPr>
          <w:p w:rsidR="003C617A" w:rsidRPr="00D347DC" w:rsidRDefault="003C617A" w:rsidP="000D6FB0">
            <w:pPr>
              <w:tabs>
                <w:tab w:val="left" w:pos="0"/>
              </w:tabs>
              <w:spacing w:after="0" w:line="276" w:lineRule="auto"/>
              <w:jc w:val="center"/>
              <w:rPr>
                <w:rFonts w:ascii="Times New Roman" w:hAnsi="Times New Roman" w:cs="Times New Roman"/>
                <w:b/>
                <w:color w:val="000000" w:themeColor="text1"/>
                <w:sz w:val="24"/>
                <w:szCs w:val="24"/>
              </w:rPr>
            </w:pPr>
            <w:r w:rsidRPr="00D347DC">
              <w:rPr>
                <w:rFonts w:ascii="Times New Roman" w:hAnsi="Times New Roman" w:cs="Times New Roman"/>
                <w:b/>
                <w:color w:val="000000" w:themeColor="text1"/>
                <w:sz w:val="24"/>
                <w:szCs w:val="24"/>
              </w:rPr>
              <w:t>03</w:t>
            </w:r>
          </w:p>
        </w:tc>
        <w:tc>
          <w:tcPr>
            <w:tcW w:w="3544" w:type="dxa"/>
          </w:tcPr>
          <w:p w:rsidR="003C617A" w:rsidRPr="00D347DC"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2,368</w:t>
            </w:r>
          </w:p>
          <w:p w:rsidR="003C617A" w:rsidRPr="00D347DC"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p>
        </w:tc>
        <w:tc>
          <w:tcPr>
            <w:tcW w:w="3543" w:type="dxa"/>
          </w:tcPr>
          <w:p w:rsidR="003C617A" w:rsidRPr="00D347DC" w:rsidRDefault="003C617A" w:rsidP="000D6FB0">
            <w:pPr>
              <w:tabs>
                <w:tab w:val="left" w:pos="0"/>
              </w:tabs>
              <w:spacing w:after="0" w:line="276" w:lineRule="auto"/>
              <w:ind w:hanging="13"/>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1,184</w:t>
            </w:r>
          </w:p>
          <w:p w:rsidR="003C617A" w:rsidRPr="00D347DC" w:rsidRDefault="003C617A" w:rsidP="000D6FB0">
            <w:pPr>
              <w:tabs>
                <w:tab w:val="left" w:pos="0"/>
              </w:tabs>
              <w:spacing w:after="0" w:line="276" w:lineRule="auto"/>
              <w:ind w:hanging="13"/>
              <w:jc w:val="center"/>
              <w:rPr>
                <w:rFonts w:ascii="Times New Roman" w:hAnsi="Times New Roman" w:cs="Times New Roman"/>
                <w:color w:val="000000" w:themeColor="text1"/>
                <w:sz w:val="24"/>
                <w:szCs w:val="24"/>
              </w:rPr>
            </w:pPr>
          </w:p>
        </w:tc>
      </w:tr>
      <w:tr w:rsidR="003C617A" w:rsidRPr="00D347DC" w:rsidTr="00612576">
        <w:tc>
          <w:tcPr>
            <w:tcW w:w="1985" w:type="dxa"/>
          </w:tcPr>
          <w:p w:rsidR="003C617A" w:rsidRPr="00D347DC" w:rsidRDefault="003C617A" w:rsidP="000D6FB0">
            <w:pPr>
              <w:tabs>
                <w:tab w:val="left" w:pos="0"/>
              </w:tabs>
              <w:spacing w:after="0" w:line="276" w:lineRule="auto"/>
              <w:jc w:val="center"/>
              <w:rPr>
                <w:rFonts w:ascii="Times New Roman" w:hAnsi="Times New Roman" w:cs="Times New Roman"/>
                <w:b/>
                <w:color w:val="000000" w:themeColor="text1"/>
                <w:sz w:val="24"/>
                <w:szCs w:val="24"/>
              </w:rPr>
            </w:pPr>
            <w:r w:rsidRPr="00D347DC">
              <w:rPr>
                <w:rFonts w:ascii="Times New Roman" w:hAnsi="Times New Roman" w:cs="Times New Roman"/>
                <w:b/>
                <w:color w:val="000000" w:themeColor="text1"/>
                <w:sz w:val="24"/>
                <w:szCs w:val="24"/>
              </w:rPr>
              <w:t>04</w:t>
            </w:r>
          </w:p>
        </w:tc>
        <w:tc>
          <w:tcPr>
            <w:tcW w:w="3544" w:type="dxa"/>
          </w:tcPr>
          <w:p w:rsidR="003C617A" w:rsidRPr="00D347DC"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3,063</w:t>
            </w:r>
          </w:p>
          <w:p w:rsidR="003C617A" w:rsidRPr="00D347DC"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p>
        </w:tc>
        <w:tc>
          <w:tcPr>
            <w:tcW w:w="3543" w:type="dxa"/>
          </w:tcPr>
          <w:p w:rsidR="003C617A" w:rsidRPr="00D347DC" w:rsidRDefault="003C617A" w:rsidP="000D6FB0">
            <w:pPr>
              <w:tabs>
                <w:tab w:val="left" w:pos="0"/>
              </w:tabs>
              <w:spacing w:after="0" w:line="276" w:lineRule="auto"/>
              <w:ind w:hanging="13"/>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1,531</w:t>
            </w:r>
          </w:p>
          <w:p w:rsidR="003C617A" w:rsidRPr="00D347DC" w:rsidRDefault="003C617A" w:rsidP="000D6FB0">
            <w:pPr>
              <w:tabs>
                <w:tab w:val="left" w:pos="0"/>
              </w:tabs>
              <w:spacing w:after="0" w:line="276" w:lineRule="auto"/>
              <w:ind w:hanging="13"/>
              <w:jc w:val="center"/>
              <w:rPr>
                <w:rFonts w:ascii="Times New Roman" w:hAnsi="Times New Roman" w:cs="Times New Roman"/>
                <w:color w:val="000000" w:themeColor="text1"/>
                <w:sz w:val="24"/>
                <w:szCs w:val="24"/>
              </w:rPr>
            </w:pPr>
          </w:p>
        </w:tc>
      </w:tr>
      <w:tr w:rsidR="003C617A" w:rsidRPr="00D347DC" w:rsidTr="00612576">
        <w:tc>
          <w:tcPr>
            <w:tcW w:w="1985" w:type="dxa"/>
          </w:tcPr>
          <w:p w:rsidR="003C617A" w:rsidRPr="00D347DC" w:rsidRDefault="003C617A" w:rsidP="000D6FB0">
            <w:pPr>
              <w:tabs>
                <w:tab w:val="left" w:pos="0"/>
              </w:tabs>
              <w:spacing w:after="0" w:line="276" w:lineRule="auto"/>
              <w:jc w:val="center"/>
              <w:rPr>
                <w:rFonts w:ascii="Times New Roman" w:hAnsi="Times New Roman" w:cs="Times New Roman"/>
                <w:b/>
                <w:color w:val="000000" w:themeColor="text1"/>
                <w:sz w:val="24"/>
                <w:szCs w:val="24"/>
              </w:rPr>
            </w:pPr>
            <w:r w:rsidRPr="00D347DC">
              <w:rPr>
                <w:rFonts w:ascii="Times New Roman" w:hAnsi="Times New Roman" w:cs="Times New Roman"/>
                <w:b/>
                <w:color w:val="000000" w:themeColor="text1"/>
                <w:sz w:val="24"/>
                <w:szCs w:val="24"/>
              </w:rPr>
              <w:t>05</w:t>
            </w:r>
          </w:p>
        </w:tc>
        <w:tc>
          <w:tcPr>
            <w:tcW w:w="3544" w:type="dxa"/>
          </w:tcPr>
          <w:p w:rsidR="003C617A" w:rsidRPr="00D347DC"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4,401</w:t>
            </w:r>
          </w:p>
          <w:p w:rsidR="003C617A" w:rsidRPr="00D347DC"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p>
        </w:tc>
        <w:tc>
          <w:tcPr>
            <w:tcW w:w="3543" w:type="dxa"/>
          </w:tcPr>
          <w:p w:rsidR="003C617A" w:rsidRPr="00D347DC" w:rsidRDefault="003C617A" w:rsidP="000D6FB0">
            <w:pPr>
              <w:tabs>
                <w:tab w:val="left" w:pos="0"/>
              </w:tabs>
              <w:spacing w:after="0" w:line="276" w:lineRule="auto"/>
              <w:ind w:hanging="13"/>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2,200</w:t>
            </w:r>
          </w:p>
          <w:p w:rsidR="003C617A" w:rsidRPr="00D347DC" w:rsidRDefault="003C617A" w:rsidP="000D6FB0">
            <w:pPr>
              <w:tabs>
                <w:tab w:val="left" w:pos="0"/>
              </w:tabs>
              <w:spacing w:after="0" w:line="276" w:lineRule="auto"/>
              <w:ind w:hanging="13"/>
              <w:jc w:val="center"/>
              <w:rPr>
                <w:rFonts w:ascii="Times New Roman" w:hAnsi="Times New Roman" w:cs="Times New Roman"/>
                <w:color w:val="000000" w:themeColor="text1"/>
                <w:sz w:val="24"/>
                <w:szCs w:val="24"/>
              </w:rPr>
            </w:pPr>
          </w:p>
        </w:tc>
      </w:tr>
      <w:tr w:rsidR="003C617A" w:rsidRPr="00D347DC" w:rsidTr="00612576">
        <w:tc>
          <w:tcPr>
            <w:tcW w:w="1985" w:type="dxa"/>
          </w:tcPr>
          <w:p w:rsidR="003C617A" w:rsidRPr="00D347DC" w:rsidRDefault="003C617A" w:rsidP="000D6FB0">
            <w:pPr>
              <w:tabs>
                <w:tab w:val="left" w:pos="0"/>
              </w:tabs>
              <w:spacing w:after="0" w:line="276" w:lineRule="auto"/>
              <w:jc w:val="center"/>
              <w:rPr>
                <w:rFonts w:ascii="Times New Roman" w:hAnsi="Times New Roman" w:cs="Times New Roman"/>
                <w:b/>
                <w:color w:val="000000" w:themeColor="text1"/>
                <w:sz w:val="24"/>
                <w:szCs w:val="24"/>
              </w:rPr>
            </w:pPr>
            <w:r w:rsidRPr="00D347DC">
              <w:rPr>
                <w:rFonts w:ascii="Times New Roman" w:hAnsi="Times New Roman" w:cs="Times New Roman"/>
                <w:b/>
                <w:color w:val="000000" w:themeColor="text1"/>
                <w:sz w:val="24"/>
                <w:szCs w:val="24"/>
              </w:rPr>
              <w:t>06</w:t>
            </w:r>
          </w:p>
        </w:tc>
        <w:tc>
          <w:tcPr>
            <w:tcW w:w="3544" w:type="dxa"/>
          </w:tcPr>
          <w:p w:rsidR="003C617A" w:rsidRPr="00D347DC"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4,767</w:t>
            </w:r>
          </w:p>
          <w:p w:rsidR="003C617A" w:rsidRPr="00D347DC"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p>
        </w:tc>
        <w:tc>
          <w:tcPr>
            <w:tcW w:w="3543" w:type="dxa"/>
          </w:tcPr>
          <w:p w:rsidR="003C617A" w:rsidRPr="00D347DC" w:rsidRDefault="003C617A" w:rsidP="000D6FB0">
            <w:pPr>
              <w:tabs>
                <w:tab w:val="left" w:pos="0"/>
              </w:tabs>
              <w:spacing w:after="0" w:line="276" w:lineRule="auto"/>
              <w:ind w:hanging="13"/>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2,383</w:t>
            </w:r>
          </w:p>
          <w:p w:rsidR="003C617A" w:rsidRPr="00D347DC" w:rsidRDefault="003C617A" w:rsidP="000D6FB0">
            <w:pPr>
              <w:tabs>
                <w:tab w:val="left" w:pos="0"/>
              </w:tabs>
              <w:spacing w:after="0" w:line="276" w:lineRule="auto"/>
              <w:ind w:hanging="13"/>
              <w:jc w:val="center"/>
              <w:rPr>
                <w:rFonts w:ascii="Times New Roman" w:hAnsi="Times New Roman" w:cs="Times New Roman"/>
                <w:color w:val="000000" w:themeColor="text1"/>
                <w:sz w:val="24"/>
                <w:szCs w:val="24"/>
              </w:rPr>
            </w:pPr>
          </w:p>
        </w:tc>
      </w:tr>
      <w:tr w:rsidR="003C617A" w:rsidRPr="00D347DC" w:rsidTr="00612576">
        <w:tc>
          <w:tcPr>
            <w:tcW w:w="1985" w:type="dxa"/>
          </w:tcPr>
          <w:p w:rsidR="003C617A" w:rsidRPr="00D347DC" w:rsidRDefault="003C617A" w:rsidP="000D6FB0">
            <w:pPr>
              <w:tabs>
                <w:tab w:val="left" w:pos="0"/>
              </w:tabs>
              <w:spacing w:after="0" w:line="276" w:lineRule="auto"/>
              <w:jc w:val="center"/>
              <w:rPr>
                <w:rFonts w:ascii="Times New Roman" w:hAnsi="Times New Roman" w:cs="Times New Roman"/>
                <w:b/>
                <w:color w:val="000000" w:themeColor="text1"/>
                <w:sz w:val="24"/>
                <w:szCs w:val="24"/>
              </w:rPr>
            </w:pPr>
            <w:r w:rsidRPr="00D347DC">
              <w:rPr>
                <w:rFonts w:ascii="Times New Roman" w:hAnsi="Times New Roman" w:cs="Times New Roman"/>
                <w:b/>
                <w:color w:val="000000" w:themeColor="text1"/>
                <w:sz w:val="24"/>
                <w:szCs w:val="24"/>
              </w:rPr>
              <w:t>07</w:t>
            </w:r>
          </w:p>
        </w:tc>
        <w:tc>
          <w:tcPr>
            <w:tcW w:w="3544" w:type="dxa"/>
          </w:tcPr>
          <w:p w:rsidR="003C617A" w:rsidRPr="00D347DC"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5,199</w:t>
            </w:r>
          </w:p>
          <w:p w:rsidR="003C617A" w:rsidRPr="00D347DC"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p>
        </w:tc>
        <w:tc>
          <w:tcPr>
            <w:tcW w:w="3543" w:type="dxa"/>
          </w:tcPr>
          <w:p w:rsidR="003C617A" w:rsidRPr="00D347DC" w:rsidRDefault="003C617A" w:rsidP="000D6FB0">
            <w:pPr>
              <w:tabs>
                <w:tab w:val="left" w:pos="0"/>
              </w:tabs>
              <w:spacing w:after="0" w:line="276" w:lineRule="auto"/>
              <w:ind w:hanging="13"/>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2,599</w:t>
            </w:r>
          </w:p>
          <w:p w:rsidR="003C617A" w:rsidRPr="00D347DC" w:rsidRDefault="003C617A" w:rsidP="005B34A9">
            <w:pPr>
              <w:tabs>
                <w:tab w:val="left" w:pos="0"/>
              </w:tabs>
              <w:spacing w:after="0" w:line="276" w:lineRule="auto"/>
              <w:rPr>
                <w:rFonts w:ascii="Times New Roman" w:hAnsi="Times New Roman" w:cs="Times New Roman"/>
                <w:color w:val="000000" w:themeColor="text1"/>
                <w:sz w:val="24"/>
                <w:szCs w:val="24"/>
              </w:rPr>
            </w:pPr>
          </w:p>
        </w:tc>
      </w:tr>
    </w:tbl>
    <w:p w:rsidR="00A50750" w:rsidRPr="00D347DC" w:rsidRDefault="00A50750" w:rsidP="00C462FA">
      <w:pPr>
        <w:spacing w:after="0" w:line="276" w:lineRule="auto"/>
        <w:rPr>
          <w:rFonts w:ascii="Times New Roman" w:hAnsi="Times New Roman" w:cs="Times New Roman"/>
          <w:color w:val="70AD47" w:themeColor="accent6"/>
          <w:sz w:val="24"/>
          <w:szCs w:val="24"/>
          <w:lang w:eastAsia="pt-BR"/>
        </w:rPr>
      </w:pPr>
    </w:p>
    <w:p w:rsidR="00A50750" w:rsidRPr="00D347DC" w:rsidRDefault="00A50750" w:rsidP="00C462FA">
      <w:pPr>
        <w:spacing w:after="0" w:line="276" w:lineRule="auto"/>
        <w:rPr>
          <w:rFonts w:ascii="Times New Roman" w:hAnsi="Times New Roman" w:cs="Times New Roman"/>
          <w:color w:val="70AD47" w:themeColor="accent6"/>
          <w:sz w:val="24"/>
          <w:szCs w:val="24"/>
          <w:lang w:eastAsia="pt-BR"/>
        </w:rPr>
      </w:pPr>
    </w:p>
    <w:p w:rsidR="00C87C17" w:rsidRPr="00D347DC" w:rsidRDefault="00C87C17">
      <w:pPr>
        <w:rPr>
          <w:rFonts w:ascii="Times New Roman" w:hAnsi="Times New Roman" w:cs="Times New Roman"/>
          <w:color w:val="70AD47" w:themeColor="accent6"/>
          <w:sz w:val="24"/>
          <w:szCs w:val="24"/>
          <w:lang w:eastAsia="pt-BR"/>
        </w:rPr>
      </w:pPr>
      <w:r w:rsidRPr="00D347DC">
        <w:rPr>
          <w:rFonts w:ascii="Times New Roman" w:hAnsi="Times New Roman" w:cs="Times New Roman"/>
          <w:color w:val="70AD47" w:themeColor="accent6"/>
          <w:sz w:val="24"/>
          <w:szCs w:val="24"/>
          <w:lang w:eastAsia="pt-BR"/>
        </w:rPr>
        <w:br w:type="page"/>
      </w:r>
    </w:p>
    <w:p w:rsidR="00BA58B4" w:rsidRPr="00D347DC" w:rsidRDefault="00BA58B4" w:rsidP="00C462FA">
      <w:pPr>
        <w:pStyle w:val="Recuodecorpodetexto3"/>
        <w:widowControl w:val="0"/>
        <w:pBdr>
          <w:top w:val="single" w:sz="4" w:space="1" w:color="auto"/>
          <w:left w:val="single" w:sz="4" w:space="0" w:color="auto"/>
          <w:bottom w:val="single" w:sz="4" w:space="1" w:color="auto"/>
          <w:right w:val="single" w:sz="4" w:space="0" w:color="auto"/>
        </w:pBdr>
        <w:shd w:val="pct20" w:color="auto" w:fill="auto"/>
        <w:tabs>
          <w:tab w:val="left" w:pos="0"/>
        </w:tabs>
        <w:spacing w:after="0" w:line="276" w:lineRule="auto"/>
        <w:ind w:left="0"/>
        <w:jc w:val="center"/>
        <w:rPr>
          <w:rFonts w:ascii="Times New Roman" w:hAnsi="Times New Roman"/>
          <w:b/>
          <w:color w:val="000000"/>
          <w:sz w:val="24"/>
          <w:szCs w:val="24"/>
          <w:u w:val="single"/>
        </w:rPr>
      </w:pPr>
      <w:r w:rsidRPr="00D347DC">
        <w:rPr>
          <w:rFonts w:ascii="Times New Roman" w:hAnsi="Times New Roman"/>
          <w:b/>
          <w:color w:val="000000"/>
          <w:sz w:val="24"/>
          <w:szCs w:val="24"/>
          <w:u w:val="single"/>
        </w:rPr>
        <w:lastRenderedPageBreak/>
        <w:t>- ANEXO V -</w:t>
      </w:r>
    </w:p>
    <w:p w:rsidR="00BA58B4" w:rsidRPr="00D347DC" w:rsidRDefault="00BA58B4" w:rsidP="00C462FA">
      <w:pPr>
        <w:pStyle w:val="Recuodecorpodetexto3"/>
        <w:widowControl w:val="0"/>
        <w:tabs>
          <w:tab w:val="left" w:pos="0"/>
        </w:tabs>
        <w:spacing w:after="0" w:line="276" w:lineRule="auto"/>
        <w:ind w:left="0"/>
        <w:jc w:val="center"/>
        <w:rPr>
          <w:rFonts w:ascii="Times New Roman" w:hAnsi="Times New Roman"/>
          <w:b/>
          <w:color w:val="000000"/>
          <w:sz w:val="24"/>
          <w:szCs w:val="24"/>
          <w:u w:val="single"/>
        </w:rPr>
      </w:pPr>
    </w:p>
    <w:p w:rsidR="00BA58B4" w:rsidRPr="00D347DC" w:rsidRDefault="00BA58B4" w:rsidP="00C462FA">
      <w:pPr>
        <w:pBdr>
          <w:top w:val="single" w:sz="4" w:space="1" w:color="auto"/>
          <w:left w:val="single" w:sz="4" w:space="0" w:color="auto"/>
          <w:bottom w:val="single" w:sz="4" w:space="1" w:color="auto"/>
          <w:right w:val="single" w:sz="4" w:space="0" w:color="auto"/>
        </w:pBdr>
        <w:shd w:val="pct20" w:color="auto" w:fill="auto"/>
        <w:tabs>
          <w:tab w:val="left" w:pos="0"/>
          <w:tab w:val="left" w:pos="4253"/>
        </w:tabs>
        <w:spacing w:after="0" w:line="276" w:lineRule="auto"/>
        <w:jc w:val="center"/>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DAS ESPECIFICAÇÕES DAS CATEGORIAS FUNCIONAIS</w:t>
      </w:r>
    </w:p>
    <w:p w:rsidR="00BA58B4" w:rsidRPr="00D347DC" w:rsidRDefault="00BA58B4" w:rsidP="00C462FA">
      <w:pPr>
        <w:tabs>
          <w:tab w:val="left" w:pos="0"/>
          <w:tab w:val="left" w:pos="4253"/>
        </w:tabs>
        <w:spacing w:after="0" w:line="276" w:lineRule="auto"/>
        <w:jc w:val="center"/>
        <w:rPr>
          <w:rFonts w:ascii="Times New Roman" w:hAnsi="Times New Roman" w:cs="Times New Roman"/>
          <w:b/>
          <w:color w:val="000000"/>
          <w:sz w:val="24"/>
          <w:szCs w:val="24"/>
        </w:rPr>
      </w:pPr>
    </w:p>
    <w:p w:rsidR="00BA58B4" w:rsidRPr="00D347DC" w:rsidRDefault="00BA58B4" w:rsidP="00C462FA">
      <w:pPr>
        <w:pBdr>
          <w:top w:val="single" w:sz="4" w:space="1" w:color="auto"/>
          <w:left w:val="single" w:sz="4" w:space="0" w:color="auto"/>
          <w:bottom w:val="single" w:sz="4" w:space="1" w:color="auto"/>
          <w:right w:val="single" w:sz="4" w:space="0" w:color="auto"/>
        </w:pBdr>
        <w:shd w:val="pct20" w:color="auto" w:fill="auto"/>
        <w:tabs>
          <w:tab w:val="left" w:pos="0"/>
          <w:tab w:val="left" w:pos="4253"/>
        </w:tabs>
        <w:spacing w:after="0" w:line="276" w:lineRule="auto"/>
        <w:jc w:val="center"/>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 TABELA I -</w:t>
      </w:r>
    </w:p>
    <w:p w:rsidR="00BA58B4" w:rsidRPr="00D347DC" w:rsidRDefault="00BA58B4" w:rsidP="00C462FA">
      <w:pPr>
        <w:tabs>
          <w:tab w:val="left" w:pos="0"/>
          <w:tab w:val="left" w:pos="4253"/>
        </w:tabs>
        <w:spacing w:after="0" w:line="276" w:lineRule="auto"/>
        <w:jc w:val="center"/>
        <w:rPr>
          <w:rFonts w:ascii="Times New Roman" w:hAnsi="Times New Roman" w:cs="Times New Roman"/>
          <w:b/>
          <w:color w:val="000000"/>
          <w:sz w:val="24"/>
          <w:szCs w:val="24"/>
        </w:rPr>
      </w:pPr>
    </w:p>
    <w:p w:rsidR="00BA58B4" w:rsidRPr="00D347DC" w:rsidRDefault="00BA58B4" w:rsidP="00C462FA">
      <w:pPr>
        <w:pBdr>
          <w:top w:val="single" w:sz="4" w:space="1" w:color="auto"/>
          <w:left w:val="single" w:sz="4" w:space="0" w:color="auto"/>
          <w:bottom w:val="single" w:sz="4" w:space="1" w:color="auto"/>
          <w:right w:val="single" w:sz="4" w:space="0" w:color="auto"/>
        </w:pBdr>
        <w:shd w:val="pct20" w:color="auto" w:fill="auto"/>
        <w:tabs>
          <w:tab w:val="left" w:pos="0"/>
          <w:tab w:val="left" w:pos="4253"/>
        </w:tabs>
        <w:spacing w:after="0" w:line="276" w:lineRule="auto"/>
        <w:jc w:val="both"/>
        <w:rPr>
          <w:rFonts w:ascii="Times New Roman" w:hAnsi="Times New Roman" w:cs="Times New Roman"/>
          <w:b/>
          <w:color w:val="000000"/>
          <w:sz w:val="24"/>
          <w:szCs w:val="24"/>
          <w:u w:val="single"/>
        </w:rPr>
      </w:pPr>
      <w:r w:rsidRPr="00D347DC">
        <w:rPr>
          <w:rFonts w:ascii="Times New Roman" w:hAnsi="Times New Roman" w:cs="Times New Roman"/>
          <w:b/>
          <w:color w:val="000000" w:themeColor="text1"/>
          <w:sz w:val="24"/>
          <w:szCs w:val="24"/>
          <w:u w:val="single"/>
        </w:rPr>
        <w:t>ESPECIFICAÇÕES DAS CATEGORIAS FUNCIONAIS E ATRIBUIÇÕES DOS CARGOS DE PROVIMENTO EFETIVO</w:t>
      </w:r>
    </w:p>
    <w:p w:rsidR="00E3559A" w:rsidRPr="00D347DC" w:rsidRDefault="00E3559A" w:rsidP="00C462FA">
      <w:pPr>
        <w:tabs>
          <w:tab w:val="left" w:pos="0"/>
          <w:tab w:val="left" w:pos="4253"/>
        </w:tabs>
        <w:spacing w:after="0" w:line="276" w:lineRule="auto"/>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____________________________________________</w:t>
      </w:r>
      <w:r w:rsidR="000E7D1E" w:rsidRPr="00D347DC">
        <w:rPr>
          <w:rFonts w:ascii="Times New Roman" w:hAnsi="Times New Roman" w:cs="Times New Roman"/>
          <w:b/>
          <w:color w:val="000000"/>
          <w:sz w:val="24"/>
          <w:szCs w:val="24"/>
          <w:u w:val="single"/>
        </w:rPr>
        <w:t>_______________________________</w:t>
      </w:r>
    </w:p>
    <w:p w:rsidR="00E3559A" w:rsidRPr="00D347DC" w:rsidRDefault="00E3559A" w:rsidP="00E3559A">
      <w:pPr>
        <w:tabs>
          <w:tab w:val="left" w:pos="0"/>
          <w:tab w:val="left" w:pos="4253"/>
        </w:tabs>
        <w:spacing w:after="0" w:line="276" w:lineRule="auto"/>
        <w:jc w:val="center"/>
        <w:rPr>
          <w:rFonts w:ascii="Times New Roman" w:hAnsi="Times New Roman" w:cs="Times New Roman"/>
          <w:b/>
          <w:color w:val="000000"/>
          <w:sz w:val="24"/>
          <w:szCs w:val="24"/>
          <w:u w:val="single"/>
        </w:rPr>
      </w:pPr>
    </w:p>
    <w:p w:rsidR="00E3559A" w:rsidRPr="00D347DC" w:rsidRDefault="00E3559A" w:rsidP="00E3559A">
      <w:pPr>
        <w:tabs>
          <w:tab w:val="left" w:pos="0"/>
          <w:tab w:val="left" w:pos="4253"/>
        </w:tabs>
        <w:spacing w:after="0" w:line="276" w:lineRule="auto"/>
        <w:jc w:val="center"/>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 CARGOS PADRÃO 01 -</w:t>
      </w:r>
    </w:p>
    <w:p w:rsidR="001457D8" w:rsidRPr="00D347DC" w:rsidRDefault="001457D8" w:rsidP="00C462FA">
      <w:pPr>
        <w:tabs>
          <w:tab w:val="left" w:pos="0"/>
          <w:tab w:val="left" w:pos="4253"/>
        </w:tabs>
        <w:spacing w:after="0" w:line="276" w:lineRule="auto"/>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____________________________________________</w:t>
      </w:r>
      <w:r w:rsidR="000E7D1E" w:rsidRPr="00D347DC">
        <w:rPr>
          <w:rFonts w:ascii="Times New Roman" w:hAnsi="Times New Roman" w:cs="Times New Roman"/>
          <w:b/>
          <w:color w:val="000000"/>
          <w:sz w:val="24"/>
          <w:szCs w:val="24"/>
          <w:u w:val="single"/>
        </w:rPr>
        <w:t>_______________________________</w:t>
      </w:r>
    </w:p>
    <w:p w:rsidR="00BA58B4" w:rsidRPr="00D347DC" w:rsidRDefault="00BA58B4"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sz w:val="24"/>
          <w:szCs w:val="24"/>
          <w:u w:val="single"/>
        </w:rPr>
        <w:t xml:space="preserve">CATEGORIA FUNCIONAL: </w:t>
      </w:r>
      <w:r w:rsidRPr="00D347DC">
        <w:rPr>
          <w:rFonts w:ascii="Times New Roman" w:hAnsi="Times New Roman" w:cs="Times New Roman"/>
          <w:b/>
          <w:bCs/>
          <w:sz w:val="24"/>
          <w:szCs w:val="24"/>
          <w:u w:val="single"/>
        </w:rPr>
        <w:t>AUXILIAR DE SERVIÇOS URBANOS</w:t>
      </w:r>
    </w:p>
    <w:p w:rsidR="00BA58B4" w:rsidRPr="00D347DC" w:rsidRDefault="00BA58B4"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01</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sz w:val="24"/>
          <w:szCs w:val="24"/>
          <w:u w:val="single"/>
        </w:rPr>
        <w:t>a) Descrição Sintética:</w:t>
      </w:r>
      <w:r w:rsidR="00545756" w:rsidRPr="00D347DC">
        <w:rPr>
          <w:rFonts w:ascii="Times New Roman" w:hAnsi="Times New Roman" w:cs="Times New Roman"/>
          <w:b/>
          <w:sz w:val="24"/>
          <w:szCs w:val="24"/>
        </w:rPr>
        <w:t xml:space="preserve"> </w:t>
      </w:r>
      <w:r w:rsidR="00C87C17" w:rsidRPr="00D347DC">
        <w:rPr>
          <w:rFonts w:ascii="Times New Roman" w:hAnsi="Times New Roman" w:cs="Times New Roman"/>
          <w:sz w:val="24"/>
          <w:szCs w:val="24"/>
        </w:rPr>
        <w:t>P</w:t>
      </w:r>
      <w:r w:rsidRPr="00D347DC">
        <w:rPr>
          <w:rFonts w:ascii="Times New Roman" w:hAnsi="Times New Roman" w:cs="Times New Roman"/>
          <w:sz w:val="24"/>
          <w:szCs w:val="24"/>
        </w:rPr>
        <w:t>lantar, transplantar e cuidar de vegetais e plantas decorativas; zelar pela conservação de parques, praças e jardins</w:t>
      </w:r>
      <w:r w:rsidRPr="00D347DC">
        <w:rPr>
          <w:rFonts w:ascii="Times New Roman" w:hAnsi="Times New Roman" w:cs="Times New Roman"/>
          <w:color w:val="000000" w:themeColor="text1"/>
          <w:sz w:val="24"/>
          <w:szCs w:val="24"/>
        </w:rPr>
        <w:t>, realizar limpezas.</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b) Descrição Analítica:</w:t>
      </w:r>
      <w:r w:rsidR="00C87C17" w:rsidRPr="00D347DC">
        <w:rPr>
          <w:rFonts w:ascii="Times New Roman" w:hAnsi="Times New Roman" w:cs="Times New Roman"/>
          <w:color w:val="000000" w:themeColor="text1"/>
          <w:sz w:val="24"/>
          <w:szCs w:val="24"/>
        </w:rPr>
        <w:t xml:space="preserve"> P</w:t>
      </w:r>
      <w:r w:rsidRPr="00D347DC">
        <w:rPr>
          <w:rFonts w:ascii="Times New Roman" w:hAnsi="Times New Roman" w:cs="Times New Roman"/>
          <w:color w:val="000000" w:themeColor="text1"/>
          <w:sz w:val="24"/>
          <w:szCs w:val="24"/>
        </w:rPr>
        <w:t>reparar a terra e sementeiras destinadas ao plantio e transplante de vegetais e plantas decorativas, plantar, cortar e conservar gramados, acatar ordens superiores, executar tarefas afins.</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BA58B4" w:rsidRPr="00D347DC" w:rsidRDefault="00BA58B4" w:rsidP="00C462FA">
      <w:pPr>
        <w:spacing w:after="0" w:line="276" w:lineRule="auto"/>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Escolaridade: Ensino Fundamental incompleto</w:t>
      </w:r>
    </w:p>
    <w:p w:rsidR="00BA58B4" w:rsidRPr="00D347DC" w:rsidRDefault="00BA58B4"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612576" w:rsidRDefault="00612576" w:rsidP="00C462FA">
      <w:pPr>
        <w:spacing w:after="0" w:line="276" w:lineRule="auto"/>
        <w:jc w:val="both"/>
        <w:rPr>
          <w:rFonts w:ascii="Times New Roman" w:hAnsi="Times New Roman" w:cs="Times New Roman"/>
          <w:b/>
          <w:sz w:val="24"/>
          <w:szCs w:val="24"/>
          <w:u w:val="single"/>
        </w:rPr>
      </w:pPr>
    </w:p>
    <w:p w:rsidR="00612576" w:rsidRDefault="00612576" w:rsidP="00C462FA">
      <w:pPr>
        <w:spacing w:after="0" w:line="276" w:lineRule="auto"/>
        <w:jc w:val="both"/>
        <w:rPr>
          <w:rFonts w:ascii="Times New Roman" w:hAnsi="Times New Roman" w:cs="Times New Roman"/>
          <w:b/>
          <w:sz w:val="24"/>
          <w:szCs w:val="24"/>
          <w:u w:val="single"/>
        </w:rPr>
      </w:pPr>
    </w:p>
    <w:p w:rsidR="00A50750" w:rsidRPr="00D347DC" w:rsidRDefault="001457D8"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___________________________________________</w:t>
      </w:r>
      <w:r w:rsidR="000E7D1E" w:rsidRPr="00D347DC">
        <w:rPr>
          <w:rFonts w:ascii="Times New Roman" w:hAnsi="Times New Roman" w:cs="Times New Roman"/>
          <w:b/>
          <w:sz w:val="24"/>
          <w:szCs w:val="24"/>
          <w:u w:val="single"/>
        </w:rPr>
        <w:t>_________________</w:t>
      </w:r>
      <w:r w:rsidR="00612576">
        <w:rPr>
          <w:rFonts w:ascii="Times New Roman" w:hAnsi="Times New Roman" w:cs="Times New Roman"/>
          <w:b/>
          <w:sz w:val="24"/>
          <w:szCs w:val="24"/>
          <w:u w:val="single"/>
        </w:rPr>
        <w:t>_</w:t>
      </w:r>
      <w:r w:rsidR="000E7D1E" w:rsidRPr="00D347DC">
        <w:rPr>
          <w:rFonts w:ascii="Times New Roman" w:hAnsi="Times New Roman" w:cs="Times New Roman"/>
          <w:b/>
          <w:sz w:val="24"/>
          <w:szCs w:val="24"/>
          <w:u w:val="single"/>
        </w:rPr>
        <w:t>______________</w:t>
      </w:r>
    </w:p>
    <w:p w:rsidR="00BA58B4" w:rsidRPr="00D347DC" w:rsidRDefault="00BA58B4"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sz w:val="24"/>
          <w:szCs w:val="24"/>
          <w:u w:val="single"/>
        </w:rPr>
        <w:t xml:space="preserve">CATEGORIA FUNCIONAL: </w:t>
      </w:r>
      <w:r w:rsidRPr="00D347DC">
        <w:rPr>
          <w:rFonts w:ascii="Times New Roman" w:hAnsi="Times New Roman" w:cs="Times New Roman"/>
          <w:b/>
          <w:bCs/>
          <w:sz w:val="24"/>
          <w:szCs w:val="24"/>
          <w:u w:val="single"/>
        </w:rPr>
        <w:t>AUXILIAR DE SERVIÇOS GERAIS</w:t>
      </w:r>
    </w:p>
    <w:p w:rsidR="00BA58B4" w:rsidRPr="00D347DC" w:rsidRDefault="00BA58B4"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01</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00C87C17" w:rsidRPr="00D347DC">
        <w:rPr>
          <w:rFonts w:ascii="Times New Roman" w:hAnsi="Times New Roman" w:cs="Times New Roman"/>
          <w:sz w:val="24"/>
          <w:szCs w:val="24"/>
        </w:rPr>
        <w:t xml:space="preserve"> R</w:t>
      </w:r>
      <w:r w:rsidRPr="00D347DC">
        <w:rPr>
          <w:rFonts w:ascii="Times New Roman" w:hAnsi="Times New Roman" w:cs="Times New Roman"/>
          <w:sz w:val="24"/>
          <w:szCs w:val="24"/>
        </w:rPr>
        <w:t>eal</w:t>
      </w:r>
      <w:r w:rsidR="0083129F" w:rsidRPr="00D347DC">
        <w:rPr>
          <w:rFonts w:ascii="Times New Roman" w:hAnsi="Times New Roman" w:cs="Times New Roman"/>
          <w:sz w:val="24"/>
          <w:szCs w:val="24"/>
        </w:rPr>
        <w:t>izar trabalhos braçais em geral.</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00C87C17" w:rsidRPr="00D347DC">
        <w:rPr>
          <w:rFonts w:ascii="Times New Roman" w:hAnsi="Times New Roman" w:cs="Times New Roman"/>
          <w:sz w:val="24"/>
          <w:szCs w:val="24"/>
        </w:rPr>
        <w:t xml:space="preserve"> C</w:t>
      </w:r>
      <w:r w:rsidRPr="00D347DC">
        <w:rPr>
          <w:rFonts w:ascii="Times New Roman" w:hAnsi="Times New Roman" w:cs="Times New Roman"/>
          <w:sz w:val="24"/>
          <w:szCs w:val="24"/>
        </w:rPr>
        <w:t>arregar e descarregar veículos em geral; transportar, arrumar e elevar mercadorias, ma</w:t>
      </w:r>
      <w:r w:rsidRPr="00D347DC">
        <w:rPr>
          <w:rFonts w:ascii="Times New Roman" w:hAnsi="Times New Roman" w:cs="Times New Roman"/>
          <w:sz w:val="24"/>
          <w:szCs w:val="24"/>
        </w:rPr>
        <w:softHyphen/>
        <w:t>teriais de construção e outros; fazer mudanças; proceder à a</w:t>
      </w:r>
      <w:r w:rsidRPr="00D347DC">
        <w:rPr>
          <w:rFonts w:ascii="Times New Roman" w:hAnsi="Times New Roman" w:cs="Times New Roman"/>
          <w:sz w:val="24"/>
          <w:szCs w:val="24"/>
        </w:rPr>
        <w:softHyphen/>
        <w:t xml:space="preserve">bertura de valas; efetuar serviços de capina em geral; varrer, escovar, lavar e remover lixos e detritos das vias públicas e próprios municipais; zelar pela conservação e limpeza dos sanitários; auxiliar </w:t>
      </w:r>
      <w:r w:rsidRPr="00D347DC">
        <w:rPr>
          <w:rFonts w:ascii="Times New Roman" w:hAnsi="Times New Roman" w:cs="Times New Roman"/>
          <w:sz w:val="24"/>
          <w:szCs w:val="24"/>
        </w:rPr>
        <w:lastRenderedPageBreak/>
        <w:t>em tarefas de construção, calçamentos e pavimentação em geral; auxiliar no recebimento, entrega, pesa</w:t>
      </w:r>
      <w:r w:rsidRPr="00D347DC">
        <w:rPr>
          <w:rFonts w:ascii="Times New Roman" w:hAnsi="Times New Roman" w:cs="Times New Roman"/>
          <w:sz w:val="24"/>
          <w:szCs w:val="24"/>
        </w:rPr>
        <w:softHyphen/>
        <w:t>gem e contagem de materiais; auxiliar nos  serviços de abaste ciment</w:t>
      </w:r>
      <w:r w:rsidR="004D611A" w:rsidRPr="00D347DC">
        <w:rPr>
          <w:rFonts w:ascii="Times New Roman" w:hAnsi="Times New Roman" w:cs="Times New Roman"/>
          <w:sz w:val="24"/>
          <w:szCs w:val="24"/>
        </w:rPr>
        <w:t>o de veículos; cavar sepulturas</w:t>
      </w:r>
      <w:r w:rsidR="00612576">
        <w:rPr>
          <w:rFonts w:ascii="Times New Roman" w:hAnsi="Times New Roman" w:cs="Times New Roman"/>
          <w:sz w:val="24"/>
          <w:szCs w:val="24"/>
        </w:rPr>
        <w:t xml:space="preserve"> </w:t>
      </w:r>
      <w:r w:rsidRPr="00D347DC">
        <w:rPr>
          <w:rFonts w:ascii="Times New Roman" w:hAnsi="Times New Roman" w:cs="Times New Roman"/>
          <w:sz w:val="24"/>
          <w:szCs w:val="24"/>
        </w:rPr>
        <w:t>e auxiliar no sepultamento; manejar instrumentos agrícolas; executar serviços de lavoura (plantio, colheita, preparo de terreno, adubações, pulverizações, etc.); aplicar inseticidas e fungicidas; cuidar de currais, terrenos baldios e praças; alimentar animais sob previsão; proceder a lavagem de máquinas e veículos de  qual</w:t>
      </w:r>
      <w:r w:rsidRPr="00D347DC">
        <w:rPr>
          <w:rFonts w:ascii="Times New Roman" w:hAnsi="Times New Roman" w:cs="Times New Roman"/>
          <w:sz w:val="24"/>
          <w:szCs w:val="24"/>
        </w:rPr>
        <w:softHyphen/>
        <w:t>quer natureza, bem como a limpeza de peças e oficinas; execu</w:t>
      </w:r>
      <w:r w:rsidRPr="00D347DC">
        <w:rPr>
          <w:rFonts w:ascii="Times New Roman" w:hAnsi="Times New Roman" w:cs="Times New Roman"/>
          <w:sz w:val="24"/>
          <w:szCs w:val="24"/>
        </w:rPr>
        <w:softHyphen/>
        <w:t>tar tarefas afins.</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BA58B4" w:rsidRPr="00D347DC" w:rsidRDefault="00BA58B4" w:rsidP="00C462FA">
      <w:pPr>
        <w:spacing w:after="0" w:line="276" w:lineRule="auto"/>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Ensino Fundamental incompleto</w:t>
      </w:r>
    </w:p>
    <w:p w:rsidR="00BA58B4" w:rsidRPr="00D347DC" w:rsidRDefault="00BA58B4"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612576" w:rsidRDefault="00612576" w:rsidP="00C462FA">
      <w:pPr>
        <w:pStyle w:val="Corpodetexto"/>
        <w:tabs>
          <w:tab w:val="left" w:pos="1985"/>
          <w:tab w:val="left" w:pos="4253"/>
        </w:tabs>
        <w:spacing w:line="276" w:lineRule="auto"/>
        <w:rPr>
          <w:rFonts w:ascii="Times New Roman" w:hAnsi="Times New Roman"/>
          <w:b/>
          <w:color w:val="000000" w:themeColor="text1"/>
          <w:sz w:val="24"/>
          <w:szCs w:val="24"/>
          <w:u w:val="single"/>
        </w:rPr>
      </w:pPr>
    </w:p>
    <w:p w:rsidR="00612576" w:rsidRDefault="00612576" w:rsidP="00C462FA">
      <w:pPr>
        <w:pStyle w:val="Corpodetexto"/>
        <w:tabs>
          <w:tab w:val="left" w:pos="1985"/>
          <w:tab w:val="left" w:pos="4253"/>
        </w:tabs>
        <w:spacing w:line="276" w:lineRule="auto"/>
        <w:rPr>
          <w:rFonts w:ascii="Times New Roman" w:hAnsi="Times New Roman"/>
          <w:b/>
          <w:color w:val="000000" w:themeColor="text1"/>
          <w:sz w:val="24"/>
          <w:szCs w:val="24"/>
          <w:u w:val="single"/>
        </w:rPr>
      </w:pPr>
    </w:p>
    <w:p w:rsidR="001457D8" w:rsidRPr="00D347DC" w:rsidRDefault="001457D8" w:rsidP="00C462FA">
      <w:pPr>
        <w:pStyle w:val="Corpodetexto"/>
        <w:tabs>
          <w:tab w:val="left" w:pos="1985"/>
          <w:tab w:val="left" w:pos="4253"/>
        </w:tabs>
        <w:spacing w:line="276" w:lineRule="auto"/>
        <w:rPr>
          <w:rFonts w:ascii="Times New Roman" w:hAnsi="Times New Roman"/>
          <w:b/>
          <w:color w:val="000000" w:themeColor="text1"/>
          <w:sz w:val="24"/>
          <w:szCs w:val="24"/>
          <w:u w:val="single"/>
        </w:rPr>
      </w:pPr>
      <w:r w:rsidRPr="00D347DC">
        <w:rPr>
          <w:rFonts w:ascii="Times New Roman" w:hAnsi="Times New Roman"/>
          <w:b/>
          <w:color w:val="000000" w:themeColor="text1"/>
          <w:sz w:val="24"/>
          <w:szCs w:val="24"/>
          <w:u w:val="single"/>
        </w:rPr>
        <w:t>____________________________________________</w:t>
      </w:r>
      <w:r w:rsidR="000E7D1E" w:rsidRPr="00D347DC">
        <w:rPr>
          <w:rFonts w:ascii="Times New Roman" w:hAnsi="Times New Roman"/>
          <w:b/>
          <w:color w:val="000000" w:themeColor="text1"/>
          <w:sz w:val="24"/>
          <w:szCs w:val="24"/>
          <w:u w:val="single"/>
        </w:rPr>
        <w:t>_______________________________</w:t>
      </w:r>
    </w:p>
    <w:p w:rsidR="00BA58B4" w:rsidRPr="00D347DC" w:rsidRDefault="00BA58B4"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sz w:val="24"/>
          <w:szCs w:val="24"/>
          <w:u w:val="single"/>
        </w:rPr>
        <w:t xml:space="preserve">CATEGORIA FUNCIONAL: </w:t>
      </w:r>
      <w:r w:rsidRPr="00D347DC">
        <w:rPr>
          <w:rFonts w:ascii="Times New Roman" w:hAnsi="Times New Roman" w:cs="Times New Roman"/>
          <w:b/>
          <w:bCs/>
          <w:sz w:val="24"/>
          <w:szCs w:val="24"/>
          <w:u w:val="single"/>
        </w:rPr>
        <w:t>VIGIA</w:t>
      </w:r>
    </w:p>
    <w:p w:rsidR="00BA58B4" w:rsidRPr="00D347DC" w:rsidRDefault="00BA58B4"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01</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ATRIBUICÕES:</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Exercer vigilância em logradouros</w:t>
      </w:r>
      <w:r w:rsidR="0083129F" w:rsidRPr="00D347DC">
        <w:rPr>
          <w:rFonts w:ascii="Times New Roman" w:hAnsi="Times New Roman" w:cs="Times New Roman"/>
          <w:sz w:val="24"/>
          <w:szCs w:val="24"/>
        </w:rPr>
        <w:t xml:space="preserve"> públicos e próprios municipais.</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Exercer vigilância em locais previamente determinados; conduzir veículos oficiais quando em serviços de vigilância; realizar ronda de inspeção em intervalos fixados, adotan</w:t>
      </w:r>
      <w:r w:rsidR="00A94630" w:rsidRPr="00D347DC">
        <w:rPr>
          <w:rFonts w:ascii="Times New Roman" w:hAnsi="Times New Roman" w:cs="Times New Roman"/>
          <w:sz w:val="24"/>
          <w:szCs w:val="24"/>
        </w:rPr>
        <w:t>do providencias tendentes a evi</w:t>
      </w:r>
      <w:r w:rsidRPr="00D347DC">
        <w:rPr>
          <w:rFonts w:ascii="Times New Roman" w:hAnsi="Times New Roman" w:cs="Times New Roman"/>
          <w:sz w:val="24"/>
          <w:szCs w:val="24"/>
        </w:rPr>
        <w:t>tar roubos, incêndios, danificações nos edifícios, praças, jardins, materiais sob sua guarda, etc.; controlar a entrada e saída de pessoas e veículos pelos portões de acesso sob sua vigilância, verificando, quando necessário, as autorizações de ingresso; verificar se as portas e janelas e demais vias de acesso estão devidamente fechadas; investigar quaisquer condições anormais que tenha observado; responder as chamadas telefônicas e anotar recados; levar ao imediato conhecimento das autoridades competentes q</w:t>
      </w:r>
      <w:r w:rsidR="00A94630" w:rsidRPr="00D347DC">
        <w:rPr>
          <w:rFonts w:ascii="Times New Roman" w:hAnsi="Times New Roman" w:cs="Times New Roman"/>
          <w:sz w:val="24"/>
          <w:szCs w:val="24"/>
        </w:rPr>
        <w:t>ualquer irregularidade verifica</w:t>
      </w:r>
      <w:r w:rsidRPr="00D347DC">
        <w:rPr>
          <w:rFonts w:ascii="Times New Roman" w:hAnsi="Times New Roman" w:cs="Times New Roman"/>
          <w:sz w:val="24"/>
          <w:szCs w:val="24"/>
        </w:rPr>
        <w:t>da; acompanhar funcionários, quando necessário, no exercício de suas funções; executar tarefas afins.</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 xml:space="preserve">a) Geral: Carga horária semanal </w:t>
      </w:r>
      <w:r w:rsidR="005F3A9D" w:rsidRPr="00D347DC">
        <w:rPr>
          <w:rFonts w:ascii="Times New Roman" w:hAnsi="Times New Roman" w:cs="Times New Roman"/>
          <w:color w:val="000000" w:themeColor="text1"/>
          <w:sz w:val="24"/>
          <w:szCs w:val="24"/>
        </w:rPr>
        <w:t>40</w:t>
      </w:r>
      <w:r w:rsidRPr="00D347DC">
        <w:rPr>
          <w:rFonts w:ascii="Times New Roman" w:hAnsi="Times New Roman" w:cs="Times New Roman"/>
          <w:color w:val="000000" w:themeColor="text1"/>
          <w:sz w:val="24"/>
          <w:szCs w:val="24"/>
        </w:rPr>
        <w:t xml:space="preserve"> horas.</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BA58B4" w:rsidRPr="00D347DC" w:rsidRDefault="00BA58B4" w:rsidP="00C462FA">
      <w:pPr>
        <w:spacing w:after="0" w:line="276" w:lineRule="auto"/>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Ensino Fundamental incompleto</w:t>
      </w:r>
    </w:p>
    <w:p w:rsidR="00BA58B4" w:rsidRPr="00D347DC" w:rsidRDefault="00BA58B4"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4B34F9" w:rsidRPr="00D347DC" w:rsidRDefault="004B34F9" w:rsidP="00C462FA">
      <w:pPr>
        <w:spacing w:after="0" w:line="276" w:lineRule="auto"/>
        <w:jc w:val="both"/>
        <w:rPr>
          <w:rFonts w:ascii="Times New Roman" w:hAnsi="Times New Roman" w:cs="Times New Roman"/>
          <w:b/>
          <w:sz w:val="24"/>
          <w:szCs w:val="24"/>
          <w:u w:val="single"/>
        </w:rPr>
      </w:pPr>
    </w:p>
    <w:p w:rsidR="003C2583" w:rsidRPr="00D347DC" w:rsidRDefault="001457D8"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lastRenderedPageBreak/>
        <w:t>___________________________________________________________________________</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 xml:space="preserve">CATEGORIA FUNCIONAL: </w:t>
      </w:r>
      <w:r w:rsidRPr="00D347DC">
        <w:rPr>
          <w:rFonts w:ascii="Times New Roman" w:hAnsi="Times New Roman" w:cs="Times New Roman"/>
          <w:b/>
          <w:bCs/>
          <w:sz w:val="24"/>
          <w:szCs w:val="24"/>
          <w:u w:val="single"/>
        </w:rPr>
        <w:t>SERVENTE</w:t>
      </w:r>
    </w:p>
    <w:p w:rsidR="00BA58B4" w:rsidRPr="00D347DC" w:rsidRDefault="00BA58B4"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01</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Atividades de nível simples, de pouca complexidade, envolvendo trabalhos rotineiros braçais, de limpeza em geral e de preparação de alimentos. Executar tarefas diversas dando suporte ao suprimento das rotinas diárias da administração; trabalhos rotineiros de limpeza em geral; ajudar na remoção </w:t>
      </w:r>
      <w:r w:rsidR="0083143D" w:rsidRPr="00D347DC">
        <w:rPr>
          <w:rFonts w:ascii="Times New Roman" w:hAnsi="Times New Roman" w:cs="Times New Roman"/>
          <w:sz w:val="24"/>
          <w:szCs w:val="24"/>
        </w:rPr>
        <w:t>ou arrumação de mó</w:t>
      </w:r>
      <w:r w:rsidR="0083129F" w:rsidRPr="00D347DC">
        <w:rPr>
          <w:rFonts w:ascii="Times New Roman" w:hAnsi="Times New Roman" w:cs="Times New Roman"/>
          <w:sz w:val="24"/>
          <w:szCs w:val="24"/>
        </w:rPr>
        <w:t>veis ou utensílios.</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b) Descrição Analítica:</w:t>
      </w:r>
      <w:r w:rsidRPr="00D347DC">
        <w:rPr>
          <w:rFonts w:ascii="Times New Roman" w:hAnsi="Times New Roman" w:cs="Times New Roman"/>
          <w:color w:val="000000" w:themeColor="text1"/>
          <w:sz w:val="24"/>
          <w:szCs w:val="24"/>
        </w:rPr>
        <w:t xml:space="preserve"> Carregar e descarregar materiais em geral, arrumar e levar mercadorias, materiais de construção em geral e outros, fazer mudanças, proceder abertura e fechamento de valas; efetuar serviços de capina em geral; fazer o serviço de faxi</w:t>
      </w:r>
      <w:r w:rsidRPr="00D347DC">
        <w:rPr>
          <w:rFonts w:ascii="Times New Roman" w:hAnsi="Times New Roman" w:cs="Times New Roman"/>
          <w:color w:val="000000" w:themeColor="text1"/>
          <w:sz w:val="24"/>
          <w:szCs w:val="24"/>
        </w:rPr>
        <w:softHyphen/>
        <w:t>na em geral: remover o pó de móveis, paredes, tetos, portas, janelas e equipamentos; limpar escadas, pisos, passadeiras e tapetes, utensílios, arrumar banheiros e toaletes; lavar e encerar assoalhos; coletar lixo dos depósitos, colocando-os nos recipientes apropriados; lavar vidros, espelhos e persianas; varrer pátios; fazer café e, eventualmente, servi-lo; fechar portas, janelas e outras vias de acesso; estar disponível para atender as necessidades rotineiras e emergenciais surgidas em seu ambiente de trabalho; executar tarefas afins.</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BA58B4" w:rsidRPr="00D347DC" w:rsidRDefault="00BA58B4" w:rsidP="00C462FA">
      <w:pPr>
        <w:spacing w:after="0" w:line="276" w:lineRule="auto"/>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Ensino Fundamental incompleto.</w:t>
      </w:r>
    </w:p>
    <w:p w:rsidR="00BA58B4" w:rsidRPr="00D347DC" w:rsidRDefault="00BA58B4"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A94630" w:rsidRPr="00D347DC" w:rsidRDefault="00A94630" w:rsidP="00C462FA">
      <w:pPr>
        <w:spacing w:after="0" w:line="276" w:lineRule="auto"/>
        <w:jc w:val="both"/>
        <w:rPr>
          <w:rFonts w:ascii="Times New Roman" w:hAnsi="Times New Roman" w:cs="Times New Roman"/>
          <w:b/>
          <w:sz w:val="24"/>
          <w:szCs w:val="24"/>
          <w:u w:val="single"/>
        </w:rPr>
      </w:pPr>
    </w:p>
    <w:p w:rsidR="001457D8" w:rsidRPr="00D347DC" w:rsidRDefault="001457D8"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____________________________________________</w:t>
      </w:r>
      <w:r w:rsidR="000E7D1E" w:rsidRPr="00D347DC">
        <w:rPr>
          <w:rFonts w:ascii="Times New Roman" w:hAnsi="Times New Roman" w:cs="Times New Roman"/>
          <w:b/>
          <w:sz w:val="24"/>
          <w:szCs w:val="24"/>
          <w:u w:val="single"/>
        </w:rPr>
        <w:t>_______________________________</w:t>
      </w:r>
    </w:p>
    <w:p w:rsidR="00BA58B4" w:rsidRPr="00D347DC" w:rsidRDefault="00BA58B4"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sz w:val="24"/>
          <w:szCs w:val="24"/>
          <w:u w:val="single"/>
        </w:rPr>
        <w:t xml:space="preserve">CATEGORIA FUNCIONAL: </w:t>
      </w:r>
      <w:r w:rsidRPr="00D347DC">
        <w:rPr>
          <w:rFonts w:ascii="Times New Roman" w:hAnsi="Times New Roman" w:cs="Times New Roman"/>
          <w:b/>
          <w:bCs/>
          <w:sz w:val="24"/>
          <w:szCs w:val="24"/>
          <w:u w:val="single"/>
        </w:rPr>
        <w:t>OPERÁRIO</w:t>
      </w:r>
    </w:p>
    <w:p w:rsidR="00BA58B4" w:rsidRPr="00D347DC" w:rsidRDefault="00BA58B4"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01</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Realizar trabalhos braçais em geral;</w:t>
      </w:r>
      <w:r w:rsidR="005F3A9D" w:rsidRPr="00D347DC">
        <w:rPr>
          <w:rFonts w:ascii="Times New Roman" w:hAnsi="Times New Roman" w:cs="Times New Roman"/>
          <w:sz w:val="24"/>
          <w:szCs w:val="24"/>
        </w:rPr>
        <w:t xml:space="preserve"> eventualmente, quando designado </w:t>
      </w:r>
      <w:r w:rsidRPr="00D347DC">
        <w:rPr>
          <w:rFonts w:ascii="Times New Roman" w:hAnsi="Times New Roman" w:cs="Times New Roman"/>
          <w:color w:val="000000" w:themeColor="text1"/>
          <w:sz w:val="24"/>
          <w:szCs w:val="24"/>
        </w:rPr>
        <w:t>abastecer de combustível os veículos e máquinas da Administração Municipal.</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00545756" w:rsidRPr="00D347DC">
        <w:rPr>
          <w:rFonts w:ascii="Times New Roman" w:hAnsi="Times New Roman" w:cs="Times New Roman"/>
          <w:sz w:val="24"/>
          <w:szCs w:val="24"/>
        </w:rPr>
        <w:t xml:space="preserve"> </w:t>
      </w:r>
      <w:r w:rsidRPr="00D347DC">
        <w:rPr>
          <w:rFonts w:ascii="Times New Roman" w:hAnsi="Times New Roman" w:cs="Times New Roman"/>
          <w:sz w:val="24"/>
          <w:szCs w:val="24"/>
        </w:rPr>
        <w:t xml:space="preserve">Descrição Analítica: carregar e descarregar veículos em geral; efetuar serviços de capina; varrer, escovar, lavar e remover lixo e detritos das ruas e dos próprios municipais; proceder a lavagem de máquinas e veículos de qualquer natureza; limpar peças e oficinas, depósitos de lixo e detritos orgânicos, inclusive em sanitários públicos e em próprios municipais; cuidar de sanitários; operar nos caminhões de coleta de lixo; cuidar de recipientes de lixo e de terrenos baldios; manusear e selecionar componentes de resíduos sólidos para reciclagem; auxiliar no trabalho do revolvedor de leivas; recolhimento de animais soltos na via pública; remoção de animais mortos na via pública; cuidar de currais e alimentar </w:t>
      </w:r>
      <w:r w:rsidRPr="00D347DC">
        <w:rPr>
          <w:rFonts w:ascii="Times New Roman" w:hAnsi="Times New Roman" w:cs="Times New Roman"/>
          <w:sz w:val="24"/>
          <w:szCs w:val="24"/>
        </w:rPr>
        <w:lastRenderedPageBreak/>
        <w:t>animais; abastecer de combustível os veículos e máquinas da Administração Municipal; zelar pela conservação do material de trabalho;</w:t>
      </w:r>
      <w:r w:rsidR="005F3A9D" w:rsidRPr="00D347DC">
        <w:rPr>
          <w:rFonts w:ascii="Times New Roman" w:hAnsi="Times New Roman" w:cs="Times New Roman"/>
          <w:sz w:val="24"/>
          <w:szCs w:val="24"/>
        </w:rPr>
        <w:t xml:space="preserve"> quando designado eventualmente proceder no abastecimento de veículos e maquinários do município;</w:t>
      </w:r>
      <w:r w:rsidR="0083129F" w:rsidRPr="00D347DC">
        <w:rPr>
          <w:rFonts w:ascii="Times New Roman" w:hAnsi="Times New Roman" w:cs="Times New Roman"/>
          <w:sz w:val="24"/>
          <w:szCs w:val="24"/>
        </w:rPr>
        <w:t xml:space="preserve"> executar tarefas afins.</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BA58B4" w:rsidRPr="00D347DC" w:rsidRDefault="00BA58B4" w:rsidP="00C462FA">
      <w:pPr>
        <w:spacing w:after="0" w:line="276" w:lineRule="auto"/>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Ensino Fundamental incompleto.</w:t>
      </w:r>
    </w:p>
    <w:p w:rsidR="00BA58B4" w:rsidRPr="00D347DC" w:rsidRDefault="00BA58B4"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E3559A" w:rsidRPr="00D347DC" w:rsidRDefault="00E3559A" w:rsidP="00C462FA">
      <w:pPr>
        <w:spacing w:after="0" w:line="276" w:lineRule="auto"/>
        <w:jc w:val="both"/>
        <w:rPr>
          <w:rFonts w:ascii="Times New Roman" w:hAnsi="Times New Roman" w:cs="Times New Roman"/>
          <w:b/>
          <w:color w:val="000000" w:themeColor="text1"/>
          <w:sz w:val="24"/>
          <w:szCs w:val="24"/>
          <w:u w:val="single"/>
        </w:rPr>
      </w:pPr>
    </w:p>
    <w:p w:rsidR="00E4595A" w:rsidRPr="00D347DC" w:rsidRDefault="001457D8"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____________________________________________</w:t>
      </w:r>
      <w:r w:rsidR="000E7D1E" w:rsidRPr="00D347DC">
        <w:rPr>
          <w:rFonts w:ascii="Times New Roman" w:hAnsi="Times New Roman" w:cs="Times New Roman"/>
          <w:b/>
          <w:color w:val="000000" w:themeColor="text1"/>
          <w:sz w:val="24"/>
          <w:szCs w:val="24"/>
          <w:u w:val="single"/>
        </w:rPr>
        <w:t>_______________________________</w:t>
      </w:r>
    </w:p>
    <w:p w:rsidR="00BA58B4" w:rsidRPr="00D347DC" w:rsidRDefault="00BA58B4" w:rsidP="00C462FA">
      <w:pPr>
        <w:spacing w:after="0" w:line="276" w:lineRule="auto"/>
        <w:jc w:val="both"/>
        <w:rPr>
          <w:rFonts w:ascii="Times New Roman" w:hAnsi="Times New Roman" w:cs="Times New Roman"/>
          <w:b/>
          <w:bCs/>
          <w:color w:val="000000" w:themeColor="text1"/>
          <w:sz w:val="24"/>
          <w:szCs w:val="24"/>
          <w:u w:val="single"/>
        </w:rPr>
      </w:pPr>
      <w:r w:rsidRPr="00D347DC">
        <w:rPr>
          <w:rFonts w:ascii="Times New Roman" w:hAnsi="Times New Roman" w:cs="Times New Roman"/>
          <w:b/>
          <w:color w:val="000000" w:themeColor="text1"/>
          <w:sz w:val="24"/>
          <w:szCs w:val="24"/>
          <w:u w:val="single"/>
        </w:rPr>
        <w:t xml:space="preserve">CATEGORIA FUNCIONAL: </w:t>
      </w:r>
      <w:r w:rsidRPr="00D347DC">
        <w:rPr>
          <w:rFonts w:ascii="Times New Roman" w:hAnsi="Times New Roman" w:cs="Times New Roman"/>
          <w:b/>
          <w:bCs/>
          <w:color w:val="000000" w:themeColor="text1"/>
          <w:sz w:val="24"/>
          <w:szCs w:val="24"/>
          <w:u w:val="single"/>
        </w:rPr>
        <w:t>TELEFONISTA</w:t>
      </w:r>
      <w:r w:rsidR="00545756" w:rsidRPr="00D347DC">
        <w:rPr>
          <w:rFonts w:ascii="Times New Roman" w:hAnsi="Times New Roman" w:cs="Times New Roman"/>
          <w:bCs/>
          <w:color w:val="000000" w:themeColor="text1"/>
          <w:sz w:val="24"/>
          <w:szCs w:val="24"/>
        </w:rPr>
        <w:t xml:space="preserve"> </w:t>
      </w:r>
      <w:r w:rsidR="00EA2673" w:rsidRPr="00D347DC">
        <w:rPr>
          <w:rFonts w:ascii="Times New Roman" w:hAnsi="Times New Roman" w:cs="Times New Roman"/>
          <w:color w:val="000000" w:themeColor="text1"/>
          <w:sz w:val="24"/>
          <w:szCs w:val="24"/>
        </w:rPr>
        <w:t>(EM EXTINÇÃO).</w:t>
      </w:r>
    </w:p>
    <w:p w:rsidR="00BA58B4" w:rsidRPr="00D347DC" w:rsidRDefault="00BA58B4"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01</w:t>
      </w:r>
    </w:p>
    <w:p w:rsidR="00867713"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ATRIBUIÇÕES:</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a) Descrição Sintética:</w:t>
      </w:r>
      <w:r w:rsidR="00C87C17" w:rsidRPr="00D347DC">
        <w:rPr>
          <w:rFonts w:ascii="Times New Roman" w:hAnsi="Times New Roman" w:cs="Times New Roman"/>
          <w:color w:val="000000" w:themeColor="text1"/>
          <w:sz w:val="24"/>
          <w:szCs w:val="24"/>
        </w:rPr>
        <w:t xml:space="preserve"> O</w:t>
      </w:r>
      <w:r w:rsidRPr="00D347DC">
        <w:rPr>
          <w:rFonts w:ascii="Times New Roman" w:hAnsi="Times New Roman" w:cs="Times New Roman"/>
          <w:color w:val="000000" w:themeColor="text1"/>
          <w:sz w:val="24"/>
          <w:szCs w:val="24"/>
        </w:rPr>
        <w:t>perar mesa telefônica e controlar a receita.</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b) Descrição Analítica:</w:t>
      </w:r>
      <w:r w:rsidR="00C87C17" w:rsidRPr="00D347DC">
        <w:rPr>
          <w:rFonts w:ascii="Times New Roman" w:hAnsi="Times New Roman" w:cs="Times New Roman"/>
          <w:color w:val="000000" w:themeColor="text1"/>
          <w:sz w:val="24"/>
          <w:szCs w:val="24"/>
        </w:rPr>
        <w:t xml:space="preserve"> O</w:t>
      </w:r>
      <w:r w:rsidRPr="00D347DC">
        <w:rPr>
          <w:rFonts w:ascii="Times New Roman" w:hAnsi="Times New Roman" w:cs="Times New Roman"/>
          <w:color w:val="000000" w:themeColor="text1"/>
          <w:sz w:val="24"/>
          <w:szCs w:val="24"/>
        </w:rPr>
        <w:t>perar mesa e aparelhos telefônicos e mesas de liga</w:t>
      </w:r>
      <w:r w:rsidR="00A94630" w:rsidRPr="00D347DC">
        <w:rPr>
          <w:rFonts w:ascii="Times New Roman" w:hAnsi="Times New Roman" w:cs="Times New Roman"/>
          <w:color w:val="000000" w:themeColor="text1"/>
          <w:sz w:val="24"/>
          <w:szCs w:val="24"/>
        </w:rPr>
        <w:t>ção; estabelecer comunicação in</w:t>
      </w:r>
      <w:r w:rsidRPr="00D347DC">
        <w:rPr>
          <w:rFonts w:ascii="Times New Roman" w:hAnsi="Times New Roman" w:cs="Times New Roman"/>
          <w:color w:val="000000" w:themeColor="text1"/>
          <w:sz w:val="24"/>
          <w:szCs w:val="24"/>
        </w:rPr>
        <w:t>terna, locais ou interurbanas; vigiar e manipular permanente mente painéis telefônicos: receber chamados para atendimentos urgentes de ambulâncias, regi</w:t>
      </w:r>
      <w:r w:rsidR="00A94630" w:rsidRPr="00D347DC">
        <w:rPr>
          <w:rFonts w:ascii="Times New Roman" w:hAnsi="Times New Roman" w:cs="Times New Roman"/>
          <w:color w:val="000000" w:themeColor="text1"/>
          <w:sz w:val="24"/>
          <w:szCs w:val="24"/>
        </w:rPr>
        <w:t>strando dados de controle; pres</w:t>
      </w:r>
      <w:r w:rsidRPr="00D347DC">
        <w:rPr>
          <w:rFonts w:ascii="Times New Roman" w:hAnsi="Times New Roman" w:cs="Times New Roman"/>
          <w:color w:val="000000" w:themeColor="text1"/>
          <w:sz w:val="24"/>
          <w:szCs w:val="24"/>
        </w:rPr>
        <w:t>tar informações relacionadas</w:t>
      </w:r>
      <w:r w:rsidR="00A94630" w:rsidRPr="00D347DC">
        <w:rPr>
          <w:rFonts w:ascii="Times New Roman" w:hAnsi="Times New Roman" w:cs="Times New Roman"/>
          <w:color w:val="000000" w:themeColor="text1"/>
          <w:sz w:val="24"/>
          <w:szCs w:val="24"/>
        </w:rPr>
        <w:t xml:space="preserve"> com a repartição; responsabili</w:t>
      </w:r>
      <w:r w:rsidRPr="00D347DC">
        <w:rPr>
          <w:rFonts w:ascii="Times New Roman" w:hAnsi="Times New Roman" w:cs="Times New Roman"/>
          <w:color w:val="000000" w:themeColor="text1"/>
          <w:sz w:val="24"/>
          <w:szCs w:val="24"/>
        </w:rPr>
        <w:t>zar-se pela manutenção e con</w:t>
      </w:r>
      <w:r w:rsidR="00A94630" w:rsidRPr="00D347DC">
        <w:rPr>
          <w:rFonts w:ascii="Times New Roman" w:hAnsi="Times New Roman" w:cs="Times New Roman"/>
          <w:color w:val="000000" w:themeColor="text1"/>
          <w:sz w:val="24"/>
          <w:szCs w:val="24"/>
        </w:rPr>
        <w:t>servação de equipamento utiliza</w:t>
      </w:r>
      <w:r w:rsidRPr="00D347DC">
        <w:rPr>
          <w:rFonts w:ascii="Times New Roman" w:hAnsi="Times New Roman" w:cs="Times New Roman"/>
          <w:color w:val="000000" w:themeColor="text1"/>
          <w:sz w:val="24"/>
          <w:szCs w:val="24"/>
        </w:rPr>
        <w:t xml:space="preserve">do; recepcionar o público; executar tarefas afins; controlar a receita depositando na tesouraria. </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 xml:space="preserve">b) Escolaridade: </w:t>
      </w:r>
      <w:r w:rsidR="00A977A6" w:rsidRPr="00D347DC">
        <w:rPr>
          <w:rFonts w:ascii="Times New Roman" w:hAnsi="Times New Roman" w:cs="Times New Roman"/>
          <w:color w:val="000000" w:themeColor="text1"/>
          <w:sz w:val="24"/>
          <w:szCs w:val="24"/>
        </w:rPr>
        <w:t>Ensino Fundamental</w:t>
      </w:r>
      <w:r w:rsidR="0010385E" w:rsidRPr="00D347DC">
        <w:rPr>
          <w:rFonts w:ascii="Times New Roman" w:hAnsi="Times New Roman" w:cs="Times New Roman"/>
          <w:color w:val="000000" w:themeColor="text1"/>
          <w:sz w:val="24"/>
          <w:szCs w:val="24"/>
        </w:rPr>
        <w:t xml:space="preserve"> Incompleto.</w:t>
      </w:r>
    </w:p>
    <w:p w:rsidR="00BA58B4" w:rsidRPr="00D347DC" w:rsidRDefault="00BA58B4"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E3559A" w:rsidRPr="00D347DC" w:rsidRDefault="00E3559A" w:rsidP="00C462FA">
      <w:pPr>
        <w:spacing w:after="0" w:line="276" w:lineRule="auto"/>
        <w:jc w:val="both"/>
        <w:rPr>
          <w:rFonts w:ascii="Times New Roman" w:hAnsi="Times New Roman" w:cs="Times New Roman"/>
          <w:b/>
          <w:sz w:val="24"/>
          <w:szCs w:val="24"/>
          <w:u w:val="single"/>
        </w:rPr>
      </w:pPr>
    </w:p>
    <w:p w:rsidR="00E3559A" w:rsidRPr="00D347DC" w:rsidRDefault="00E3559A"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__________________________________________________________________________</w:t>
      </w:r>
    </w:p>
    <w:p w:rsidR="00E3559A" w:rsidRPr="00D347DC" w:rsidRDefault="00E3559A" w:rsidP="00E3559A">
      <w:pPr>
        <w:spacing w:after="0" w:line="276" w:lineRule="auto"/>
        <w:jc w:val="center"/>
        <w:rPr>
          <w:rFonts w:ascii="Times New Roman" w:hAnsi="Times New Roman" w:cs="Times New Roman"/>
          <w:b/>
          <w:sz w:val="24"/>
          <w:szCs w:val="24"/>
          <w:u w:val="single"/>
        </w:rPr>
      </w:pPr>
    </w:p>
    <w:p w:rsidR="00E3559A" w:rsidRPr="00D347DC" w:rsidRDefault="00E3559A" w:rsidP="00E3559A">
      <w:pPr>
        <w:spacing w:after="0" w:line="276" w:lineRule="auto"/>
        <w:jc w:val="center"/>
        <w:rPr>
          <w:rFonts w:ascii="Times New Roman" w:hAnsi="Times New Roman" w:cs="Times New Roman"/>
          <w:b/>
          <w:sz w:val="24"/>
          <w:szCs w:val="24"/>
          <w:u w:val="single"/>
        </w:rPr>
      </w:pPr>
      <w:r w:rsidRPr="00D347DC">
        <w:rPr>
          <w:rFonts w:ascii="Times New Roman" w:hAnsi="Times New Roman" w:cs="Times New Roman"/>
          <w:b/>
          <w:sz w:val="24"/>
          <w:szCs w:val="24"/>
          <w:u w:val="single"/>
        </w:rPr>
        <w:t>- CARGOS PADRÃO 02 -</w:t>
      </w:r>
    </w:p>
    <w:p w:rsidR="0082298D" w:rsidRPr="00D347DC" w:rsidRDefault="001457D8"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____________________________________________</w:t>
      </w:r>
      <w:r w:rsidR="000E7D1E" w:rsidRPr="00D347DC">
        <w:rPr>
          <w:rFonts w:ascii="Times New Roman" w:hAnsi="Times New Roman" w:cs="Times New Roman"/>
          <w:b/>
          <w:sz w:val="24"/>
          <w:szCs w:val="24"/>
          <w:u w:val="single"/>
        </w:rPr>
        <w:t>_______________________________</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CATEGORIA FUNCIONAL</w:t>
      </w:r>
      <w:r w:rsidRPr="00D347DC">
        <w:rPr>
          <w:rFonts w:ascii="Times New Roman" w:hAnsi="Times New Roman" w:cs="Times New Roman"/>
          <w:b/>
          <w:bCs/>
          <w:sz w:val="24"/>
          <w:szCs w:val="24"/>
          <w:u w:val="single"/>
        </w:rPr>
        <w:t>: ELETRECISTA</w:t>
      </w:r>
    </w:p>
    <w:p w:rsidR="00BA58B4" w:rsidRPr="00D347DC" w:rsidRDefault="00BA58B4"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0</w:t>
      </w:r>
      <w:r w:rsidR="00EA2673" w:rsidRPr="00D347DC">
        <w:rPr>
          <w:rFonts w:ascii="Times New Roman" w:hAnsi="Times New Roman" w:cs="Times New Roman"/>
          <w:b/>
          <w:bCs/>
          <w:sz w:val="24"/>
          <w:szCs w:val="24"/>
          <w:u w:val="single"/>
        </w:rPr>
        <w:t>2</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00C87C17" w:rsidRPr="00D347DC">
        <w:rPr>
          <w:rFonts w:ascii="Times New Roman" w:hAnsi="Times New Roman" w:cs="Times New Roman"/>
          <w:sz w:val="24"/>
          <w:szCs w:val="24"/>
        </w:rPr>
        <w:t xml:space="preserve"> E</w:t>
      </w:r>
      <w:r w:rsidRPr="00D347DC">
        <w:rPr>
          <w:rFonts w:ascii="Times New Roman" w:hAnsi="Times New Roman" w:cs="Times New Roman"/>
          <w:sz w:val="24"/>
          <w:szCs w:val="24"/>
        </w:rPr>
        <w:t>xecutar serviços atinentes aos sistemas de iluminação pública e redes elétricas, instala</w:t>
      </w:r>
      <w:r w:rsidRPr="00D347DC">
        <w:rPr>
          <w:rFonts w:ascii="Times New Roman" w:hAnsi="Times New Roman" w:cs="Times New Roman"/>
          <w:sz w:val="24"/>
          <w:szCs w:val="24"/>
        </w:rPr>
        <w:softHyphen/>
        <w:t>ção e reparos de circuitos de aparelhos elétricos e de som.</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lastRenderedPageBreak/>
        <w:t>b) Descrição Analítica:</w:t>
      </w:r>
      <w:r w:rsidR="00545756" w:rsidRPr="00D347DC">
        <w:rPr>
          <w:rFonts w:ascii="Times New Roman" w:hAnsi="Times New Roman" w:cs="Times New Roman"/>
          <w:sz w:val="24"/>
          <w:szCs w:val="24"/>
        </w:rPr>
        <w:t xml:space="preserve"> </w:t>
      </w:r>
      <w:r w:rsidR="00C87C17" w:rsidRPr="00D347DC">
        <w:rPr>
          <w:rFonts w:ascii="Times New Roman" w:hAnsi="Times New Roman" w:cs="Times New Roman"/>
          <w:sz w:val="24"/>
          <w:szCs w:val="24"/>
        </w:rPr>
        <w:t>I</w:t>
      </w:r>
      <w:r w:rsidRPr="00D347DC">
        <w:rPr>
          <w:rFonts w:ascii="Times New Roman" w:hAnsi="Times New Roman" w:cs="Times New Roman"/>
          <w:sz w:val="24"/>
          <w:szCs w:val="24"/>
        </w:rPr>
        <w:t>nstalar, inspecionar e reparar instalações elétricas, interna e externa, luminárias e demais equipamentos de iluminação pública, cabos de transmissão, inclusive os de alta tensão; consertar aparelhos elétricos em geral; operar com equipamentos de som, planejar, instalar e retirar alto-falantes e microfones; proceder à conservação de aparelhagem eletrônica, realizando pequenos concertos; reparar buzinas, telefones, interruptores, reles</w:t>
      </w:r>
      <w:r w:rsidR="00A94630" w:rsidRPr="00D347DC">
        <w:rPr>
          <w:rFonts w:ascii="Times New Roman" w:hAnsi="Times New Roman" w:cs="Times New Roman"/>
          <w:sz w:val="24"/>
          <w:szCs w:val="24"/>
        </w:rPr>
        <w:t>, reguladores de tensão, instru</w:t>
      </w:r>
      <w:r w:rsidRPr="00D347DC">
        <w:rPr>
          <w:rFonts w:ascii="Times New Roman" w:hAnsi="Times New Roman" w:cs="Times New Roman"/>
          <w:sz w:val="24"/>
          <w:szCs w:val="24"/>
        </w:rPr>
        <w:t xml:space="preserve">mentos de painel e acumuladores; fazer e consertar instalações elétricas em veículos automotores; executar e conservar redes de iluminação dos próprios municipais e de sinalização; providenciar o suprimento de materiais e peças necessárias à execução dos serviços; executar </w:t>
      </w:r>
      <w:r w:rsidR="0083129F" w:rsidRPr="00D347DC">
        <w:rPr>
          <w:rFonts w:ascii="Times New Roman" w:hAnsi="Times New Roman" w:cs="Times New Roman"/>
          <w:sz w:val="24"/>
          <w:szCs w:val="24"/>
        </w:rPr>
        <w:t xml:space="preserve">demais </w:t>
      </w:r>
      <w:r w:rsidRPr="00D347DC">
        <w:rPr>
          <w:rFonts w:ascii="Times New Roman" w:hAnsi="Times New Roman" w:cs="Times New Roman"/>
          <w:sz w:val="24"/>
          <w:szCs w:val="24"/>
        </w:rPr>
        <w:t>tarefas afins.</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 xml:space="preserve">a) Geral: Carga horária semanal </w:t>
      </w:r>
      <w:r w:rsidR="004773DA" w:rsidRPr="00D347DC">
        <w:rPr>
          <w:rFonts w:ascii="Times New Roman" w:hAnsi="Times New Roman" w:cs="Times New Roman"/>
          <w:color w:val="000000" w:themeColor="text1"/>
          <w:sz w:val="24"/>
          <w:szCs w:val="24"/>
        </w:rPr>
        <w:t>2</w:t>
      </w:r>
      <w:r w:rsidRPr="00D347DC">
        <w:rPr>
          <w:rFonts w:ascii="Times New Roman" w:hAnsi="Times New Roman" w:cs="Times New Roman"/>
          <w:color w:val="000000" w:themeColor="text1"/>
          <w:sz w:val="24"/>
          <w:szCs w:val="24"/>
        </w:rPr>
        <w:t>0 horas.</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BA58B4" w:rsidRPr="00D347DC" w:rsidRDefault="00BA58B4" w:rsidP="00C462FA">
      <w:pPr>
        <w:spacing w:after="0" w:line="276" w:lineRule="auto"/>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 xml:space="preserve">b) Escolaridade: Ensino </w:t>
      </w:r>
      <w:r w:rsidR="005F0826" w:rsidRPr="00D347DC">
        <w:rPr>
          <w:rFonts w:ascii="Times New Roman" w:hAnsi="Times New Roman" w:cs="Times New Roman"/>
          <w:color w:val="000000" w:themeColor="text1"/>
          <w:sz w:val="24"/>
          <w:szCs w:val="24"/>
        </w:rPr>
        <w:t>M</w:t>
      </w:r>
      <w:r w:rsidR="007E6ECF" w:rsidRPr="00D347DC">
        <w:rPr>
          <w:rFonts w:ascii="Times New Roman" w:hAnsi="Times New Roman" w:cs="Times New Roman"/>
          <w:color w:val="000000" w:themeColor="text1"/>
          <w:sz w:val="24"/>
          <w:szCs w:val="24"/>
        </w:rPr>
        <w:t>édio – Curso Técnico em Elétrica</w:t>
      </w:r>
    </w:p>
    <w:p w:rsidR="00BA58B4" w:rsidRPr="00D347DC" w:rsidRDefault="00BA58B4"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4B34F9" w:rsidRPr="00D347DC" w:rsidRDefault="004B34F9" w:rsidP="00C462FA">
      <w:pPr>
        <w:spacing w:after="0" w:line="276" w:lineRule="auto"/>
        <w:jc w:val="both"/>
        <w:rPr>
          <w:rFonts w:ascii="Times New Roman" w:hAnsi="Times New Roman" w:cs="Times New Roman"/>
          <w:b/>
          <w:color w:val="000000" w:themeColor="text1"/>
          <w:sz w:val="24"/>
          <w:szCs w:val="24"/>
          <w:u w:val="single"/>
        </w:rPr>
      </w:pPr>
    </w:p>
    <w:p w:rsidR="001457D8" w:rsidRPr="00D347DC" w:rsidRDefault="001457D8"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____________________________________________</w:t>
      </w:r>
      <w:r w:rsidR="000E7D1E" w:rsidRPr="00D347DC">
        <w:rPr>
          <w:rFonts w:ascii="Times New Roman" w:hAnsi="Times New Roman" w:cs="Times New Roman"/>
          <w:b/>
          <w:color w:val="000000" w:themeColor="text1"/>
          <w:sz w:val="24"/>
          <w:szCs w:val="24"/>
          <w:u w:val="single"/>
        </w:rPr>
        <w:t>_______________________________</w:t>
      </w:r>
    </w:p>
    <w:p w:rsidR="00BA58B4" w:rsidRPr="00D347DC" w:rsidRDefault="00BA58B4" w:rsidP="00C462FA">
      <w:pPr>
        <w:spacing w:after="0" w:line="276" w:lineRule="auto"/>
        <w:jc w:val="both"/>
        <w:rPr>
          <w:rFonts w:ascii="Times New Roman" w:hAnsi="Times New Roman" w:cs="Times New Roman"/>
          <w:b/>
          <w:bCs/>
          <w:color w:val="000000" w:themeColor="text1"/>
          <w:sz w:val="24"/>
          <w:szCs w:val="24"/>
          <w:u w:val="single"/>
        </w:rPr>
      </w:pPr>
      <w:r w:rsidRPr="00D347DC">
        <w:rPr>
          <w:rFonts w:ascii="Times New Roman" w:hAnsi="Times New Roman" w:cs="Times New Roman"/>
          <w:b/>
          <w:color w:val="000000" w:themeColor="text1"/>
          <w:sz w:val="24"/>
          <w:szCs w:val="24"/>
          <w:u w:val="single"/>
        </w:rPr>
        <w:t xml:space="preserve">CATEGORIA FUNCIONAL: </w:t>
      </w:r>
      <w:r w:rsidRPr="00D347DC">
        <w:rPr>
          <w:rFonts w:ascii="Times New Roman" w:hAnsi="Times New Roman" w:cs="Times New Roman"/>
          <w:b/>
          <w:bCs/>
          <w:color w:val="000000" w:themeColor="text1"/>
          <w:sz w:val="24"/>
          <w:szCs w:val="24"/>
          <w:u w:val="single"/>
        </w:rPr>
        <w:t>AUXILIAR – PEDREIRO</w:t>
      </w:r>
      <w:r w:rsidR="00612576" w:rsidRPr="00612576">
        <w:rPr>
          <w:rFonts w:ascii="Times New Roman" w:hAnsi="Times New Roman" w:cs="Times New Roman"/>
          <w:b/>
          <w:bCs/>
          <w:color w:val="000000" w:themeColor="text1"/>
          <w:sz w:val="24"/>
          <w:szCs w:val="24"/>
        </w:rPr>
        <w:t xml:space="preserve"> </w:t>
      </w:r>
      <w:r w:rsidR="00EA2673" w:rsidRPr="00D347DC">
        <w:rPr>
          <w:rFonts w:ascii="Times New Roman" w:hAnsi="Times New Roman" w:cs="Times New Roman"/>
          <w:bCs/>
          <w:color w:val="000000" w:themeColor="text1"/>
          <w:sz w:val="24"/>
          <w:szCs w:val="24"/>
        </w:rPr>
        <w:t>(EM EXTINÇÃO)</w:t>
      </w:r>
    </w:p>
    <w:p w:rsidR="00BA58B4" w:rsidRPr="00D347DC" w:rsidRDefault="00BA58B4"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0</w:t>
      </w:r>
      <w:r w:rsidR="00EA2673" w:rsidRPr="00D347DC">
        <w:rPr>
          <w:rFonts w:ascii="Times New Roman" w:hAnsi="Times New Roman" w:cs="Times New Roman"/>
          <w:b/>
          <w:bCs/>
          <w:sz w:val="24"/>
          <w:szCs w:val="24"/>
          <w:u w:val="single"/>
        </w:rPr>
        <w:t>2</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00C87C17" w:rsidRPr="00D347DC">
        <w:rPr>
          <w:rFonts w:ascii="Times New Roman" w:hAnsi="Times New Roman" w:cs="Times New Roman"/>
          <w:sz w:val="24"/>
          <w:szCs w:val="24"/>
        </w:rPr>
        <w:t xml:space="preserve"> E</w:t>
      </w:r>
      <w:r w:rsidRPr="00D347DC">
        <w:rPr>
          <w:rFonts w:ascii="Times New Roman" w:hAnsi="Times New Roman" w:cs="Times New Roman"/>
          <w:sz w:val="24"/>
          <w:szCs w:val="24"/>
        </w:rPr>
        <w:t>xecutar trabalhos de alvenaria, concreto e outros materiais para construção e reconstrução de obras e edifícios públicos.</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Executar trabalhos com instrumento de nivelamento e prumo; construir e consertar obras de alvenaria; preparar blocos de cimento; preparar ou orientar preparação de argamassa; fazer reboco; preparar e aplicar caiações; armar andaimes, assentar e recolocar aparelhos sanitários, tijolos, telhas e outros; trabalhar com qualquer tipo de massa a base de cal, cimento e outros materiais de construção; cortar pedras, armar formas para fabricação de tubos; remover matérias de construção; fazer e preparar bueiros, fossas e pisos de cimento, assentar marcos de portas e janelas; calcular orçamentos e organizar pedido de material; responsabilizar-se por equipes auxiliares necessárias à execução das atividades próprias do cargo; executar tarefas afins.</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r w:rsidR="0010385E" w:rsidRPr="00D347DC">
        <w:rPr>
          <w:rFonts w:ascii="Times New Roman" w:hAnsi="Times New Roman" w:cs="Times New Roman"/>
          <w:color w:val="000000" w:themeColor="text1"/>
          <w:sz w:val="24"/>
          <w:szCs w:val="24"/>
        </w:rPr>
        <w:t>.</w:t>
      </w:r>
    </w:p>
    <w:p w:rsidR="00BA58B4" w:rsidRPr="00D347DC" w:rsidRDefault="00BA58B4" w:rsidP="00C462FA">
      <w:pPr>
        <w:spacing w:after="0" w:line="276" w:lineRule="auto"/>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Ensino Fundamental incompleto</w:t>
      </w:r>
    </w:p>
    <w:p w:rsidR="00E3559A" w:rsidRPr="00D347DC" w:rsidRDefault="00BA58B4"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E3559A" w:rsidRPr="00D347DC" w:rsidRDefault="003142D2" w:rsidP="00612576">
      <w:pPr>
        <w:pStyle w:val="Corpodetexto"/>
        <w:tabs>
          <w:tab w:val="left" w:pos="720"/>
          <w:tab w:val="left" w:pos="4253"/>
        </w:tabs>
        <w:spacing w:line="276" w:lineRule="auto"/>
        <w:jc w:val="center"/>
        <w:rPr>
          <w:rFonts w:ascii="Times New Roman" w:hAnsi="Times New Roman"/>
          <w:b/>
          <w:color w:val="000000" w:themeColor="text1"/>
          <w:sz w:val="24"/>
          <w:szCs w:val="24"/>
          <w:u w:val="single"/>
        </w:rPr>
      </w:pPr>
      <w:r w:rsidRPr="00D347DC">
        <w:rPr>
          <w:rFonts w:ascii="Times New Roman" w:hAnsi="Times New Roman"/>
          <w:b/>
          <w:color w:val="000000" w:themeColor="text1"/>
          <w:sz w:val="24"/>
          <w:szCs w:val="24"/>
          <w:u w:val="single"/>
        </w:rPr>
        <w:lastRenderedPageBreak/>
        <w:t xml:space="preserve">- </w:t>
      </w:r>
      <w:r w:rsidR="00612576">
        <w:rPr>
          <w:rFonts w:ascii="Times New Roman" w:hAnsi="Times New Roman"/>
          <w:b/>
          <w:color w:val="000000" w:themeColor="text1"/>
          <w:sz w:val="24"/>
          <w:szCs w:val="24"/>
          <w:u w:val="single"/>
        </w:rPr>
        <w:t>CARGOS PADRÃO 03 __</w:t>
      </w:r>
      <w:r w:rsidR="00E3559A" w:rsidRPr="00D347DC">
        <w:rPr>
          <w:rFonts w:ascii="Times New Roman" w:hAnsi="Times New Roman"/>
          <w:b/>
          <w:color w:val="000000" w:themeColor="text1"/>
          <w:sz w:val="24"/>
          <w:szCs w:val="24"/>
          <w:u w:val="single"/>
        </w:rPr>
        <w:t>_</w:t>
      </w:r>
      <w:r w:rsidR="00612576">
        <w:rPr>
          <w:rFonts w:ascii="Times New Roman" w:hAnsi="Times New Roman"/>
          <w:b/>
          <w:color w:val="000000" w:themeColor="text1"/>
          <w:sz w:val="24"/>
          <w:szCs w:val="24"/>
          <w:u w:val="single"/>
        </w:rPr>
        <w:t>_________________________________</w:t>
      </w:r>
      <w:r w:rsidR="00E3559A" w:rsidRPr="00D347DC">
        <w:rPr>
          <w:rFonts w:ascii="Times New Roman" w:hAnsi="Times New Roman"/>
          <w:b/>
          <w:color w:val="000000" w:themeColor="text1"/>
          <w:sz w:val="24"/>
          <w:szCs w:val="24"/>
          <w:u w:val="single"/>
        </w:rPr>
        <w:t>________</w:t>
      </w:r>
      <w:r w:rsidR="000E7D1E" w:rsidRPr="00D347DC">
        <w:rPr>
          <w:rFonts w:ascii="Times New Roman" w:hAnsi="Times New Roman"/>
          <w:b/>
          <w:color w:val="000000" w:themeColor="text1"/>
          <w:sz w:val="24"/>
          <w:szCs w:val="24"/>
          <w:u w:val="single"/>
        </w:rPr>
        <w:t>_______________________________</w:t>
      </w:r>
    </w:p>
    <w:p w:rsidR="00ED5838" w:rsidRPr="00D347DC" w:rsidRDefault="00BA58B4" w:rsidP="00C462FA">
      <w:pPr>
        <w:spacing w:after="0" w:line="276" w:lineRule="auto"/>
        <w:jc w:val="both"/>
        <w:rPr>
          <w:rFonts w:ascii="Times New Roman" w:hAnsi="Times New Roman" w:cs="Times New Roman"/>
          <w:b/>
          <w:bCs/>
          <w:color w:val="000000" w:themeColor="text1"/>
          <w:sz w:val="24"/>
          <w:szCs w:val="24"/>
          <w:u w:val="single"/>
        </w:rPr>
      </w:pPr>
      <w:r w:rsidRPr="00D347DC">
        <w:rPr>
          <w:rFonts w:ascii="Times New Roman" w:hAnsi="Times New Roman" w:cs="Times New Roman"/>
          <w:b/>
          <w:color w:val="000000" w:themeColor="text1"/>
          <w:sz w:val="24"/>
          <w:szCs w:val="24"/>
          <w:u w:val="single"/>
        </w:rPr>
        <w:t xml:space="preserve">CATEGORIA FUNCIONAL: </w:t>
      </w:r>
      <w:r w:rsidRPr="00D347DC">
        <w:rPr>
          <w:rFonts w:ascii="Times New Roman" w:hAnsi="Times New Roman" w:cs="Times New Roman"/>
          <w:b/>
          <w:bCs/>
          <w:color w:val="000000" w:themeColor="text1"/>
          <w:sz w:val="24"/>
          <w:szCs w:val="24"/>
          <w:u w:val="single"/>
        </w:rPr>
        <w:t>CALCETEIRO</w:t>
      </w:r>
      <w:r w:rsidR="00ED5838" w:rsidRPr="00D347DC">
        <w:rPr>
          <w:rFonts w:ascii="Times New Roman" w:hAnsi="Times New Roman" w:cs="Times New Roman"/>
          <w:bCs/>
          <w:color w:val="000000" w:themeColor="text1"/>
          <w:sz w:val="24"/>
          <w:szCs w:val="24"/>
        </w:rPr>
        <w:t xml:space="preserve"> (EM EXTINÇÃO)</w:t>
      </w:r>
    </w:p>
    <w:p w:rsidR="00BA58B4" w:rsidRPr="00D347DC" w:rsidRDefault="00BA58B4"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 xml:space="preserve">PADRÃO DE VENCIMENTO: </w:t>
      </w:r>
      <w:r w:rsidR="00EA2673" w:rsidRPr="00D347DC">
        <w:rPr>
          <w:rFonts w:ascii="Times New Roman" w:hAnsi="Times New Roman" w:cs="Times New Roman"/>
          <w:b/>
          <w:bCs/>
          <w:sz w:val="24"/>
          <w:szCs w:val="24"/>
          <w:u w:val="single"/>
        </w:rPr>
        <w:t>03</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pavimentar solos de e</w:t>
      </w:r>
      <w:r w:rsidR="007064FD" w:rsidRPr="00D347DC">
        <w:rPr>
          <w:rFonts w:ascii="Times New Roman" w:hAnsi="Times New Roman" w:cs="Times New Roman"/>
          <w:sz w:val="24"/>
          <w:szCs w:val="24"/>
        </w:rPr>
        <w:t>stradas, ruas e obras similares.</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fazer os trabalhos necessários para o assentamento de paralelepípedos, tais como: determinar o alinhamento da obra, preparar o solo, assentar paralelepípedos, pedra irregular, lajes, fazer rejuntamento de paralelepípedos; abrir, repor argamassa e consertar calçamentos; fazer assentamentos de meio-fio; executar serviços de pavimentação, remodelação em vias públicas, executar tarefas afins.</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BA58B4" w:rsidRPr="00D347DC" w:rsidRDefault="00BA58B4" w:rsidP="00C462FA">
      <w:pPr>
        <w:spacing w:after="0" w:line="276" w:lineRule="auto"/>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Ensino Fundamental incompleto</w:t>
      </w:r>
    </w:p>
    <w:p w:rsidR="00BA58B4" w:rsidRPr="00D347DC" w:rsidRDefault="00BA58B4"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1457D8" w:rsidRPr="00D347DC" w:rsidRDefault="001457D8"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____________________________________________</w:t>
      </w:r>
      <w:r w:rsidR="000E7D1E" w:rsidRPr="00D347DC">
        <w:rPr>
          <w:rFonts w:ascii="Times New Roman" w:hAnsi="Times New Roman" w:cs="Times New Roman"/>
          <w:b/>
          <w:color w:val="000000" w:themeColor="text1"/>
          <w:sz w:val="24"/>
          <w:szCs w:val="24"/>
          <w:u w:val="single"/>
        </w:rPr>
        <w:t>_______________________________</w:t>
      </w:r>
    </w:p>
    <w:p w:rsidR="00BA58B4" w:rsidRPr="00D347DC" w:rsidRDefault="00BA58B4" w:rsidP="00C462FA">
      <w:pPr>
        <w:spacing w:after="0" w:line="276" w:lineRule="auto"/>
        <w:jc w:val="both"/>
        <w:rPr>
          <w:rFonts w:ascii="Times New Roman" w:hAnsi="Times New Roman" w:cs="Times New Roman"/>
          <w:b/>
          <w:bCs/>
          <w:color w:val="000000" w:themeColor="text1"/>
          <w:sz w:val="24"/>
          <w:szCs w:val="24"/>
          <w:u w:val="single"/>
        </w:rPr>
      </w:pPr>
      <w:r w:rsidRPr="00D347DC">
        <w:rPr>
          <w:rFonts w:ascii="Times New Roman" w:hAnsi="Times New Roman" w:cs="Times New Roman"/>
          <w:b/>
          <w:color w:val="000000" w:themeColor="text1"/>
          <w:sz w:val="24"/>
          <w:szCs w:val="24"/>
          <w:u w:val="single"/>
        </w:rPr>
        <w:t>CATEGORIA FUNCIONAL: AUXILIAR GABINETE</w:t>
      </w:r>
      <w:r w:rsidR="00612576" w:rsidRPr="00612576">
        <w:rPr>
          <w:rFonts w:ascii="Times New Roman" w:hAnsi="Times New Roman" w:cs="Times New Roman"/>
          <w:b/>
          <w:color w:val="000000" w:themeColor="text1"/>
          <w:sz w:val="24"/>
          <w:szCs w:val="24"/>
        </w:rPr>
        <w:t xml:space="preserve"> </w:t>
      </w:r>
      <w:r w:rsidR="002D59AA" w:rsidRPr="00D347DC">
        <w:rPr>
          <w:rFonts w:ascii="Times New Roman" w:hAnsi="Times New Roman" w:cs="Times New Roman"/>
          <w:bCs/>
          <w:color w:val="000000" w:themeColor="text1"/>
          <w:sz w:val="24"/>
          <w:szCs w:val="24"/>
        </w:rPr>
        <w:t>(EM EXTINÇÃO)</w:t>
      </w:r>
    </w:p>
    <w:p w:rsidR="00BA58B4" w:rsidRPr="00D347DC" w:rsidRDefault="00BA58B4" w:rsidP="00C462FA">
      <w:pPr>
        <w:spacing w:after="0" w:line="276" w:lineRule="auto"/>
        <w:jc w:val="both"/>
        <w:rPr>
          <w:rFonts w:ascii="Times New Roman" w:hAnsi="Times New Roman" w:cs="Times New Roman"/>
          <w:b/>
          <w:bCs/>
          <w:color w:val="000000" w:themeColor="text1"/>
          <w:sz w:val="24"/>
          <w:szCs w:val="24"/>
          <w:u w:val="single"/>
        </w:rPr>
      </w:pPr>
      <w:r w:rsidRPr="00D347DC">
        <w:rPr>
          <w:rFonts w:ascii="Times New Roman" w:hAnsi="Times New Roman" w:cs="Times New Roman"/>
          <w:b/>
          <w:bCs/>
          <w:color w:val="000000" w:themeColor="text1"/>
          <w:sz w:val="24"/>
          <w:szCs w:val="24"/>
          <w:u w:val="single"/>
        </w:rPr>
        <w:t xml:space="preserve">PADRÃO DE VENCIMENTO: </w:t>
      </w:r>
      <w:r w:rsidR="00EA2673" w:rsidRPr="00D347DC">
        <w:rPr>
          <w:rFonts w:ascii="Times New Roman" w:hAnsi="Times New Roman" w:cs="Times New Roman"/>
          <w:b/>
          <w:bCs/>
          <w:color w:val="000000" w:themeColor="text1"/>
          <w:sz w:val="24"/>
          <w:szCs w:val="24"/>
          <w:u w:val="single"/>
        </w:rPr>
        <w:t>03</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003011C4" w:rsidRPr="00D347DC">
        <w:rPr>
          <w:rFonts w:ascii="Times New Roman" w:hAnsi="Times New Roman" w:cs="Times New Roman"/>
          <w:sz w:val="24"/>
          <w:szCs w:val="24"/>
        </w:rPr>
        <w:t xml:space="preserve"> R</w:t>
      </w:r>
      <w:r w:rsidRPr="00D347DC">
        <w:rPr>
          <w:rFonts w:ascii="Times New Roman" w:hAnsi="Times New Roman" w:cs="Times New Roman"/>
          <w:sz w:val="24"/>
          <w:szCs w:val="24"/>
        </w:rPr>
        <w:t>ecepcionar o público, solucionando pequenos problemas ou dificuldades que estiverem ao seu alcance prestando as informações e encaminhando-os aos órgãos competentes.</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003011C4" w:rsidRPr="00D347DC">
        <w:rPr>
          <w:rFonts w:ascii="Times New Roman" w:hAnsi="Times New Roman" w:cs="Times New Roman"/>
          <w:sz w:val="24"/>
          <w:szCs w:val="24"/>
        </w:rPr>
        <w:t xml:space="preserve"> R</w:t>
      </w:r>
      <w:r w:rsidRPr="00D347DC">
        <w:rPr>
          <w:rFonts w:ascii="Times New Roman" w:hAnsi="Times New Roman" w:cs="Times New Roman"/>
          <w:sz w:val="24"/>
          <w:szCs w:val="24"/>
        </w:rPr>
        <w:t>eceber, informar e encaminhar o público aos órgãos competentes, solucionando pequenos problemas; atender chamadas telefônicas prestando informações e anotando dados pessoais para possibilitar o controle dos atendimentos diários; fixar avisos, editais e outros informes de interesse público; receber e encaminhar sugestões e reclamações das pessoas que atender; datilografar ou digitar expedientes simples; participar de exposições, seminários e outros eventos; eventualmente, operar mesas telefônicas; executar tarefas afins.</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Ensino Fundamental.</w:t>
      </w:r>
    </w:p>
    <w:p w:rsidR="00BA58B4" w:rsidRPr="00D347DC" w:rsidRDefault="00BA58B4"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4B34F9" w:rsidRPr="00D347DC" w:rsidRDefault="004B34F9" w:rsidP="00C462FA">
      <w:pPr>
        <w:pStyle w:val="Corpodetexto"/>
        <w:tabs>
          <w:tab w:val="left" w:pos="720"/>
          <w:tab w:val="left" w:pos="4253"/>
        </w:tabs>
        <w:spacing w:line="276" w:lineRule="auto"/>
        <w:rPr>
          <w:rFonts w:ascii="Times New Roman" w:hAnsi="Times New Roman"/>
          <w:color w:val="000000" w:themeColor="text1"/>
          <w:sz w:val="24"/>
          <w:szCs w:val="24"/>
        </w:rPr>
      </w:pPr>
    </w:p>
    <w:p w:rsidR="00EA2673" w:rsidRPr="00D347DC" w:rsidRDefault="001457D8" w:rsidP="00C462FA">
      <w:pPr>
        <w:tabs>
          <w:tab w:val="left" w:pos="0"/>
        </w:tabs>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lastRenderedPageBreak/>
        <w:t>____________________________________________</w:t>
      </w:r>
      <w:r w:rsidR="000E7D1E" w:rsidRPr="00D347DC">
        <w:rPr>
          <w:rFonts w:ascii="Times New Roman" w:hAnsi="Times New Roman" w:cs="Times New Roman"/>
          <w:b/>
          <w:color w:val="000000" w:themeColor="text1"/>
          <w:sz w:val="24"/>
          <w:szCs w:val="24"/>
          <w:u w:val="single"/>
        </w:rPr>
        <w:t>_______________________________</w:t>
      </w:r>
    </w:p>
    <w:p w:rsidR="00E3559A" w:rsidRPr="00D347DC" w:rsidRDefault="00E3559A" w:rsidP="00E3559A">
      <w:pPr>
        <w:tabs>
          <w:tab w:val="left" w:pos="0"/>
        </w:tabs>
        <w:spacing w:after="0" w:line="276" w:lineRule="auto"/>
        <w:jc w:val="center"/>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 CARGOS PADRÃO 04 -</w:t>
      </w:r>
    </w:p>
    <w:p w:rsidR="00E3559A" w:rsidRPr="00D347DC" w:rsidRDefault="00E3559A" w:rsidP="00C462FA">
      <w:pPr>
        <w:tabs>
          <w:tab w:val="left" w:pos="0"/>
        </w:tabs>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____________________________________________</w:t>
      </w:r>
      <w:r w:rsidR="000E7D1E" w:rsidRPr="00D347DC">
        <w:rPr>
          <w:rFonts w:ascii="Times New Roman" w:hAnsi="Times New Roman" w:cs="Times New Roman"/>
          <w:b/>
          <w:color w:val="000000" w:themeColor="text1"/>
          <w:sz w:val="24"/>
          <w:szCs w:val="24"/>
          <w:u w:val="single"/>
        </w:rPr>
        <w:t>_______________________________</w:t>
      </w:r>
    </w:p>
    <w:p w:rsidR="00BA58B4" w:rsidRPr="00D347DC" w:rsidRDefault="00BA58B4" w:rsidP="00C462FA">
      <w:pPr>
        <w:tabs>
          <w:tab w:val="left" w:pos="0"/>
        </w:tabs>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DENOMINAÇÃO FUNCIONAL: TÉCNICO CONTROLE INTERNO</w:t>
      </w:r>
    </w:p>
    <w:p w:rsidR="00BA58B4" w:rsidRPr="00D347DC" w:rsidRDefault="00EA2673"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PADRÃO DE VENCIMENTO: 04</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 xml:space="preserve">ATRIBUIÇÕES: </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 xml:space="preserve">a) Descrição </w:t>
      </w:r>
      <w:r w:rsidR="00C87C17" w:rsidRPr="00D347DC">
        <w:rPr>
          <w:rFonts w:ascii="Times New Roman" w:hAnsi="Times New Roman" w:cs="Times New Roman"/>
          <w:b/>
          <w:color w:val="000000" w:themeColor="text1"/>
          <w:sz w:val="24"/>
          <w:szCs w:val="24"/>
          <w:u w:val="single"/>
        </w:rPr>
        <w:t>Sintética:</w:t>
      </w:r>
      <w:r w:rsidR="00C87C17" w:rsidRPr="00D347DC">
        <w:rPr>
          <w:rFonts w:ascii="Times New Roman" w:hAnsi="Times New Roman" w:cs="Times New Roman"/>
          <w:color w:val="000000" w:themeColor="text1"/>
          <w:sz w:val="24"/>
          <w:szCs w:val="24"/>
        </w:rPr>
        <w:t xml:space="preserve"> Apoiar</w:t>
      </w:r>
      <w:r w:rsidRPr="00D347DC">
        <w:rPr>
          <w:rFonts w:ascii="Times New Roman" w:hAnsi="Times New Roman" w:cs="Times New Roman"/>
          <w:color w:val="000000" w:themeColor="text1"/>
          <w:sz w:val="24"/>
          <w:szCs w:val="24"/>
        </w:rPr>
        <w:t xml:space="preserve"> o Controle Externo no exercício de sua missão institucional; aplicar e propor o uso de instrumentos e condições, para manter permanente controle e vigilância sobre a regularidade na realização das receitas e das despesas públicas municipais; acompanhar e orientar, com atuação prévia concomitante e posterior, os atos administrativos, objetivando a avaliação da ação governamental e da gestão fiscal dos responsáveis por bens e serviços públicos, com acompanhamento contábil, financeiro, orçamentário, operacional e patrimonial, quanto à legalidade, legitimidade, economicidade, aplicação das subvenções concedidas e recebidas, e outras afins. </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b) Descrição Analítica:</w:t>
      </w:r>
      <w:r w:rsidR="00412B0A" w:rsidRPr="00D347DC">
        <w:rPr>
          <w:rFonts w:ascii="Times New Roman" w:hAnsi="Times New Roman" w:cs="Times New Roman"/>
          <w:color w:val="000000" w:themeColor="text1"/>
          <w:sz w:val="24"/>
          <w:szCs w:val="24"/>
        </w:rPr>
        <w:t xml:space="preserve"> A</w:t>
      </w:r>
      <w:r w:rsidRPr="00D347DC">
        <w:rPr>
          <w:rFonts w:ascii="Times New Roman" w:hAnsi="Times New Roman" w:cs="Times New Roman"/>
          <w:color w:val="000000" w:themeColor="text1"/>
          <w:sz w:val="24"/>
          <w:szCs w:val="24"/>
        </w:rPr>
        <w:t xml:space="preserve">companhar e orientar ações e procedimentos, com a finalidade de comprovar fatos, impedir erros, fraudes e aumentar a eficiência e a eficácia do serviço público; avaliar o cumprimento dos objetivos e metas previstos no Plano Plurianual e na LDO; controlar e acompanhar a execução orçamentária, assim como, a execução dos planos e programas de governo; apoiar, orientar e dar suporte técnico e administrativo necessários aos serviços setoriais de controle interno; realizar inspeções e verificação de natureza financeira, orçamentária, operacional e patrimonial nos órgãos municipais da Administração Direta e Indireta; verificar, periodicamente, dentre outros, a observância dos limites estabelecidos pela legislação, quanto a despesa com pessoal, inscrição em restos a pagar, dívida pública, gastos com educação e saúde; aplicação dos recursos obtidos com alienação de ativos e das subvenções e auxílios recebidos e concedidos, e avaliar as medidas corretivas adotadas quanto às falhas ou incorreções apontadas; efetuar diligências, elaborar relatórios e pareceres conclusivos; acompanhar e examinar as fases da execução das despesas, inclusive verificando a regularidade das licitações e contratos administrativos, sob os aspectos da legalidade, legitimidade, economicidade e razoabilidade; controlar o alcance do atingimento das metas fiscais dos resultados primários e nominal; realizar controle sobre as despesas com pessoal, e, sempre que possível, verificar se a lotação dos servidores está adequada a exigência dos serviços, solicitando, se necessário, relatórios de atividades e resultados obtidos; oferecer o suporte técnico de administrativo necessários ao órgão setorial de Controle Interno do Poder Legislativo e acompanhar sua execução orçamentária, e o cumprimento dos limites de gastos estabelecidos para aquele Poder; apreciar o relatório de gestão fiscal, e, se necessário, emitir recomendações ou parecer; apontar falhas de serviços, ações ou expedientes encaminhados e indicar possíveis soluções; acompanhar os processos e procedimentos adotados para corrigir as falhas, erros ou incorreções constatadas; acompanhar o atingimento dos índices estabelecidos para a Educação e Saúde, legalmente estabelecidos; acompanhar a gestão dos </w:t>
      </w:r>
      <w:r w:rsidRPr="00D347DC">
        <w:rPr>
          <w:rFonts w:ascii="Times New Roman" w:hAnsi="Times New Roman" w:cs="Times New Roman"/>
          <w:color w:val="000000" w:themeColor="text1"/>
          <w:sz w:val="24"/>
          <w:szCs w:val="24"/>
        </w:rPr>
        <w:lastRenderedPageBreak/>
        <w:t>recursos públicos e emitir pareceres; exercer atividades específicas como a elaboração de laudos, pareceres, realização de auditorias, perícias, dentre outras; executar outras atribuições previstas em Lei, que venham dizer respeito ao Controle Interno, ou que decorram das atribuições do cargo; executar outras tarefas correlatas e afins;</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20 horas.</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1457D8"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Possuir certificado de conclusão com aproveitamento em curso superior reconhecido oficialmente, nas áreas de Ciências Contábeis</w:t>
      </w:r>
      <w:r w:rsidR="00821CD8" w:rsidRPr="00D347DC">
        <w:rPr>
          <w:rFonts w:ascii="Times New Roman" w:hAnsi="Times New Roman" w:cs="Times New Roman"/>
          <w:color w:val="000000" w:themeColor="text1"/>
          <w:sz w:val="24"/>
          <w:szCs w:val="24"/>
        </w:rPr>
        <w:t xml:space="preserve"> ou</w:t>
      </w:r>
      <w:r w:rsidRPr="00D347DC">
        <w:rPr>
          <w:rFonts w:ascii="Times New Roman" w:hAnsi="Times New Roman" w:cs="Times New Roman"/>
          <w:color w:val="000000" w:themeColor="text1"/>
          <w:sz w:val="24"/>
          <w:szCs w:val="24"/>
        </w:rPr>
        <w:t xml:space="preserve"> de Ciências Jurídicas e Sociais</w:t>
      </w:r>
      <w:r w:rsidR="00821CD8" w:rsidRPr="00D347DC">
        <w:rPr>
          <w:rFonts w:ascii="Times New Roman" w:hAnsi="Times New Roman" w:cs="Times New Roman"/>
          <w:color w:val="000000" w:themeColor="text1"/>
          <w:sz w:val="24"/>
          <w:szCs w:val="24"/>
        </w:rPr>
        <w:t xml:space="preserve"> ou</w:t>
      </w:r>
      <w:r w:rsidRPr="00D347DC">
        <w:rPr>
          <w:rFonts w:ascii="Times New Roman" w:hAnsi="Times New Roman" w:cs="Times New Roman"/>
          <w:color w:val="000000" w:themeColor="text1"/>
          <w:sz w:val="24"/>
          <w:szCs w:val="24"/>
        </w:rPr>
        <w:t xml:space="preserve"> de Administração</w:t>
      </w:r>
      <w:r w:rsidR="00821CD8" w:rsidRPr="00D347DC">
        <w:rPr>
          <w:rFonts w:ascii="Times New Roman" w:hAnsi="Times New Roman" w:cs="Times New Roman"/>
          <w:color w:val="000000" w:themeColor="text1"/>
          <w:sz w:val="24"/>
          <w:szCs w:val="24"/>
        </w:rPr>
        <w:t xml:space="preserve"> ou</w:t>
      </w:r>
      <w:r w:rsidRPr="00D347DC">
        <w:rPr>
          <w:rFonts w:ascii="Times New Roman" w:hAnsi="Times New Roman" w:cs="Times New Roman"/>
          <w:color w:val="000000" w:themeColor="text1"/>
          <w:sz w:val="24"/>
          <w:szCs w:val="24"/>
        </w:rPr>
        <w:t xml:space="preserve"> de Ciências Econômicas</w:t>
      </w:r>
      <w:r w:rsidR="005C1C6B" w:rsidRPr="00D347DC">
        <w:rPr>
          <w:rFonts w:ascii="Times New Roman" w:hAnsi="Times New Roman" w:cs="Times New Roman"/>
          <w:color w:val="000000" w:themeColor="text1"/>
          <w:sz w:val="24"/>
          <w:szCs w:val="24"/>
        </w:rPr>
        <w:t xml:space="preserve"> e/ou de processamento eletrônico de dados</w:t>
      </w:r>
      <w:r w:rsidRPr="00D347DC">
        <w:rPr>
          <w:rFonts w:ascii="Times New Roman" w:hAnsi="Times New Roman" w:cs="Times New Roman"/>
          <w:color w:val="000000" w:themeColor="text1"/>
          <w:sz w:val="24"/>
          <w:szCs w:val="24"/>
        </w:rPr>
        <w:t>, com o respectivo registro válido no Conselho de Classe correspondente, quando for o caso; participar de treinamento específico nas atividades de controle interno</w:t>
      </w:r>
      <w:r w:rsidR="001457D8" w:rsidRPr="00D347DC">
        <w:rPr>
          <w:rFonts w:ascii="Times New Roman" w:hAnsi="Times New Roman" w:cs="Times New Roman"/>
          <w:color w:val="000000" w:themeColor="text1"/>
          <w:sz w:val="24"/>
          <w:szCs w:val="24"/>
        </w:rPr>
        <w:t>.</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c) Demais exigências do Edital do Concurso Público.</w:t>
      </w:r>
    </w:p>
    <w:p w:rsidR="00161655" w:rsidRPr="00D347DC" w:rsidRDefault="00161655" w:rsidP="00C462FA">
      <w:pPr>
        <w:spacing w:after="0" w:line="276" w:lineRule="auto"/>
        <w:jc w:val="both"/>
        <w:rPr>
          <w:rFonts w:ascii="Times New Roman" w:hAnsi="Times New Roman" w:cs="Times New Roman"/>
          <w:color w:val="000000" w:themeColor="text1"/>
          <w:sz w:val="24"/>
          <w:szCs w:val="24"/>
        </w:rPr>
      </w:pPr>
    </w:p>
    <w:p w:rsidR="00E3559A" w:rsidRPr="00D347DC" w:rsidRDefault="00E3559A" w:rsidP="00E3559A">
      <w:pPr>
        <w:tabs>
          <w:tab w:val="left" w:pos="0"/>
          <w:tab w:val="left" w:pos="4253"/>
        </w:tabs>
        <w:spacing w:after="0" w:line="276" w:lineRule="auto"/>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__________________________________________________________________________</w:t>
      </w:r>
    </w:p>
    <w:p w:rsidR="00E3559A" w:rsidRPr="00D347DC" w:rsidRDefault="00E3559A" w:rsidP="00E3559A">
      <w:pPr>
        <w:tabs>
          <w:tab w:val="left" w:pos="0"/>
          <w:tab w:val="left" w:pos="4253"/>
        </w:tabs>
        <w:spacing w:after="0" w:line="276" w:lineRule="auto"/>
        <w:jc w:val="center"/>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 CARGOS PADRÃO 05 -</w:t>
      </w:r>
    </w:p>
    <w:p w:rsidR="00BA58B4" w:rsidRPr="00D347DC" w:rsidRDefault="001457D8"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____________________________________________</w:t>
      </w:r>
      <w:r w:rsidR="000E7D1E" w:rsidRPr="00D347DC">
        <w:rPr>
          <w:rFonts w:ascii="Times New Roman" w:hAnsi="Times New Roman" w:cs="Times New Roman"/>
          <w:b/>
          <w:sz w:val="24"/>
          <w:szCs w:val="24"/>
          <w:u w:val="single"/>
        </w:rPr>
        <w:t>_______________________________</w:t>
      </w:r>
    </w:p>
    <w:p w:rsidR="00612576" w:rsidRDefault="00612576" w:rsidP="00C462FA">
      <w:pPr>
        <w:spacing w:after="0" w:line="276" w:lineRule="auto"/>
        <w:jc w:val="both"/>
        <w:rPr>
          <w:rFonts w:ascii="Times New Roman" w:hAnsi="Times New Roman" w:cs="Times New Roman"/>
          <w:b/>
          <w:sz w:val="24"/>
          <w:szCs w:val="24"/>
          <w:u w:val="single"/>
        </w:rPr>
      </w:pP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DENOMINAÇÃO FUNCIONAL: AGENTE COMUNITÁRIO DE SAÚDE – ACS</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PADRÃO DE VENCIMENTO: 0</w:t>
      </w:r>
      <w:r w:rsidR="00341F43" w:rsidRPr="00D347DC">
        <w:rPr>
          <w:rFonts w:ascii="Times New Roman" w:hAnsi="Times New Roman" w:cs="Times New Roman"/>
          <w:b/>
          <w:sz w:val="24"/>
          <w:szCs w:val="24"/>
          <w:u w:val="single"/>
        </w:rPr>
        <w:t>5</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b/>
          <w:sz w:val="24"/>
          <w:szCs w:val="24"/>
        </w:rPr>
        <w:t>:</w:t>
      </w:r>
      <w:r w:rsidRPr="00D347DC">
        <w:rPr>
          <w:rFonts w:ascii="Times New Roman" w:hAnsi="Times New Roman" w:cs="Times New Roman"/>
          <w:sz w:val="24"/>
          <w:szCs w:val="24"/>
        </w:rPr>
        <w:t xml:space="preserve"> Desenvolver e executar atividades de prevenção de doenças e promoção da saúde, por meio de ações educativas e coletivas, nos domicílios e na comunidade, sob supervisão competente.</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Exemplo de Atribuições</w:t>
      </w:r>
      <w:r w:rsidRPr="00D347DC">
        <w:rPr>
          <w:rFonts w:ascii="Times New Roman" w:hAnsi="Times New Roman" w:cs="Times New Roman"/>
          <w:b/>
          <w:sz w:val="24"/>
          <w:szCs w:val="24"/>
        </w:rPr>
        <w:t>:</w:t>
      </w:r>
      <w:r w:rsidRPr="00D347DC">
        <w:rPr>
          <w:rFonts w:ascii="Times New Roman" w:hAnsi="Times New Roman" w:cs="Times New Roman"/>
          <w:sz w:val="24"/>
          <w:szCs w:val="24"/>
        </w:rPr>
        <w:t xml:space="preserve"> Utilizar instrumentos para diagnóstico demográfico e sociocultural da comunidade de sua atuação; executar atividades de educação para a saúde individual e coletiva; registrar, para controle das ações de saúde, nascimentos, óbitos, doenças e outros agravos à saúde; estimular a participação da comunidade nas políticas-públicas como estratégia da conquista de qualidade de vida à família; participar ou promover ações que fortaleçam os elos entre o setor de saúde e outras políticas públicas que promovam a qualidade de vida; desenvolver outras atividades pertinentes à função do Agente Comunitário de Saúde.</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CONDIÇÕES DE TRABALHO:</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Geral: Carga horária semanal 4</w:t>
      </w:r>
      <w:r w:rsidR="00272635" w:rsidRPr="00D347DC">
        <w:rPr>
          <w:rFonts w:ascii="Times New Roman" w:hAnsi="Times New Roman" w:cs="Times New Roman"/>
          <w:sz w:val="24"/>
          <w:szCs w:val="24"/>
        </w:rPr>
        <w:t>0</w:t>
      </w:r>
      <w:r w:rsidRPr="00D347DC">
        <w:rPr>
          <w:rFonts w:ascii="Times New Roman" w:hAnsi="Times New Roman" w:cs="Times New Roman"/>
          <w:sz w:val="24"/>
          <w:szCs w:val="24"/>
        </w:rPr>
        <w:t xml:space="preserve"> horas</w:t>
      </w:r>
      <w:r w:rsidR="00993D79" w:rsidRPr="00D347DC">
        <w:rPr>
          <w:rFonts w:ascii="Times New Roman" w:hAnsi="Times New Roman" w:cs="Times New Roman"/>
          <w:sz w:val="24"/>
          <w:szCs w:val="24"/>
        </w:rPr>
        <w:t>, inclusive em regime de plantão e trabalho em domingos e feriados</w:t>
      </w:r>
      <w:r w:rsidRPr="00D347DC">
        <w:rPr>
          <w:rFonts w:ascii="Times New Roman" w:hAnsi="Times New Roman" w:cs="Times New Roman"/>
          <w:sz w:val="24"/>
          <w:szCs w:val="24"/>
        </w:rPr>
        <w:t>.</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Especial: Sujeito ao uso de uniforme e equipamentos de proteção.</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REQUISITOS PARA PROVIMENTO:</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Idade: Mínima de 18 anos.</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lastRenderedPageBreak/>
        <w:t xml:space="preserve">b) Escolaridade: Ensino </w:t>
      </w:r>
      <w:r w:rsidR="00993D79" w:rsidRPr="00D347DC">
        <w:rPr>
          <w:rFonts w:ascii="Times New Roman" w:hAnsi="Times New Roman" w:cs="Times New Roman"/>
          <w:sz w:val="24"/>
          <w:szCs w:val="24"/>
        </w:rPr>
        <w:t>Médio completo</w:t>
      </w:r>
      <w:r w:rsidRPr="00D347DC">
        <w:rPr>
          <w:rFonts w:ascii="Times New Roman" w:hAnsi="Times New Roman" w:cs="Times New Roman"/>
          <w:sz w:val="24"/>
          <w:szCs w:val="24"/>
        </w:rPr>
        <w:t>.</w:t>
      </w:r>
    </w:p>
    <w:p w:rsidR="00993D79" w:rsidRPr="00D347DC" w:rsidRDefault="00993D79"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c) Residir na área d</w:t>
      </w:r>
      <w:r w:rsidR="00272635" w:rsidRPr="00D347DC">
        <w:rPr>
          <w:rFonts w:ascii="Times New Roman" w:hAnsi="Times New Roman" w:cs="Times New Roman"/>
          <w:sz w:val="24"/>
          <w:szCs w:val="24"/>
        </w:rPr>
        <w:t>a comunidade em que atuar desde a data da publicação do Edital</w:t>
      </w:r>
      <w:r w:rsidRPr="00D347DC">
        <w:rPr>
          <w:rFonts w:ascii="Times New Roman" w:hAnsi="Times New Roman" w:cs="Times New Roman"/>
          <w:sz w:val="24"/>
          <w:szCs w:val="24"/>
        </w:rPr>
        <w:t>.</w:t>
      </w:r>
    </w:p>
    <w:p w:rsidR="00993D79" w:rsidRPr="00D347DC" w:rsidRDefault="00993D79" w:rsidP="00C462FA">
      <w:pPr>
        <w:spacing w:after="0" w:line="276" w:lineRule="auto"/>
        <w:jc w:val="both"/>
        <w:rPr>
          <w:rFonts w:ascii="Times New Roman" w:hAnsi="Times New Roman" w:cs="Times New Roman"/>
          <w:color w:val="000000"/>
          <w:sz w:val="24"/>
          <w:szCs w:val="24"/>
        </w:rPr>
      </w:pPr>
      <w:r w:rsidRPr="00D347DC">
        <w:rPr>
          <w:rFonts w:ascii="Times New Roman" w:hAnsi="Times New Roman" w:cs="Times New Roman"/>
          <w:sz w:val="24"/>
          <w:szCs w:val="24"/>
        </w:rPr>
        <w:t>d) Haver concluído com aproveitamento, curso introdutório de formação inicial, com carga horária mínima de 40 horas.</w:t>
      </w:r>
    </w:p>
    <w:p w:rsidR="00BA58B4" w:rsidRDefault="00BA58B4" w:rsidP="00C462FA">
      <w:pPr>
        <w:pStyle w:val="Corpodetexto"/>
        <w:tabs>
          <w:tab w:val="left" w:pos="720"/>
          <w:tab w:val="left" w:pos="4253"/>
        </w:tabs>
        <w:spacing w:line="276" w:lineRule="auto"/>
        <w:rPr>
          <w:rFonts w:ascii="Times New Roman" w:hAnsi="Times New Roman"/>
          <w:color w:val="000000"/>
          <w:sz w:val="24"/>
          <w:szCs w:val="24"/>
        </w:rPr>
      </w:pPr>
      <w:r w:rsidRPr="00D347DC">
        <w:rPr>
          <w:rFonts w:ascii="Times New Roman" w:hAnsi="Times New Roman"/>
          <w:color w:val="000000"/>
          <w:sz w:val="24"/>
          <w:szCs w:val="24"/>
        </w:rPr>
        <w:t>c) Demais exigências do Edital do Concurso Público.</w:t>
      </w:r>
    </w:p>
    <w:p w:rsidR="00612576" w:rsidRPr="00D347DC" w:rsidRDefault="00612576" w:rsidP="00C462FA">
      <w:pPr>
        <w:pStyle w:val="Corpodetexto"/>
        <w:tabs>
          <w:tab w:val="left" w:pos="720"/>
          <w:tab w:val="left" w:pos="4253"/>
        </w:tabs>
        <w:spacing w:line="276" w:lineRule="auto"/>
        <w:rPr>
          <w:rFonts w:ascii="Times New Roman" w:hAnsi="Times New Roman"/>
          <w:color w:val="000000"/>
          <w:sz w:val="24"/>
          <w:szCs w:val="24"/>
        </w:rPr>
      </w:pPr>
    </w:p>
    <w:p w:rsidR="000D6DF0" w:rsidRPr="00D347DC" w:rsidRDefault="000D6DF0" w:rsidP="000D6DF0">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____________________________________________</w:t>
      </w:r>
      <w:r w:rsidR="000E7D1E" w:rsidRPr="00D347DC">
        <w:rPr>
          <w:rFonts w:ascii="Times New Roman" w:hAnsi="Times New Roman" w:cs="Times New Roman"/>
          <w:b/>
          <w:sz w:val="24"/>
          <w:szCs w:val="24"/>
          <w:u w:val="single"/>
        </w:rPr>
        <w:t>_______________________________</w:t>
      </w:r>
    </w:p>
    <w:p w:rsidR="000D6DF0" w:rsidRPr="00D347DC" w:rsidRDefault="000D6DF0" w:rsidP="000D6DF0">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sz w:val="24"/>
          <w:szCs w:val="24"/>
          <w:u w:val="single"/>
        </w:rPr>
        <w:t xml:space="preserve">CATEGORIA FUNCIONAL: </w:t>
      </w:r>
      <w:r w:rsidRPr="00D347DC">
        <w:rPr>
          <w:rFonts w:ascii="Times New Roman" w:hAnsi="Times New Roman" w:cs="Times New Roman"/>
          <w:b/>
          <w:bCs/>
          <w:sz w:val="24"/>
          <w:szCs w:val="24"/>
          <w:u w:val="single"/>
        </w:rPr>
        <w:t>MOTORISTA</w:t>
      </w:r>
    </w:p>
    <w:p w:rsidR="00612576" w:rsidRPr="00612576" w:rsidRDefault="000D6DF0" w:rsidP="00612576">
      <w:pPr>
        <w:tabs>
          <w:tab w:val="left" w:pos="0"/>
          <w:tab w:val="left" w:pos="1134"/>
        </w:tabs>
        <w:spacing w:after="0" w:line="240" w:lineRule="auto"/>
        <w:jc w:val="both"/>
        <w:rPr>
          <w:rFonts w:ascii="Times New Roman" w:hAnsi="Times New Roman" w:cs="Times New Roman"/>
          <w:i/>
          <w:color w:val="000000" w:themeColor="text1"/>
          <w:sz w:val="24"/>
          <w:szCs w:val="24"/>
        </w:rPr>
      </w:pPr>
      <w:r w:rsidRPr="00D347DC">
        <w:rPr>
          <w:rFonts w:ascii="Times New Roman" w:hAnsi="Times New Roman" w:cs="Times New Roman"/>
          <w:b/>
          <w:bCs/>
          <w:sz w:val="24"/>
          <w:szCs w:val="24"/>
          <w:u w:val="single"/>
        </w:rPr>
        <w:t>PADRÃO DE VENCIMENTO: 05</w:t>
      </w:r>
      <w:r w:rsidR="00612576" w:rsidRPr="00612576">
        <w:rPr>
          <w:rFonts w:ascii="Times New Roman" w:hAnsi="Times New Roman" w:cs="Times New Roman"/>
          <w:b/>
          <w:bCs/>
          <w:sz w:val="24"/>
          <w:szCs w:val="24"/>
        </w:rPr>
        <w:t xml:space="preserve"> </w:t>
      </w:r>
      <w:r w:rsidR="00612576" w:rsidRPr="00612576">
        <w:rPr>
          <w:rFonts w:ascii="Times New Roman" w:hAnsi="Times New Roman" w:cs="Times New Roman"/>
          <w:i/>
          <w:color w:val="000000" w:themeColor="text1"/>
          <w:sz w:val="24"/>
          <w:szCs w:val="24"/>
        </w:rPr>
        <w:t xml:space="preserve">(Texto </w:t>
      </w:r>
      <w:r w:rsidR="00612576">
        <w:rPr>
          <w:rFonts w:ascii="Times New Roman" w:hAnsi="Times New Roman" w:cs="Times New Roman"/>
          <w:i/>
          <w:color w:val="000000" w:themeColor="text1"/>
          <w:sz w:val="24"/>
          <w:szCs w:val="24"/>
        </w:rPr>
        <w:t xml:space="preserve">(PADRÃO) </w:t>
      </w:r>
      <w:r w:rsidR="00612576" w:rsidRPr="00612576">
        <w:rPr>
          <w:rFonts w:ascii="Times New Roman" w:hAnsi="Times New Roman" w:cs="Times New Roman"/>
          <w:i/>
          <w:color w:val="000000" w:themeColor="text1"/>
          <w:sz w:val="24"/>
          <w:szCs w:val="24"/>
        </w:rPr>
        <w:t>alterado através de emenda aditiva da Câmara de Vereadores)</w:t>
      </w:r>
    </w:p>
    <w:p w:rsidR="000D6DF0" w:rsidRPr="00D347DC" w:rsidRDefault="000D6DF0" w:rsidP="000D6DF0">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0D6DF0" w:rsidRPr="00D347DC" w:rsidRDefault="000D6DF0" w:rsidP="000D6DF0">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Conduzir e zelar pela conservação de veículos automotores em geral.</w:t>
      </w:r>
    </w:p>
    <w:p w:rsidR="000D6DF0" w:rsidRPr="00D347DC" w:rsidRDefault="000D6DF0" w:rsidP="000D6DF0">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Conduzir veículos automotores destinado ao transporte de passageiros, pacientes, autoridades, servidores, munícipes, escolares e cargas; recolher o veículo à garagem ou local destinado quando concluída a jornada do dia, comunicando ao chefe superior qualquer defeito porventura existente; realizar todas as anotações na </w:t>
      </w:r>
      <w:r w:rsidR="00C87C17" w:rsidRPr="00D347DC">
        <w:rPr>
          <w:rFonts w:ascii="Times New Roman" w:hAnsi="Times New Roman" w:cs="Times New Roman"/>
          <w:sz w:val="24"/>
          <w:szCs w:val="24"/>
        </w:rPr>
        <w:t>caderneta</w:t>
      </w:r>
      <w:r w:rsidRPr="00D347DC">
        <w:rPr>
          <w:rFonts w:ascii="Times New Roman" w:hAnsi="Times New Roman" w:cs="Times New Roman"/>
          <w:sz w:val="24"/>
          <w:szCs w:val="24"/>
        </w:rPr>
        <w:t xml:space="preserve"> do veículo a qual deverá ser inteiramente preenchida; manter o veículo em perfeitas condições de funcionamento; fazer reparos de emergência e de rotina, tais como apertar portas, parafusos, molas e etc.; zelar pela conservação do veículo que lhe for entregue; efetuar a limpeza interna e externa do veículo mantendo em condições higiênicas de trafegabilidade; encarregar-se do transporte e entrega de correspondência ou de carga que for confiada, supervisionar o abastecimento de combustíveis, água e óleo lubrificantes; verificando o funcionamento do sistema elétrico, lâmpadas, faróis, sinaleiras, buzinas e indicadores de direção, providenciar a lubrificação quando indicada; verificar e trocar o sistema de ar, filtros em geral; verificar o grau de densidade e nível da água da bateria, bem como a calibração dos pneus; auxiliar médicos e enfermeiros na assistência a pacientes, conduzir caixa de medicamentos, tubos de oxigênio, macas etc. eventualmente, operar rádio transmissor; respeitar as normas de trânsito; responsabilizar-se por multas de trânsito e danos de cometer na condução inadequada dos veículos; executar tarefas afins.</w:t>
      </w:r>
    </w:p>
    <w:p w:rsidR="000D6DF0" w:rsidRPr="00D347DC" w:rsidRDefault="000D6DF0" w:rsidP="000D6DF0">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0D6DF0" w:rsidRPr="00D347DC" w:rsidRDefault="000D6DF0" w:rsidP="000D6DF0">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0D6DF0" w:rsidRPr="00D347DC" w:rsidRDefault="000D6DF0" w:rsidP="000D6DF0">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0D6DF0" w:rsidRPr="00D347DC" w:rsidRDefault="000D6DF0" w:rsidP="000D6DF0">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0D6DF0" w:rsidRPr="00D347DC" w:rsidRDefault="000D6DF0" w:rsidP="000D6DF0">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0D6DF0" w:rsidRPr="00D347DC" w:rsidRDefault="000D6DF0" w:rsidP="000D6DF0">
      <w:pPr>
        <w:spacing w:after="0" w:line="276" w:lineRule="auto"/>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Ensino Fundamental incompleto, habilitação CNH D.</w:t>
      </w:r>
    </w:p>
    <w:p w:rsidR="000D6DF0" w:rsidRPr="00D347DC" w:rsidRDefault="000D6DF0" w:rsidP="000D6DF0">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612576" w:rsidRDefault="00612576" w:rsidP="00E3559A">
      <w:pPr>
        <w:tabs>
          <w:tab w:val="left" w:pos="0"/>
          <w:tab w:val="left" w:pos="4253"/>
        </w:tabs>
        <w:spacing w:after="0" w:line="276" w:lineRule="auto"/>
        <w:rPr>
          <w:rFonts w:ascii="Times New Roman" w:hAnsi="Times New Roman" w:cs="Times New Roman"/>
          <w:b/>
          <w:color w:val="000000"/>
          <w:sz w:val="24"/>
          <w:szCs w:val="24"/>
          <w:u w:val="single"/>
        </w:rPr>
      </w:pPr>
    </w:p>
    <w:p w:rsidR="00612576" w:rsidRDefault="00612576" w:rsidP="00E3559A">
      <w:pPr>
        <w:tabs>
          <w:tab w:val="left" w:pos="0"/>
          <w:tab w:val="left" w:pos="4253"/>
        </w:tabs>
        <w:spacing w:after="0" w:line="276" w:lineRule="auto"/>
        <w:rPr>
          <w:rFonts w:ascii="Times New Roman" w:hAnsi="Times New Roman" w:cs="Times New Roman"/>
          <w:b/>
          <w:color w:val="000000"/>
          <w:sz w:val="24"/>
          <w:szCs w:val="24"/>
          <w:u w:val="single"/>
        </w:rPr>
      </w:pPr>
    </w:p>
    <w:p w:rsidR="00612576" w:rsidRDefault="00612576" w:rsidP="00E3559A">
      <w:pPr>
        <w:tabs>
          <w:tab w:val="left" w:pos="0"/>
          <w:tab w:val="left" w:pos="4253"/>
        </w:tabs>
        <w:spacing w:after="0" w:line="276" w:lineRule="auto"/>
        <w:rPr>
          <w:rFonts w:ascii="Times New Roman" w:hAnsi="Times New Roman" w:cs="Times New Roman"/>
          <w:b/>
          <w:color w:val="000000"/>
          <w:sz w:val="24"/>
          <w:szCs w:val="24"/>
          <w:u w:val="single"/>
        </w:rPr>
      </w:pPr>
    </w:p>
    <w:p w:rsidR="00E3559A" w:rsidRPr="00D347DC" w:rsidRDefault="00E3559A" w:rsidP="00E3559A">
      <w:pPr>
        <w:tabs>
          <w:tab w:val="left" w:pos="0"/>
          <w:tab w:val="left" w:pos="4253"/>
        </w:tabs>
        <w:spacing w:after="0" w:line="276" w:lineRule="auto"/>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lastRenderedPageBreak/>
        <w:t>____________________________________________</w:t>
      </w:r>
      <w:r w:rsidR="000E7D1E" w:rsidRPr="00D347DC">
        <w:rPr>
          <w:rFonts w:ascii="Times New Roman" w:hAnsi="Times New Roman" w:cs="Times New Roman"/>
          <w:b/>
          <w:color w:val="000000"/>
          <w:sz w:val="24"/>
          <w:szCs w:val="24"/>
          <w:u w:val="single"/>
        </w:rPr>
        <w:t>_______________________________</w:t>
      </w:r>
    </w:p>
    <w:p w:rsidR="00612576" w:rsidRDefault="00612576" w:rsidP="00E3559A">
      <w:pPr>
        <w:tabs>
          <w:tab w:val="left" w:pos="0"/>
          <w:tab w:val="left" w:pos="4253"/>
        </w:tabs>
        <w:spacing w:after="0" w:line="276" w:lineRule="auto"/>
        <w:jc w:val="center"/>
        <w:rPr>
          <w:rFonts w:ascii="Times New Roman" w:hAnsi="Times New Roman" w:cs="Times New Roman"/>
          <w:b/>
          <w:color w:val="000000"/>
          <w:sz w:val="24"/>
          <w:szCs w:val="24"/>
          <w:u w:val="single"/>
        </w:rPr>
      </w:pPr>
    </w:p>
    <w:p w:rsidR="00E3559A" w:rsidRPr="00D347DC" w:rsidRDefault="00E3559A" w:rsidP="00E3559A">
      <w:pPr>
        <w:tabs>
          <w:tab w:val="left" w:pos="0"/>
          <w:tab w:val="left" w:pos="4253"/>
        </w:tabs>
        <w:spacing w:after="0" w:line="276" w:lineRule="auto"/>
        <w:jc w:val="center"/>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 CARGOS PADRÃO 06 -</w:t>
      </w:r>
    </w:p>
    <w:p w:rsidR="002D59AA" w:rsidRPr="00D347DC" w:rsidRDefault="001457D8" w:rsidP="00C462FA">
      <w:pPr>
        <w:pStyle w:val="Corpodetexto"/>
        <w:tabs>
          <w:tab w:val="left" w:pos="720"/>
          <w:tab w:val="left" w:pos="4253"/>
        </w:tabs>
        <w:spacing w:line="276" w:lineRule="auto"/>
        <w:rPr>
          <w:rFonts w:ascii="Times New Roman" w:hAnsi="Times New Roman"/>
          <w:b/>
          <w:color w:val="000000"/>
          <w:sz w:val="24"/>
          <w:szCs w:val="24"/>
          <w:u w:val="single"/>
        </w:rPr>
      </w:pPr>
      <w:r w:rsidRPr="00D347DC">
        <w:rPr>
          <w:rFonts w:ascii="Times New Roman" w:hAnsi="Times New Roman"/>
          <w:b/>
          <w:color w:val="000000"/>
          <w:sz w:val="24"/>
          <w:szCs w:val="24"/>
          <w:u w:val="single"/>
        </w:rPr>
        <w:t>____________________________________________</w:t>
      </w:r>
      <w:r w:rsidR="000E7D1E" w:rsidRPr="00D347DC">
        <w:rPr>
          <w:rFonts w:ascii="Times New Roman" w:hAnsi="Times New Roman"/>
          <w:b/>
          <w:color w:val="000000"/>
          <w:sz w:val="24"/>
          <w:szCs w:val="24"/>
          <w:u w:val="single"/>
        </w:rPr>
        <w:t>_______________________________</w:t>
      </w:r>
    </w:p>
    <w:p w:rsidR="00BA58B4" w:rsidRPr="00D347DC" w:rsidRDefault="00BA58B4"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sz w:val="24"/>
          <w:szCs w:val="24"/>
          <w:u w:val="single"/>
        </w:rPr>
        <w:t xml:space="preserve">CATEGORIA FUNCIONAL: </w:t>
      </w:r>
      <w:r w:rsidRPr="00D347DC">
        <w:rPr>
          <w:rFonts w:ascii="Times New Roman" w:hAnsi="Times New Roman" w:cs="Times New Roman"/>
          <w:b/>
          <w:bCs/>
          <w:sz w:val="24"/>
          <w:szCs w:val="24"/>
          <w:u w:val="single"/>
        </w:rPr>
        <w:t>PEDREIRO</w:t>
      </w:r>
    </w:p>
    <w:p w:rsidR="00BA58B4" w:rsidRPr="00D347DC" w:rsidRDefault="00BA58B4"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0</w:t>
      </w:r>
      <w:r w:rsidR="004A05EB" w:rsidRPr="00D347DC">
        <w:rPr>
          <w:rFonts w:ascii="Times New Roman" w:hAnsi="Times New Roman" w:cs="Times New Roman"/>
          <w:b/>
          <w:bCs/>
          <w:sz w:val="24"/>
          <w:szCs w:val="24"/>
          <w:u w:val="single"/>
        </w:rPr>
        <w:t>6</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Executar trabalhos de alvenaria, concreto e outros materiais para construção e reconstrução de obras e edifícios públicos.</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Trabalhar com instrumentos de nivelamento e prumo; construir e reparar alicerces, paredes, muros, pisos e similares; preparar ou orientar a preparação de argamassa; fazer reboco; preparar e aplicar caiações; fazer blocos de cimento; construir formas e armações de ferro para concreto; colocar telhas, azulejos e ladrilhos; armar andaimes; assentar e recolocar aparelhos sanitários, tijolos, telhas e outros; trabalhos com qualquer tipo de massa a base de cal, cimento, e outros materiais de construção; cortar pedras; armar formas de fabricação de tubos; remover materiais de construção; responsabilizar-se pelo material utilizado; calcular orçamentos e organizar pedidos de material; responsabilizar-se por equipes auxiliares necessárias à execução de atividades próprias do cargo; executar tarefas afins.</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BA58B4" w:rsidRPr="00D347DC" w:rsidRDefault="00BA58B4"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BA58B4" w:rsidRPr="00D347DC" w:rsidRDefault="00BA58B4"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BA58B4" w:rsidRPr="00D347DC" w:rsidRDefault="00BA58B4" w:rsidP="00C462FA">
      <w:pPr>
        <w:spacing w:after="0" w:line="276" w:lineRule="auto"/>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Ensino Fundamental incompleto</w:t>
      </w:r>
    </w:p>
    <w:p w:rsidR="00BA58B4" w:rsidRPr="00D347DC" w:rsidRDefault="00BA58B4"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834F78" w:rsidRPr="00D347DC" w:rsidRDefault="00834F78" w:rsidP="00C462FA">
      <w:pPr>
        <w:pStyle w:val="Corpodetexto"/>
        <w:tabs>
          <w:tab w:val="left" w:pos="720"/>
          <w:tab w:val="left" w:pos="4253"/>
        </w:tabs>
        <w:spacing w:line="276" w:lineRule="auto"/>
        <w:rPr>
          <w:rFonts w:ascii="Times New Roman" w:hAnsi="Times New Roman"/>
          <w:color w:val="000000" w:themeColor="text1"/>
          <w:sz w:val="24"/>
          <w:szCs w:val="24"/>
        </w:rPr>
      </w:pPr>
    </w:p>
    <w:p w:rsidR="00834F78" w:rsidRPr="00D347DC"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____________________________________________</w:t>
      </w:r>
      <w:r w:rsidR="000E7D1E" w:rsidRPr="00D347DC">
        <w:rPr>
          <w:rFonts w:ascii="Times New Roman" w:hAnsi="Times New Roman" w:cs="Times New Roman"/>
          <w:b/>
          <w:color w:val="000000"/>
          <w:sz w:val="24"/>
          <w:szCs w:val="24"/>
          <w:u w:val="single"/>
        </w:rPr>
        <w:t>_______________________________</w:t>
      </w:r>
    </w:p>
    <w:p w:rsidR="00834F78" w:rsidRPr="00D347DC"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D347DC"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 CARGOS PADRÃO 07 -</w:t>
      </w:r>
    </w:p>
    <w:p w:rsidR="00B720C6" w:rsidRPr="00D347DC" w:rsidRDefault="00834F78" w:rsidP="00C462FA">
      <w:pPr>
        <w:pStyle w:val="Corpodetexto"/>
        <w:tabs>
          <w:tab w:val="left" w:pos="720"/>
          <w:tab w:val="left" w:pos="4253"/>
        </w:tabs>
        <w:spacing w:line="276" w:lineRule="auto"/>
        <w:rPr>
          <w:rFonts w:ascii="Times New Roman" w:hAnsi="Times New Roman"/>
          <w:b/>
          <w:color w:val="000000" w:themeColor="text1"/>
          <w:sz w:val="24"/>
          <w:szCs w:val="24"/>
          <w:u w:val="single"/>
        </w:rPr>
      </w:pPr>
      <w:r w:rsidRPr="00D347DC">
        <w:rPr>
          <w:rFonts w:ascii="Times New Roman" w:hAnsi="Times New Roman"/>
          <w:b/>
          <w:color w:val="000000" w:themeColor="text1"/>
          <w:sz w:val="24"/>
          <w:szCs w:val="24"/>
          <w:u w:val="single"/>
        </w:rPr>
        <w:t>__</w:t>
      </w:r>
      <w:r w:rsidR="001457D8" w:rsidRPr="00D347DC">
        <w:rPr>
          <w:rFonts w:ascii="Times New Roman" w:hAnsi="Times New Roman"/>
          <w:b/>
          <w:color w:val="000000" w:themeColor="text1"/>
          <w:sz w:val="24"/>
          <w:szCs w:val="24"/>
          <w:u w:val="single"/>
        </w:rPr>
        <w:t>__________________________________________</w:t>
      </w:r>
      <w:r w:rsidR="000E7D1E" w:rsidRPr="00D347DC">
        <w:rPr>
          <w:rFonts w:ascii="Times New Roman" w:hAnsi="Times New Roman"/>
          <w:b/>
          <w:color w:val="000000" w:themeColor="text1"/>
          <w:sz w:val="24"/>
          <w:szCs w:val="24"/>
          <w:u w:val="single"/>
        </w:rPr>
        <w:t>_______________________________</w:t>
      </w:r>
    </w:p>
    <w:p w:rsidR="002D59AA" w:rsidRPr="00D347DC" w:rsidRDefault="002D59AA"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 xml:space="preserve">CATEGORIA FUNÇIONAL: </w:t>
      </w:r>
      <w:r w:rsidRPr="00D347DC">
        <w:rPr>
          <w:rFonts w:ascii="Times New Roman" w:hAnsi="Times New Roman" w:cs="Times New Roman"/>
          <w:b/>
          <w:bCs/>
          <w:sz w:val="24"/>
          <w:szCs w:val="24"/>
          <w:u w:val="single"/>
        </w:rPr>
        <w:t>OPERADOR DE MÁQUINA</w:t>
      </w:r>
    </w:p>
    <w:p w:rsidR="002D59AA" w:rsidRPr="00D347DC" w:rsidRDefault="002D59AA"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0</w:t>
      </w:r>
      <w:r w:rsidR="001C78F6" w:rsidRPr="00D347DC">
        <w:rPr>
          <w:rFonts w:ascii="Times New Roman" w:hAnsi="Times New Roman" w:cs="Times New Roman"/>
          <w:b/>
          <w:bCs/>
          <w:sz w:val="24"/>
          <w:szCs w:val="24"/>
          <w:u w:val="single"/>
        </w:rPr>
        <w:t>7</w:t>
      </w:r>
    </w:p>
    <w:p w:rsidR="002D59AA" w:rsidRPr="00D347DC" w:rsidRDefault="002D59AA"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2D59AA" w:rsidRPr="00D347DC" w:rsidRDefault="002D59AA"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00E26A70" w:rsidRPr="00D347DC">
        <w:rPr>
          <w:rFonts w:ascii="Times New Roman" w:hAnsi="Times New Roman" w:cs="Times New Roman"/>
          <w:sz w:val="24"/>
          <w:szCs w:val="24"/>
        </w:rPr>
        <w:t xml:space="preserve"> Operar máquinas e demais veículos.</w:t>
      </w:r>
    </w:p>
    <w:p w:rsidR="002D59AA" w:rsidRPr="00D347DC" w:rsidRDefault="002D59AA"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Operar veículos motorizados, máquinas rodoviárias, tratores, etc.; executar terraplena</w:t>
      </w:r>
      <w:r w:rsidRPr="00D347DC">
        <w:rPr>
          <w:rFonts w:ascii="Times New Roman" w:hAnsi="Times New Roman" w:cs="Times New Roman"/>
          <w:sz w:val="24"/>
          <w:szCs w:val="24"/>
        </w:rPr>
        <w:softHyphen/>
        <w:t>gem, nivelamento de ruas e estradas, assim co</w:t>
      </w:r>
      <w:r w:rsidR="00BC400D" w:rsidRPr="00D347DC">
        <w:rPr>
          <w:rFonts w:ascii="Times New Roman" w:hAnsi="Times New Roman" w:cs="Times New Roman"/>
          <w:sz w:val="24"/>
          <w:szCs w:val="24"/>
        </w:rPr>
        <w:t>m</w:t>
      </w:r>
      <w:r w:rsidRPr="00D347DC">
        <w:rPr>
          <w:rFonts w:ascii="Times New Roman" w:hAnsi="Times New Roman" w:cs="Times New Roman"/>
          <w:sz w:val="24"/>
          <w:szCs w:val="24"/>
        </w:rPr>
        <w:t xml:space="preserve">o abaulamentos; abrir valetas e cortar talude; comprimir com rolo compressor e compactador área para calçamento, asfaltamento ou estradas; auxiliar no conserto de máquinas; cuidar da limpeza, lavagem, </w:t>
      </w:r>
      <w:r w:rsidRPr="00D347DC">
        <w:rPr>
          <w:rFonts w:ascii="Times New Roman" w:hAnsi="Times New Roman" w:cs="Times New Roman"/>
          <w:sz w:val="24"/>
          <w:szCs w:val="24"/>
        </w:rPr>
        <w:lastRenderedPageBreak/>
        <w:t xml:space="preserve">manutenção e conservação das máquinas, zelar pelo bom funcionamento das mesmas; </w:t>
      </w:r>
      <w:r w:rsidR="00243CA8" w:rsidRPr="00D347DC">
        <w:rPr>
          <w:rFonts w:ascii="Times New Roman" w:hAnsi="Times New Roman" w:cs="Times New Roman"/>
          <w:color w:val="000000" w:themeColor="text1"/>
          <w:sz w:val="24"/>
          <w:szCs w:val="24"/>
        </w:rPr>
        <w:t xml:space="preserve">conduzir demais veículos municipais, </w:t>
      </w:r>
      <w:r w:rsidRPr="00D347DC">
        <w:rPr>
          <w:rFonts w:ascii="Times New Roman" w:hAnsi="Times New Roman" w:cs="Times New Roman"/>
          <w:color w:val="000000" w:themeColor="text1"/>
          <w:sz w:val="24"/>
          <w:szCs w:val="24"/>
        </w:rPr>
        <w:t>executar tarefas afins.</w:t>
      </w:r>
    </w:p>
    <w:p w:rsidR="002D59AA" w:rsidRPr="00D347DC" w:rsidRDefault="002D59AA"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2D59AA" w:rsidRPr="00D347DC" w:rsidRDefault="002D59AA"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2D59AA" w:rsidRPr="00D347DC" w:rsidRDefault="002D59AA"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2D59AA" w:rsidRPr="00D347DC" w:rsidRDefault="002D59AA"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2D59AA" w:rsidRPr="00D347DC" w:rsidRDefault="002D59AA"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2D59AA" w:rsidRPr="00D347DC" w:rsidRDefault="002D59AA" w:rsidP="00C462FA">
      <w:pPr>
        <w:spacing w:after="0" w:line="276" w:lineRule="auto"/>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Ensino Fundamental incompleto</w:t>
      </w:r>
      <w:r w:rsidR="00EB54B0" w:rsidRPr="00D347DC">
        <w:rPr>
          <w:rFonts w:ascii="Times New Roman" w:hAnsi="Times New Roman" w:cs="Times New Roman"/>
          <w:color w:val="000000" w:themeColor="text1"/>
          <w:sz w:val="24"/>
          <w:szCs w:val="24"/>
        </w:rPr>
        <w:t xml:space="preserve"> – Possuir CNH</w:t>
      </w:r>
      <w:r w:rsidRPr="00D347DC">
        <w:rPr>
          <w:rFonts w:ascii="Times New Roman" w:hAnsi="Times New Roman" w:cs="Times New Roman"/>
          <w:color w:val="000000" w:themeColor="text1"/>
          <w:sz w:val="24"/>
          <w:szCs w:val="24"/>
        </w:rPr>
        <w:t>.</w:t>
      </w:r>
    </w:p>
    <w:p w:rsidR="002D59AA" w:rsidRPr="00D347DC" w:rsidRDefault="002D59AA"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545756" w:rsidRPr="00D347DC" w:rsidRDefault="00545756" w:rsidP="00C462FA">
      <w:pPr>
        <w:pStyle w:val="Corpodetexto"/>
        <w:tabs>
          <w:tab w:val="left" w:pos="720"/>
          <w:tab w:val="left" w:pos="4253"/>
        </w:tabs>
        <w:spacing w:line="276" w:lineRule="auto"/>
        <w:rPr>
          <w:rFonts w:ascii="Times New Roman" w:hAnsi="Times New Roman"/>
          <w:color w:val="000000" w:themeColor="text1"/>
          <w:sz w:val="24"/>
          <w:szCs w:val="24"/>
        </w:rPr>
      </w:pPr>
    </w:p>
    <w:p w:rsidR="0082298D" w:rsidRPr="00D347DC" w:rsidRDefault="001457D8"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____________________________________________</w:t>
      </w:r>
      <w:r w:rsidR="000E7D1E" w:rsidRPr="00D347DC">
        <w:rPr>
          <w:rFonts w:ascii="Times New Roman" w:hAnsi="Times New Roman" w:cs="Times New Roman"/>
          <w:b/>
          <w:sz w:val="24"/>
          <w:szCs w:val="24"/>
          <w:u w:val="single"/>
        </w:rPr>
        <w:t>_______________________________</w:t>
      </w:r>
    </w:p>
    <w:p w:rsidR="002D59AA" w:rsidRPr="00D347DC" w:rsidRDefault="002D59AA"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sz w:val="24"/>
          <w:szCs w:val="24"/>
          <w:u w:val="single"/>
        </w:rPr>
        <w:t xml:space="preserve">CATEGORIA FUNCIONAL: </w:t>
      </w:r>
      <w:r w:rsidRPr="00D347DC">
        <w:rPr>
          <w:rFonts w:ascii="Times New Roman" w:hAnsi="Times New Roman" w:cs="Times New Roman"/>
          <w:b/>
          <w:bCs/>
          <w:sz w:val="24"/>
          <w:szCs w:val="24"/>
          <w:u w:val="single"/>
        </w:rPr>
        <w:t>TÉCNICO AGRÍCOLA</w:t>
      </w:r>
    </w:p>
    <w:p w:rsidR="002D59AA" w:rsidRPr="00D347DC" w:rsidRDefault="001C78F6"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07</w:t>
      </w:r>
    </w:p>
    <w:p w:rsidR="002D59AA" w:rsidRPr="00D347DC" w:rsidRDefault="002D59AA"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2D59AA" w:rsidRPr="00D347DC" w:rsidRDefault="002D59AA"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Executar tarefas de caráter técnico relativas à programação, assistência técnica e controle dos trabalhos agropecuários.</w:t>
      </w:r>
    </w:p>
    <w:p w:rsidR="002D59AA" w:rsidRPr="00D347DC" w:rsidRDefault="002D59AA"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Organizar e executar tarefas ligadas à produção agrícola; prestar assistência sobre o uso e manutenção de máquinas, implementos, instrumentos e equipamentos agrícolas; orientar quanto à seleção das sementes, plantio, adubação, cultura, colheita e beneficiamento das espécies vegetais; fazer a coleta e análise de amostras de terra; estudar parasitas, doenças e outras pragas que afetam a produção; orientar e coordenar os trabalhos de defesa contra as intempéries e outros fenômenos que possam assolar a agricultura; preparar ou orientar a preparação de pastagens ou forragens; dar orientação de caráter técnico a pecuaristas, orientando as tarefas de criação e reprodução do gado; orientar e fiscalizar a produção de mudas, pomares, hortas, estufa, viveiros, praças, jardins e bosques; auxiliar na vacinação, inseminação de defesa sanitária animal; orientar a construção de instalações de pequeno porte para animais; calcular orçamentos agropecuários; auxiliar técnicos na execução de projetos agropecuários; responsabilizar-se por equipes auxiliares necessárias a execução das atividades próprias do cargo; executar tarefas afins, inclusive as editadas no respectivo regulamento da profissão.</w:t>
      </w:r>
    </w:p>
    <w:p w:rsidR="002D59AA" w:rsidRPr="00D347DC" w:rsidRDefault="002D59AA"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2D59AA" w:rsidRPr="00D347DC" w:rsidRDefault="002D59AA"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2D59AA" w:rsidRPr="00D347DC" w:rsidRDefault="002D59AA"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2D59AA" w:rsidRPr="00D347DC" w:rsidRDefault="002D59AA"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2D59AA" w:rsidRPr="00D347DC" w:rsidRDefault="002D59AA"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2D59AA" w:rsidRPr="00D347DC" w:rsidRDefault="002D59AA" w:rsidP="00C462FA">
      <w:pPr>
        <w:spacing w:after="0" w:line="276" w:lineRule="auto"/>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Ensino Médio Completo</w:t>
      </w:r>
      <w:r w:rsidR="00EB54B0" w:rsidRPr="00D347DC">
        <w:rPr>
          <w:rFonts w:ascii="Times New Roman" w:hAnsi="Times New Roman" w:cs="Times New Roman"/>
          <w:color w:val="000000" w:themeColor="text1"/>
          <w:sz w:val="24"/>
          <w:szCs w:val="24"/>
        </w:rPr>
        <w:t xml:space="preserve"> – Curso Técnico Agrícola</w:t>
      </w:r>
    </w:p>
    <w:p w:rsidR="002D59AA" w:rsidRPr="00D347DC" w:rsidRDefault="002D59AA"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834F78" w:rsidRPr="00D347DC" w:rsidRDefault="00834F78" w:rsidP="00C462FA">
      <w:pPr>
        <w:pStyle w:val="Corpodetexto"/>
        <w:tabs>
          <w:tab w:val="left" w:pos="720"/>
          <w:tab w:val="left" w:pos="4253"/>
        </w:tabs>
        <w:spacing w:line="276" w:lineRule="auto"/>
        <w:rPr>
          <w:rFonts w:ascii="Times New Roman" w:hAnsi="Times New Roman"/>
          <w:color w:val="000000" w:themeColor="text1"/>
          <w:sz w:val="24"/>
          <w:szCs w:val="24"/>
        </w:rPr>
      </w:pPr>
    </w:p>
    <w:p w:rsidR="00A94630" w:rsidRPr="00D347DC" w:rsidRDefault="00A94630" w:rsidP="00C462FA">
      <w:pPr>
        <w:pStyle w:val="Corpodetexto"/>
        <w:tabs>
          <w:tab w:val="left" w:pos="720"/>
          <w:tab w:val="left" w:pos="4253"/>
        </w:tabs>
        <w:spacing w:line="276" w:lineRule="auto"/>
        <w:rPr>
          <w:rFonts w:ascii="Times New Roman" w:hAnsi="Times New Roman"/>
          <w:color w:val="000000" w:themeColor="text1"/>
          <w:sz w:val="24"/>
          <w:szCs w:val="24"/>
        </w:rPr>
      </w:pPr>
    </w:p>
    <w:p w:rsidR="001457D8" w:rsidRPr="00D347DC" w:rsidRDefault="001457D8" w:rsidP="00C462FA">
      <w:pPr>
        <w:pStyle w:val="Corpodetexto"/>
        <w:tabs>
          <w:tab w:val="left" w:pos="720"/>
          <w:tab w:val="left" w:pos="4253"/>
        </w:tabs>
        <w:spacing w:line="276" w:lineRule="auto"/>
        <w:rPr>
          <w:rFonts w:ascii="Times New Roman" w:hAnsi="Times New Roman"/>
          <w:b/>
          <w:color w:val="000000" w:themeColor="text1"/>
          <w:sz w:val="24"/>
          <w:szCs w:val="24"/>
          <w:u w:val="single"/>
        </w:rPr>
      </w:pPr>
      <w:r w:rsidRPr="00D347DC">
        <w:rPr>
          <w:rFonts w:ascii="Times New Roman" w:hAnsi="Times New Roman"/>
          <w:b/>
          <w:color w:val="000000" w:themeColor="text1"/>
          <w:sz w:val="24"/>
          <w:szCs w:val="24"/>
          <w:u w:val="single"/>
        </w:rPr>
        <w:lastRenderedPageBreak/>
        <w:t>____________________________________________</w:t>
      </w:r>
      <w:r w:rsidR="000E7D1E" w:rsidRPr="00D347DC">
        <w:rPr>
          <w:rFonts w:ascii="Times New Roman" w:hAnsi="Times New Roman"/>
          <w:b/>
          <w:color w:val="000000" w:themeColor="text1"/>
          <w:sz w:val="24"/>
          <w:szCs w:val="24"/>
          <w:u w:val="single"/>
        </w:rPr>
        <w:t>_______________________________</w:t>
      </w:r>
    </w:p>
    <w:p w:rsidR="002D59AA" w:rsidRPr="00D347DC" w:rsidRDefault="002D59AA"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sz w:val="24"/>
          <w:szCs w:val="24"/>
          <w:u w:val="single"/>
        </w:rPr>
        <w:t xml:space="preserve">CATEGORIA FUNCIONAL: </w:t>
      </w:r>
      <w:r w:rsidRPr="00D347DC">
        <w:rPr>
          <w:rFonts w:ascii="Times New Roman" w:hAnsi="Times New Roman" w:cs="Times New Roman"/>
          <w:b/>
          <w:bCs/>
          <w:sz w:val="24"/>
          <w:szCs w:val="24"/>
          <w:u w:val="single"/>
        </w:rPr>
        <w:t>ALMOXARIFE</w:t>
      </w:r>
    </w:p>
    <w:p w:rsidR="002D59AA" w:rsidRPr="00D347DC" w:rsidRDefault="001C78F6"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07</w:t>
      </w:r>
    </w:p>
    <w:p w:rsidR="002D59AA" w:rsidRPr="00D347DC" w:rsidRDefault="002D59AA"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2D59AA" w:rsidRPr="00D347DC" w:rsidRDefault="002D59AA"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Fazer apontamento, dirigir e fiscalizar a entrada e saída de material.</w:t>
      </w:r>
    </w:p>
    <w:p w:rsidR="002D59AA" w:rsidRPr="00D347DC" w:rsidRDefault="002D59AA"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Controlar a </w:t>
      </w:r>
      <w:r w:rsidR="00C87C17" w:rsidRPr="00D347DC">
        <w:rPr>
          <w:rFonts w:ascii="Times New Roman" w:hAnsi="Times New Roman" w:cs="Times New Roman"/>
          <w:sz w:val="24"/>
          <w:szCs w:val="24"/>
        </w:rPr>
        <w:t>frequência</w:t>
      </w:r>
      <w:r w:rsidRPr="00D347DC">
        <w:rPr>
          <w:rFonts w:ascii="Times New Roman" w:hAnsi="Times New Roman" w:cs="Times New Roman"/>
          <w:sz w:val="24"/>
          <w:szCs w:val="24"/>
        </w:rPr>
        <w:t xml:space="preserve"> da mão-de-obra fazendo os registros necessários; elaborar boletins ou planilhas de produção e do material e combustíveis consumidos; preencher, distribuir e recolher os boletins de trafego dos veículos oficiais  verificar e controlar o uso de equipamentos obrigatórios, bem como o estado de conservação dos veículos oficiais; auxiliar no controle da entrada e saída de pessoas e veículos na unidade de trabalho; proceder  o levantamento de acidentes de trânsito, envolvendo veículos oficiais; distribuir, orientar e fiscalizar a execução de serviços; fazer comunicações relativas a assentamentos funcionais, responsabilizar-se pela manutenção, guarda e distribuição do material; expedir boletins de acidentes no trabalho receber e controlar estoques de materiais em geral, em obras; executar tarefas afins.</w:t>
      </w:r>
    </w:p>
    <w:p w:rsidR="002D59AA" w:rsidRPr="00D347DC" w:rsidRDefault="002D59AA"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2D59AA" w:rsidRPr="00D347DC" w:rsidRDefault="002D59AA"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2D59AA" w:rsidRPr="00D347DC" w:rsidRDefault="002D59AA"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2D59AA" w:rsidRPr="00D347DC" w:rsidRDefault="002D59AA"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2D59AA" w:rsidRPr="00D347DC" w:rsidRDefault="002D59AA"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2D59AA" w:rsidRPr="00D347DC" w:rsidRDefault="002D59AA" w:rsidP="00C462FA">
      <w:pPr>
        <w:spacing w:after="0" w:line="276" w:lineRule="auto"/>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Ensino Fundamental completo</w:t>
      </w:r>
    </w:p>
    <w:p w:rsidR="002D59AA" w:rsidRPr="00D347DC" w:rsidRDefault="002D59AA"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EA3D91" w:rsidRPr="00D347DC" w:rsidRDefault="00EA3D91" w:rsidP="00C462FA">
      <w:pPr>
        <w:pStyle w:val="Corpodetexto"/>
        <w:tabs>
          <w:tab w:val="left" w:pos="720"/>
          <w:tab w:val="left" w:pos="4253"/>
        </w:tabs>
        <w:spacing w:line="276" w:lineRule="auto"/>
        <w:rPr>
          <w:rFonts w:ascii="Times New Roman" w:hAnsi="Times New Roman"/>
          <w:color w:val="000000" w:themeColor="text1"/>
          <w:sz w:val="24"/>
          <w:szCs w:val="24"/>
        </w:rPr>
      </w:pPr>
    </w:p>
    <w:p w:rsidR="001457D8" w:rsidRPr="00D347DC" w:rsidRDefault="001457D8"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____________________________________________</w:t>
      </w:r>
      <w:r w:rsidR="000E7D1E" w:rsidRPr="00D347DC">
        <w:rPr>
          <w:rFonts w:ascii="Times New Roman" w:hAnsi="Times New Roman" w:cs="Times New Roman"/>
          <w:b/>
          <w:sz w:val="24"/>
          <w:szCs w:val="24"/>
          <w:u w:val="single"/>
        </w:rPr>
        <w:t>_______________________________</w:t>
      </w:r>
    </w:p>
    <w:p w:rsidR="00B720C6" w:rsidRPr="00D347DC" w:rsidRDefault="00B720C6"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 xml:space="preserve">CATEGORIA FUNCIONAL: ORIENTADOR SOCIAL </w:t>
      </w:r>
    </w:p>
    <w:p w:rsidR="00B720C6" w:rsidRPr="00D347DC" w:rsidRDefault="001C78F6"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07</w:t>
      </w:r>
    </w:p>
    <w:p w:rsidR="00B720C6" w:rsidRPr="00D347DC" w:rsidRDefault="00B720C6"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B720C6" w:rsidRPr="00D347DC" w:rsidRDefault="00B720C6" w:rsidP="00C462FA">
      <w:pPr>
        <w:tabs>
          <w:tab w:val="left" w:pos="2280"/>
        </w:tabs>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Apoio ao trabalho dos técnicos de nível médio e superior da equipe de referência do CRAS, em especial no que se refere às funções administrativas.</w:t>
      </w:r>
    </w:p>
    <w:p w:rsidR="00B720C6" w:rsidRPr="00D347DC" w:rsidRDefault="00B720C6" w:rsidP="00C462FA">
      <w:pPr>
        <w:tabs>
          <w:tab w:val="left" w:pos="2280"/>
        </w:tabs>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Participação de reuniões sistemáticas de planejamento de atividades e de avaliação do processo de trabalho com a equipe de referência do CRAS; Participação das atividades de capacitação e/ou de formação continuada da equipe de referência do CRAS; Recepção e oferta de informações às famílias usuárias do CRAS; Mediação dos processos grupais, próprios dos serviços de convivência e fortalecimento de vínculos ofertados no CRAS.   </w:t>
      </w:r>
    </w:p>
    <w:p w:rsidR="00B720C6" w:rsidRPr="00D347DC" w:rsidRDefault="00B720C6"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CONDIÇÕES DE TRABALHO:</w:t>
      </w:r>
    </w:p>
    <w:p w:rsidR="00B720C6" w:rsidRPr="00D347DC" w:rsidRDefault="00B720C6"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 xml:space="preserve">a) Geral: Carga horária semanal </w:t>
      </w:r>
      <w:r w:rsidR="00EB54B0" w:rsidRPr="00D347DC">
        <w:rPr>
          <w:rFonts w:ascii="Times New Roman" w:hAnsi="Times New Roman" w:cs="Times New Roman"/>
          <w:sz w:val="24"/>
          <w:szCs w:val="24"/>
        </w:rPr>
        <w:t>40</w:t>
      </w:r>
      <w:r w:rsidRPr="00D347DC">
        <w:rPr>
          <w:rFonts w:ascii="Times New Roman" w:hAnsi="Times New Roman" w:cs="Times New Roman"/>
          <w:sz w:val="24"/>
          <w:szCs w:val="24"/>
        </w:rPr>
        <w:t xml:space="preserve"> horas.</w:t>
      </w:r>
    </w:p>
    <w:p w:rsidR="00B720C6" w:rsidRPr="00D347DC" w:rsidRDefault="00B720C6"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Especial: Sujeito ao uso de uniforme e equipamentos de proteção.</w:t>
      </w:r>
    </w:p>
    <w:p w:rsidR="00612576" w:rsidRDefault="00612576" w:rsidP="00C462FA">
      <w:pPr>
        <w:spacing w:after="0" w:line="276" w:lineRule="auto"/>
        <w:jc w:val="both"/>
        <w:rPr>
          <w:rFonts w:ascii="Times New Roman" w:hAnsi="Times New Roman" w:cs="Times New Roman"/>
          <w:b/>
          <w:sz w:val="24"/>
          <w:szCs w:val="24"/>
          <w:u w:val="single"/>
        </w:rPr>
      </w:pPr>
    </w:p>
    <w:p w:rsidR="00B720C6" w:rsidRPr="00D347DC" w:rsidRDefault="00B720C6"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lastRenderedPageBreak/>
        <w:t>REQUISITOS PARA PROVIMENTO:</w:t>
      </w:r>
    </w:p>
    <w:p w:rsidR="00B720C6" w:rsidRPr="00D347DC" w:rsidRDefault="00B720C6"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Idade: Mínima de 18 anos.</w:t>
      </w:r>
    </w:p>
    <w:p w:rsidR="00B720C6" w:rsidRPr="00D347DC" w:rsidRDefault="00B720C6"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 xml:space="preserve">b) Escolaridade: Possuir certificado de conclusão com aproveitamento em curso de nível médio, reconhecido oficialmente </w:t>
      </w:r>
    </w:p>
    <w:p w:rsidR="005170B9" w:rsidRPr="00D347DC" w:rsidRDefault="00B720C6" w:rsidP="00FA04EC">
      <w:pPr>
        <w:pStyle w:val="Corpodetexto"/>
        <w:tabs>
          <w:tab w:val="left" w:pos="720"/>
          <w:tab w:val="left" w:pos="4253"/>
        </w:tabs>
        <w:spacing w:line="276" w:lineRule="auto"/>
        <w:rPr>
          <w:rFonts w:ascii="Times New Roman" w:hAnsi="Times New Roman"/>
          <w:sz w:val="24"/>
          <w:szCs w:val="24"/>
        </w:rPr>
      </w:pPr>
      <w:r w:rsidRPr="00D347DC">
        <w:rPr>
          <w:rFonts w:ascii="Times New Roman" w:hAnsi="Times New Roman"/>
          <w:sz w:val="24"/>
          <w:szCs w:val="24"/>
        </w:rPr>
        <w:t>c) Demais exigências do Edital do Concurso Público.</w:t>
      </w:r>
    </w:p>
    <w:p w:rsidR="00EA3D91" w:rsidRPr="00D347DC" w:rsidRDefault="00EA3D91" w:rsidP="00FA04EC">
      <w:pPr>
        <w:pStyle w:val="Corpodetexto"/>
        <w:tabs>
          <w:tab w:val="left" w:pos="720"/>
          <w:tab w:val="left" w:pos="4253"/>
        </w:tabs>
        <w:spacing w:line="276" w:lineRule="auto"/>
        <w:rPr>
          <w:rFonts w:ascii="Times New Roman" w:hAnsi="Times New Roman"/>
          <w:sz w:val="24"/>
          <w:szCs w:val="24"/>
        </w:rPr>
      </w:pPr>
    </w:p>
    <w:p w:rsidR="005170B9" w:rsidRPr="00D347DC" w:rsidRDefault="005170B9" w:rsidP="005170B9">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____________________________________________</w:t>
      </w:r>
      <w:r w:rsidR="000E7D1E" w:rsidRPr="00D347DC">
        <w:rPr>
          <w:rFonts w:ascii="Times New Roman" w:hAnsi="Times New Roman" w:cs="Times New Roman"/>
          <w:b/>
          <w:color w:val="000000" w:themeColor="text1"/>
          <w:sz w:val="24"/>
          <w:szCs w:val="24"/>
          <w:u w:val="single"/>
        </w:rPr>
        <w:t>_______________________________</w:t>
      </w:r>
    </w:p>
    <w:p w:rsidR="005170B9" w:rsidRPr="00D347DC" w:rsidRDefault="005170B9" w:rsidP="005170B9">
      <w:pPr>
        <w:spacing w:after="0" w:line="276" w:lineRule="auto"/>
        <w:jc w:val="both"/>
        <w:rPr>
          <w:rFonts w:ascii="Times New Roman" w:hAnsi="Times New Roman" w:cs="Times New Roman"/>
          <w:bCs/>
          <w:color w:val="000000" w:themeColor="text1"/>
          <w:sz w:val="24"/>
          <w:szCs w:val="24"/>
        </w:rPr>
      </w:pPr>
      <w:r w:rsidRPr="00D347DC">
        <w:rPr>
          <w:rFonts w:ascii="Times New Roman" w:hAnsi="Times New Roman" w:cs="Times New Roman"/>
          <w:b/>
          <w:color w:val="000000" w:themeColor="text1"/>
          <w:sz w:val="24"/>
          <w:szCs w:val="24"/>
          <w:u w:val="single"/>
        </w:rPr>
        <w:t xml:space="preserve">CATEGORIA FUNCIONAL: </w:t>
      </w:r>
      <w:r w:rsidRPr="00D347DC">
        <w:rPr>
          <w:rFonts w:ascii="Times New Roman" w:hAnsi="Times New Roman" w:cs="Times New Roman"/>
          <w:b/>
          <w:bCs/>
          <w:color w:val="000000" w:themeColor="text1"/>
          <w:sz w:val="24"/>
          <w:szCs w:val="24"/>
          <w:u w:val="single"/>
        </w:rPr>
        <w:t>MOTORISTA DA SAÚDE</w:t>
      </w:r>
      <w:r w:rsidRPr="00D347DC">
        <w:rPr>
          <w:rFonts w:ascii="Times New Roman" w:hAnsi="Times New Roman" w:cs="Times New Roman"/>
          <w:bCs/>
          <w:color w:val="000000" w:themeColor="text1"/>
          <w:sz w:val="24"/>
          <w:szCs w:val="24"/>
        </w:rPr>
        <w:t xml:space="preserve"> (EM EXTINÇÃO)</w:t>
      </w:r>
    </w:p>
    <w:p w:rsidR="005170B9" w:rsidRPr="00D347DC" w:rsidRDefault="005170B9" w:rsidP="005170B9">
      <w:pPr>
        <w:spacing w:after="0" w:line="276" w:lineRule="auto"/>
        <w:jc w:val="both"/>
        <w:rPr>
          <w:rFonts w:ascii="Times New Roman" w:hAnsi="Times New Roman" w:cs="Times New Roman"/>
          <w:b/>
          <w:bCs/>
          <w:color w:val="000000" w:themeColor="text1"/>
          <w:sz w:val="24"/>
          <w:szCs w:val="24"/>
          <w:u w:val="single"/>
        </w:rPr>
      </w:pPr>
      <w:r w:rsidRPr="00D347DC">
        <w:rPr>
          <w:rFonts w:ascii="Times New Roman" w:hAnsi="Times New Roman" w:cs="Times New Roman"/>
          <w:b/>
          <w:bCs/>
          <w:color w:val="000000" w:themeColor="text1"/>
          <w:sz w:val="24"/>
          <w:szCs w:val="24"/>
          <w:u w:val="single"/>
        </w:rPr>
        <w:t>PADRÃO DE VENCIMENTO: 0</w:t>
      </w:r>
      <w:r w:rsidR="00924388" w:rsidRPr="00D347DC">
        <w:rPr>
          <w:rFonts w:ascii="Times New Roman" w:hAnsi="Times New Roman" w:cs="Times New Roman"/>
          <w:b/>
          <w:bCs/>
          <w:color w:val="000000" w:themeColor="text1"/>
          <w:sz w:val="24"/>
          <w:szCs w:val="24"/>
          <w:u w:val="single"/>
        </w:rPr>
        <w:t>7</w:t>
      </w:r>
    </w:p>
    <w:p w:rsidR="005170B9" w:rsidRPr="00D347DC" w:rsidRDefault="005170B9" w:rsidP="005170B9">
      <w:pPr>
        <w:spacing w:after="0" w:line="276" w:lineRule="auto"/>
        <w:jc w:val="both"/>
        <w:rPr>
          <w:rFonts w:ascii="Times New Roman" w:hAnsi="Times New Roman" w:cs="Times New Roman"/>
          <w:b/>
          <w:bCs/>
          <w:color w:val="000000" w:themeColor="text1"/>
          <w:sz w:val="24"/>
          <w:szCs w:val="24"/>
          <w:u w:val="single"/>
        </w:rPr>
      </w:pPr>
      <w:r w:rsidRPr="00D347DC">
        <w:rPr>
          <w:rFonts w:ascii="Times New Roman" w:hAnsi="Times New Roman" w:cs="Times New Roman"/>
          <w:b/>
          <w:color w:val="000000" w:themeColor="text1"/>
          <w:sz w:val="24"/>
          <w:szCs w:val="24"/>
          <w:u w:val="single"/>
        </w:rPr>
        <w:t>ATRIBUIÇÕES:</w:t>
      </w:r>
    </w:p>
    <w:p w:rsidR="005170B9" w:rsidRPr="00D347DC" w:rsidRDefault="005170B9" w:rsidP="005170B9">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a) Descrição Sintética:</w:t>
      </w:r>
      <w:r w:rsidRPr="00D347DC">
        <w:rPr>
          <w:rFonts w:ascii="Times New Roman" w:hAnsi="Times New Roman" w:cs="Times New Roman"/>
          <w:color w:val="000000" w:themeColor="text1"/>
          <w:sz w:val="24"/>
          <w:szCs w:val="24"/>
        </w:rPr>
        <w:t xml:space="preserve"> Conduzir e zelar pela conservação de veículos automotores em geral.</w:t>
      </w:r>
    </w:p>
    <w:p w:rsidR="005170B9" w:rsidRPr="00D347DC" w:rsidRDefault="005170B9" w:rsidP="005170B9">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b) Descrição Analítica:</w:t>
      </w:r>
      <w:r w:rsidRPr="00D347DC">
        <w:rPr>
          <w:rFonts w:ascii="Times New Roman" w:hAnsi="Times New Roman" w:cs="Times New Roman"/>
          <w:color w:val="000000" w:themeColor="text1"/>
          <w:sz w:val="24"/>
          <w:szCs w:val="24"/>
        </w:rPr>
        <w:t xml:space="preserve"> Conduzir veículos automotores destinado ao transporte de passageiros, pacientes, autoridades, servidores, munícipes, escolares e cargas; recolher o veículo à garagem ou local destinado quando concluída a jornada do dia, comunicando ao chefe superior qualquer defeito porventura existente; realizar todas as anotações na </w:t>
      </w:r>
      <w:r w:rsidR="00C87C17" w:rsidRPr="00D347DC">
        <w:rPr>
          <w:rFonts w:ascii="Times New Roman" w:hAnsi="Times New Roman" w:cs="Times New Roman"/>
          <w:color w:val="000000" w:themeColor="text1"/>
          <w:sz w:val="24"/>
          <w:szCs w:val="24"/>
        </w:rPr>
        <w:t>caderneta</w:t>
      </w:r>
      <w:r w:rsidRPr="00D347DC">
        <w:rPr>
          <w:rFonts w:ascii="Times New Roman" w:hAnsi="Times New Roman" w:cs="Times New Roman"/>
          <w:color w:val="000000" w:themeColor="text1"/>
          <w:sz w:val="24"/>
          <w:szCs w:val="24"/>
        </w:rPr>
        <w:t xml:space="preserve"> do veículo a qual deverá ser inteiramente preenchida; manter o veículo em perfeitas condições de funcionamento; fazer reparos de emergência e de rotina, tais como apertar portas, parafusos, molas e etc.; zelar pela conservação do veículo que lhe for entregue; efetuar a limpeza interna e externa do veículo mantendo em condições higiênicas de trafegabilidade; encarregar-se do transporte e entrega de correspondência ou de carga que for confiada, supervisionar o abastecimento de combustíveis, água e óleo lubrificantes; verificando o funcionamento do sistema elétrico, lâmpadas, faróis, sinaleiras, buzinas e indicadores de direção, providenciar a lubrificação quando indicada; verificar e trocar o sistema de ar, filtros em geral; verificar o grau de densidade e nível da água da bateria, bem como a calibração dos pneus; auxiliar médicos e enfermeiros na assistência a pacientes, conduzir caixa de medicamentos, tubos de oxigênio, macas etc. eventualmente, operar rádio transmissor; respeitar as normas de trânsito; responsabilizar-se por multas de trânsito e danos de cometer na condução inadequada dos veículos; executar tarefas afins.</w:t>
      </w:r>
    </w:p>
    <w:p w:rsidR="005170B9" w:rsidRPr="00D347DC" w:rsidRDefault="005170B9" w:rsidP="005170B9">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5170B9" w:rsidRPr="00D347DC" w:rsidRDefault="005170B9" w:rsidP="005170B9">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5170B9" w:rsidRPr="00D347DC" w:rsidRDefault="005170B9" w:rsidP="005170B9">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5170B9" w:rsidRPr="00D347DC" w:rsidRDefault="005170B9" w:rsidP="005170B9">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5170B9" w:rsidRPr="00D347DC" w:rsidRDefault="005170B9" w:rsidP="005170B9">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5170B9" w:rsidRPr="00D347DC" w:rsidRDefault="005170B9" w:rsidP="005170B9">
      <w:pPr>
        <w:spacing w:after="0" w:line="276" w:lineRule="auto"/>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Ensino Fundamental incompleto, habilitação CNH</w:t>
      </w:r>
    </w:p>
    <w:p w:rsidR="005170B9" w:rsidRPr="00D347DC" w:rsidRDefault="005170B9" w:rsidP="00FA04EC">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612576" w:rsidRDefault="00612576" w:rsidP="00834F78">
      <w:pPr>
        <w:tabs>
          <w:tab w:val="left" w:pos="0"/>
          <w:tab w:val="left" w:pos="4253"/>
        </w:tabs>
        <w:spacing w:after="0" w:line="276" w:lineRule="auto"/>
        <w:rPr>
          <w:rFonts w:ascii="Times New Roman" w:hAnsi="Times New Roman" w:cs="Times New Roman"/>
          <w:b/>
          <w:color w:val="000000"/>
          <w:sz w:val="24"/>
          <w:szCs w:val="24"/>
          <w:u w:val="single"/>
        </w:rPr>
      </w:pPr>
    </w:p>
    <w:p w:rsidR="00612576" w:rsidRDefault="00612576" w:rsidP="00834F78">
      <w:pPr>
        <w:tabs>
          <w:tab w:val="left" w:pos="0"/>
          <w:tab w:val="left" w:pos="4253"/>
        </w:tabs>
        <w:spacing w:after="0" w:line="276" w:lineRule="auto"/>
        <w:rPr>
          <w:rFonts w:ascii="Times New Roman" w:hAnsi="Times New Roman" w:cs="Times New Roman"/>
          <w:b/>
          <w:color w:val="000000"/>
          <w:sz w:val="24"/>
          <w:szCs w:val="24"/>
          <w:u w:val="single"/>
        </w:rPr>
      </w:pPr>
    </w:p>
    <w:p w:rsidR="00612576" w:rsidRDefault="00612576" w:rsidP="00834F78">
      <w:pPr>
        <w:tabs>
          <w:tab w:val="left" w:pos="0"/>
          <w:tab w:val="left" w:pos="4253"/>
        </w:tabs>
        <w:spacing w:after="0" w:line="276" w:lineRule="auto"/>
        <w:rPr>
          <w:rFonts w:ascii="Times New Roman" w:hAnsi="Times New Roman" w:cs="Times New Roman"/>
          <w:b/>
          <w:color w:val="000000"/>
          <w:sz w:val="24"/>
          <w:szCs w:val="24"/>
          <w:u w:val="single"/>
        </w:rPr>
      </w:pPr>
    </w:p>
    <w:p w:rsidR="00612576" w:rsidRDefault="00612576" w:rsidP="00834F78">
      <w:pPr>
        <w:tabs>
          <w:tab w:val="left" w:pos="0"/>
          <w:tab w:val="left" w:pos="4253"/>
        </w:tabs>
        <w:spacing w:after="0" w:line="276" w:lineRule="auto"/>
        <w:rPr>
          <w:rFonts w:ascii="Times New Roman" w:hAnsi="Times New Roman" w:cs="Times New Roman"/>
          <w:b/>
          <w:color w:val="000000"/>
          <w:sz w:val="24"/>
          <w:szCs w:val="24"/>
          <w:u w:val="single"/>
        </w:rPr>
      </w:pPr>
    </w:p>
    <w:p w:rsidR="00834F78" w:rsidRPr="00D347DC"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lastRenderedPageBreak/>
        <w:t>____________________________________________</w:t>
      </w:r>
      <w:r w:rsidR="000E7D1E" w:rsidRPr="00D347DC">
        <w:rPr>
          <w:rFonts w:ascii="Times New Roman" w:hAnsi="Times New Roman" w:cs="Times New Roman"/>
          <w:b/>
          <w:color w:val="000000"/>
          <w:sz w:val="24"/>
          <w:szCs w:val="24"/>
          <w:u w:val="single"/>
        </w:rPr>
        <w:t>_______________________________</w:t>
      </w:r>
    </w:p>
    <w:p w:rsidR="00834F78" w:rsidRPr="00D347DC"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D347DC"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 CARGOS PADRÃO 08 -</w:t>
      </w:r>
    </w:p>
    <w:p w:rsidR="002E3E3A" w:rsidRPr="00D347DC" w:rsidRDefault="002E3E3A" w:rsidP="002E3E3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____________________________________________</w:t>
      </w:r>
      <w:r w:rsidR="000E7D1E" w:rsidRPr="00D347DC">
        <w:rPr>
          <w:rFonts w:ascii="Times New Roman" w:hAnsi="Times New Roman" w:cs="Times New Roman"/>
          <w:b/>
          <w:color w:val="000000" w:themeColor="text1"/>
          <w:sz w:val="24"/>
          <w:szCs w:val="24"/>
          <w:u w:val="single"/>
        </w:rPr>
        <w:t>_______________________________</w:t>
      </w:r>
    </w:p>
    <w:p w:rsidR="0011241D" w:rsidRPr="00D347DC" w:rsidRDefault="002E3E3A" w:rsidP="002E3E3A">
      <w:pPr>
        <w:spacing w:after="0" w:line="276" w:lineRule="auto"/>
        <w:jc w:val="both"/>
        <w:rPr>
          <w:rFonts w:ascii="Times New Roman" w:hAnsi="Times New Roman" w:cs="Times New Roman"/>
          <w:bCs/>
          <w:color w:val="000000" w:themeColor="text1"/>
          <w:sz w:val="24"/>
          <w:szCs w:val="24"/>
        </w:rPr>
      </w:pPr>
      <w:r w:rsidRPr="00D347DC">
        <w:rPr>
          <w:rFonts w:ascii="Times New Roman" w:hAnsi="Times New Roman" w:cs="Times New Roman"/>
          <w:b/>
          <w:color w:val="000000" w:themeColor="text1"/>
          <w:sz w:val="24"/>
          <w:szCs w:val="24"/>
          <w:u w:val="single"/>
        </w:rPr>
        <w:t>CATEGORIA FUNCIONAL: OFICIAL ADMINISTRATIVO DA SAÚDE</w:t>
      </w:r>
    </w:p>
    <w:p w:rsidR="002E3E3A" w:rsidRPr="00D347DC" w:rsidRDefault="002E3E3A" w:rsidP="002E3E3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Cs/>
          <w:color w:val="000000" w:themeColor="text1"/>
          <w:sz w:val="24"/>
          <w:szCs w:val="24"/>
        </w:rPr>
        <w:t>(EM EXTINÇÃO)</w:t>
      </w:r>
    </w:p>
    <w:p w:rsidR="002E3E3A" w:rsidRPr="00D347DC" w:rsidRDefault="002E3E3A" w:rsidP="002E3E3A">
      <w:pPr>
        <w:spacing w:after="0" w:line="276" w:lineRule="auto"/>
        <w:jc w:val="both"/>
        <w:rPr>
          <w:rFonts w:ascii="Times New Roman" w:hAnsi="Times New Roman" w:cs="Times New Roman"/>
          <w:b/>
          <w:bCs/>
          <w:color w:val="000000" w:themeColor="text1"/>
          <w:sz w:val="24"/>
          <w:szCs w:val="24"/>
          <w:u w:val="single"/>
        </w:rPr>
      </w:pPr>
      <w:r w:rsidRPr="00D347DC">
        <w:rPr>
          <w:rFonts w:ascii="Times New Roman" w:hAnsi="Times New Roman" w:cs="Times New Roman"/>
          <w:b/>
          <w:bCs/>
          <w:color w:val="000000" w:themeColor="text1"/>
          <w:sz w:val="24"/>
          <w:szCs w:val="24"/>
          <w:u w:val="single"/>
        </w:rPr>
        <w:t>PADRÃO DE VENCIMENTO: 0</w:t>
      </w:r>
      <w:r w:rsidR="00924388" w:rsidRPr="00D347DC">
        <w:rPr>
          <w:rFonts w:ascii="Times New Roman" w:hAnsi="Times New Roman" w:cs="Times New Roman"/>
          <w:b/>
          <w:bCs/>
          <w:color w:val="000000" w:themeColor="text1"/>
          <w:sz w:val="24"/>
          <w:szCs w:val="24"/>
          <w:u w:val="single"/>
        </w:rPr>
        <w:t>8</w:t>
      </w:r>
    </w:p>
    <w:p w:rsidR="002E3E3A" w:rsidRPr="00D347DC" w:rsidRDefault="002E3E3A" w:rsidP="002E3E3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2E3E3A" w:rsidRPr="00D347DC" w:rsidRDefault="002E3E3A" w:rsidP="002E3E3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Executar trabalhos que envolva a interpretação e aplicação de leis e normas administrativas; redigir expedientes administrativos; proceder aquisição, guarda e distribuição de material.</w:t>
      </w:r>
    </w:p>
    <w:p w:rsidR="002E3E3A" w:rsidRPr="00D347DC" w:rsidRDefault="002E3E3A" w:rsidP="002E3E3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Examinar processos, redigir pareceres e informações; redigir expedientes administrativos, tais como memorando, cartas, ofícios, relatórios, revisar quanto ao aspecto redacional, ordens de serviço, instrução de motivos, projeto de minutas de decretos e outros; realizar e conferir cálculos relativos a lançamentos, alterações de tributos, avaliação de imóveis e vantagens financeiras e descontos determinados por lei; realizar ou orientar coletas de preços de materiais que possa ser adquiridos sem concorrência; efetuar ou orientar o recebimento, conferência, armazenagem e conservação de materiais e outros suprimentos; manter atualizados os registros de estoques; fazer ou orientar levantamentos de bens patrimoniais; eventualmente realizar trabalhos datilográficos, operar com terminais eletrônicos e equipamentos de microfilmagem; executar tarefas afins.</w:t>
      </w:r>
    </w:p>
    <w:p w:rsidR="002E3E3A" w:rsidRPr="00D347DC" w:rsidRDefault="002E3E3A" w:rsidP="002E3E3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2E3E3A" w:rsidRPr="00D347DC" w:rsidRDefault="002E3E3A" w:rsidP="002E3E3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2E3E3A" w:rsidRPr="00D347DC" w:rsidRDefault="002E3E3A" w:rsidP="002E3E3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2E3E3A" w:rsidRPr="00D347DC" w:rsidRDefault="002E3E3A" w:rsidP="002E3E3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2E3E3A" w:rsidRPr="00D347DC" w:rsidRDefault="002E3E3A" w:rsidP="002E3E3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2E3E3A" w:rsidRPr="00D347DC" w:rsidRDefault="002E3E3A" w:rsidP="002E3E3A">
      <w:pPr>
        <w:spacing w:after="0" w:line="276" w:lineRule="auto"/>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Ensino Médio completo</w:t>
      </w:r>
    </w:p>
    <w:p w:rsidR="002E3E3A" w:rsidRPr="00D347DC" w:rsidRDefault="002E3E3A" w:rsidP="002E3E3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A94630" w:rsidRPr="00D347DC" w:rsidRDefault="00A94630" w:rsidP="002E3E3A">
      <w:pPr>
        <w:pStyle w:val="Corpodetexto"/>
        <w:tabs>
          <w:tab w:val="left" w:pos="720"/>
          <w:tab w:val="left" w:pos="4253"/>
        </w:tabs>
        <w:spacing w:line="276" w:lineRule="auto"/>
        <w:rPr>
          <w:rFonts w:ascii="Times New Roman" w:hAnsi="Times New Roman"/>
          <w:color w:val="000000" w:themeColor="text1"/>
          <w:sz w:val="24"/>
          <w:szCs w:val="24"/>
        </w:rPr>
      </w:pPr>
    </w:p>
    <w:p w:rsidR="002E3E3A" w:rsidRPr="00D347DC" w:rsidRDefault="002E3E3A" w:rsidP="002E3E3A">
      <w:pPr>
        <w:pStyle w:val="Corpodetexto"/>
        <w:tabs>
          <w:tab w:val="left" w:pos="720"/>
          <w:tab w:val="left" w:pos="4253"/>
        </w:tabs>
        <w:spacing w:line="276" w:lineRule="auto"/>
        <w:rPr>
          <w:rFonts w:ascii="Times New Roman" w:hAnsi="Times New Roman"/>
          <w:b/>
          <w:color w:val="000000" w:themeColor="text1"/>
          <w:sz w:val="24"/>
          <w:szCs w:val="24"/>
          <w:u w:val="single"/>
        </w:rPr>
      </w:pPr>
      <w:r w:rsidRPr="00D347DC">
        <w:rPr>
          <w:rFonts w:ascii="Times New Roman" w:hAnsi="Times New Roman"/>
          <w:b/>
          <w:color w:val="000000" w:themeColor="text1"/>
          <w:sz w:val="24"/>
          <w:szCs w:val="24"/>
          <w:u w:val="single"/>
        </w:rPr>
        <w:t>____________________________________________</w:t>
      </w:r>
      <w:r w:rsidR="000E7D1E" w:rsidRPr="00D347DC">
        <w:rPr>
          <w:rFonts w:ascii="Times New Roman" w:hAnsi="Times New Roman"/>
          <w:b/>
          <w:color w:val="000000" w:themeColor="text1"/>
          <w:sz w:val="24"/>
          <w:szCs w:val="24"/>
          <w:u w:val="single"/>
        </w:rPr>
        <w:t>_______________________________</w:t>
      </w:r>
    </w:p>
    <w:p w:rsidR="002E3E3A" w:rsidRPr="00D347DC" w:rsidRDefault="002E3E3A" w:rsidP="002E3E3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CATEGORIA FUNCIONAL</w:t>
      </w:r>
      <w:r w:rsidRPr="00D347DC">
        <w:rPr>
          <w:rFonts w:ascii="Times New Roman" w:hAnsi="Times New Roman" w:cs="Times New Roman"/>
          <w:b/>
          <w:bCs/>
          <w:sz w:val="24"/>
          <w:szCs w:val="24"/>
          <w:u w:val="single"/>
        </w:rPr>
        <w:t>: OFICIAL ADMINISTRATIVO</w:t>
      </w:r>
    </w:p>
    <w:p w:rsidR="002E3E3A" w:rsidRPr="00D347DC" w:rsidRDefault="002E3E3A" w:rsidP="002E3E3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0</w:t>
      </w:r>
      <w:r w:rsidR="00924388" w:rsidRPr="00D347DC">
        <w:rPr>
          <w:rFonts w:ascii="Times New Roman" w:hAnsi="Times New Roman" w:cs="Times New Roman"/>
          <w:b/>
          <w:bCs/>
          <w:sz w:val="24"/>
          <w:szCs w:val="24"/>
          <w:u w:val="single"/>
        </w:rPr>
        <w:t>8</w:t>
      </w:r>
    </w:p>
    <w:p w:rsidR="002E3E3A" w:rsidRPr="00D347DC" w:rsidRDefault="002E3E3A" w:rsidP="002E3E3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2E3E3A" w:rsidRPr="00D347DC" w:rsidRDefault="002E3E3A" w:rsidP="002E3E3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Executar trabalhos que envolvam a interpretação e aplicação de Leis e normas administrativas; redigir expediente administrativo; proceder aquisição, guarda e distribuição de material;</w:t>
      </w:r>
    </w:p>
    <w:p w:rsidR="002E3E3A" w:rsidRPr="00D347DC" w:rsidRDefault="002E3E3A" w:rsidP="002E3E3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003011C4" w:rsidRPr="00D347DC">
        <w:rPr>
          <w:rFonts w:ascii="Times New Roman" w:hAnsi="Times New Roman" w:cs="Times New Roman"/>
          <w:sz w:val="24"/>
          <w:szCs w:val="24"/>
        </w:rPr>
        <w:t xml:space="preserve"> E</w:t>
      </w:r>
      <w:r w:rsidRPr="00D347DC">
        <w:rPr>
          <w:rFonts w:ascii="Times New Roman" w:hAnsi="Times New Roman" w:cs="Times New Roman"/>
          <w:sz w:val="24"/>
          <w:szCs w:val="24"/>
        </w:rPr>
        <w:t xml:space="preserve">xaminar processos, redigir pareceres e informações; redigir expedientes administrativos, tais como: memorandos, cartas, ofícios, relatórios; revisar quanto ao aspecto redacional, ordens de serviço, instruções, exposições de motivos, projetos de lei, </w:t>
      </w:r>
      <w:r w:rsidRPr="00D347DC">
        <w:rPr>
          <w:rFonts w:ascii="Times New Roman" w:hAnsi="Times New Roman" w:cs="Times New Roman"/>
          <w:sz w:val="24"/>
          <w:szCs w:val="24"/>
        </w:rPr>
        <w:lastRenderedPageBreak/>
        <w:t xml:space="preserve">minutas de decreto e outros; realizar ou orientar coleta de preços de materiais que possam ser adquiridos sem concorrência; efetuar ou orientar o recebimento, conferência, armazenagem e conservação de materiais e outros suprimentos; manter atualizados os registros de estoques; fazer ou orientar levantamento de bens patrimoniais; eventualmente realizar trabalhos datilográficos, operar com terminais eletrônicos e equipamentos de microfilmagem; executar tarefas afins. </w:t>
      </w:r>
    </w:p>
    <w:p w:rsidR="002E3E3A" w:rsidRPr="00D347DC" w:rsidRDefault="002E3E3A" w:rsidP="002E3E3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2E3E3A" w:rsidRPr="00D347DC" w:rsidRDefault="002E3E3A" w:rsidP="002E3E3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2E3E3A" w:rsidRPr="00D347DC" w:rsidRDefault="002E3E3A" w:rsidP="002E3E3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2E3E3A" w:rsidRPr="00D347DC" w:rsidRDefault="002E3E3A" w:rsidP="002E3E3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2E3E3A" w:rsidRPr="00D347DC" w:rsidRDefault="002E3E3A" w:rsidP="002E3E3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2E3E3A" w:rsidRPr="00D347DC" w:rsidRDefault="002E3E3A" w:rsidP="002E3E3A">
      <w:pPr>
        <w:spacing w:after="0" w:line="276" w:lineRule="auto"/>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Ensino Médio completo</w:t>
      </w:r>
    </w:p>
    <w:p w:rsidR="002E3E3A" w:rsidRPr="00D347DC" w:rsidRDefault="002E3E3A" w:rsidP="002E3E3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834F78" w:rsidRPr="00D347DC" w:rsidRDefault="00834F78" w:rsidP="002E3E3A">
      <w:pPr>
        <w:pStyle w:val="Corpodetexto"/>
        <w:tabs>
          <w:tab w:val="left" w:pos="720"/>
          <w:tab w:val="left" w:pos="4253"/>
        </w:tabs>
        <w:spacing w:line="276" w:lineRule="auto"/>
        <w:rPr>
          <w:rFonts w:ascii="Times New Roman" w:hAnsi="Times New Roman"/>
          <w:color w:val="000000" w:themeColor="text1"/>
          <w:sz w:val="24"/>
          <w:szCs w:val="24"/>
        </w:rPr>
      </w:pPr>
    </w:p>
    <w:p w:rsidR="001457D8" w:rsidRPr="00D347DC" w:rsidRDefault="001457D8" w:rsidP="00FA04EC">
      <w:pPr>
        <w:pStyle w:val="Corpodetexto"/>
        <w:tabs>
          <w:tab w:val="left" w:pos="720"/>
          <w:tab w:val="left" w:pos="4253"/>
        </w:tabs>
        <w:spacing w:line="276" w:lineRule="auto"/>
        <w:rPr>
          <w:rFonts w:ascii="Times New Roman" w:hAnsi="Times New Roman"/>
          <w:sz w:val="24"/>
          <w:szCs w:val="24"/>
        </w:rPr>
      </w:pPr>
      <w:r w:rsidRPr="00D347DC">
        <w:rPr>
          <w:rFonts w:ascii="Times New Roman" w:hAnsi="Times New Roman"/>
          <w:b/>
          <w:color w:val="000000" w:themeColor="text1"/>
          <w:sz w:val="24"/>
          <w:szCs w:val="24"/>
          <w:u w:val="single"/>
        </w:rPr>
        <w:t>___________________________________________________________________________</w:t>
      </w:r>
    </w:p>
    <w:p w:rsidR="002D59AA" w:rsidRPr="00D347DC" w:rsidRDefault="002D59AA"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CATEGORIA FUNCIONAL: TÉCNICO EM ENFERMAGEM</w:t>
      </w:r>
    </w:p>
    <w:p w:rsidR="00EB54B0" w:rsidRPr="00D347DC" w:rsidRDefault="00924388" w:rsidP="00C462FA">
      <w:pPr>
        <w:spacing w:after="0" w:line="276" w:lineRule="auto"/>
        <w:jc w:val="both"/>
        <w:rPr>
          <w:rFonts w:ascii="Times New Roman" w:hAnsi="Times New Roman" w:cs="Times New Roman"/>
          <w:b/>
          <w:bCs/>
          <w:color w:val="000000" w:themeColor="text1"/>
          <w:sz w:val="24"/>
          <w:szCs w:val="24"/>
          <w:u w:val="single"/>
        </w:rPr>
      </w:pPr>
      <w:r w:rsidRPr="00D347DC">
        <w:rPr>
          <w:rFonts w:ascii="Times New Roman" w:hAnsi="Times New Roman" w:cs="Times New Roman"/>
          <w:b/>
          <w:bCs/>
          <w:color w:val="000000" w:themeColor="text1"/>
          <w:sz w:val="24"/>
          <w:szCs w:val="24"/>
          <w:u w:val="single"/>
        </w:rPr>
        <w:t>PADRÃO DE VENCIMENTO: 08</w:t>
      </w:r>
    </w:p>
    <w:p w:rsidR="00AE1FE3" w:rsidRPr="00D347DC" w:rsidRDefault="00AE1FE3" w:rsidP="00AE1FE3">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AE1FE3" w:rsidRPr="00D347DC" w:rsidRDefault="00AE1FE3" w:rsidP="00AE1FE3">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sz w:val="24"/>
          <w:szCs w:val="24"/>
          <w:u w:val="single"/>
        </w:rPr>
        <w:t xml:space="preserve">a) Descrição </w:t>
      </w:r>
      <w:r w:rsidR="00C87C17" w:rsidRPr="00D347DC">
        <w:rPr>
          <w:rFonts w:ascii="Times New Roman" w:hAnsi="Times New Roman" w:cs="Times New Roman"/>
          <w:b/>
          <w:sz w:val="24"/>
          <w:szCs w:val="24"/>
          <w:u w:val="single"/>
        </w:rPr>
        <w:t>Sintética:</w:t>
      </w:r>
      <w:r w:rsidR="00545756" w:rsidRPr="00D347DC">
        <w:rPr>
          <w:rFonts w:ascii="Times New Roman" w:hAnsi="Times New Roman" w:cs="Times New Roman"/>
          <w:sz w:val="24"/>
          <w:szCs w:val="24"/>
        </w:rPr>
        <w:t xml:space="preserve"> </w:t>
      </w:r>
      <w:r w:rsidR="003011C4" w:rsidRPr="00D347DC">
        <w:rPr>
          <w:rFonts w:ascii="Times New Roman" w:hAnsi="Times New Roman" w:cs="Times New Roman"/>
          <w:sz w:val="24"/>
          <w:szCs w:val="24"/>
        </w:rPr>
        <w:t>E</w:t>
      </w:r>
      <w:r w:rsidR="00C87C17" w:rsidRPr="00D347DC">
        <w:rPr>
          <w:rFonts w:ascii="Times New Roman" w:hAnsi="Times New Roman" w:cs="Times New Roman"/>
          <w:sz w:val="24"/>
          <w:szCs w:val="24"/>
        </w:rPr>
        <w:t>xercer</w:t>
      </w:r>
      <w:r w:rsidRPr="00D347DC">
        <w:rPr>
          <w:rFonts w:ascii="Times New Roman" w:hAnsi="Times New Roman" w:cs="Times New Roman"/>
          <w:sz w:val="24"/>
          <w:szCs w:val="24"/>
        </w:rPr>
        <w:t xml:space="preserve"> as atividades auxiliares, de nível médio técnico, atribuídas à equipe de Enfermagem, envolvendo orientação e acompanhamento do trabalho de Enfermagem em grau auxiliar, participar no planejamento da assistência de Enfermagem.</w:t>
      </w:r>
    </w:p>
    <w:p w:rsidR="00C116FC" w:rsidRPr="00D347DC" w:rsidRDefault="00C116FC" w:rsidP="00EA3D91">
      <w:pPr>
        <w:tabs>
          <w:tab w:val="left" w:pos="1560"/>
        </w:tabs>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b) Descrição Analítica:</w:t>
      </w:r>
      <w:r w:rsidR="00612576">
        <w:rPr>
          <w:rFonts w:ascii="Times New Roman" w:hAnsi="Times New Roman" w:cs="Times New Roman"/>
          <w:color w:val="000000" w:themeColor="text1"/>
          <w:sz w:val="24"/>
          <w:szCs w:val="24"/>
        </w:rPr>
        <w:t xml:space="preserve"> </w:t>
      </w:r>
      <w:r w:rsidR="003011C4" w:rsidRPr="00D347DC">
        <w:rPr>
          <w:rFonts w:ascii="Times New Roman" w:hAnsi="Times New Roman" w:cs="Times New Roman"/>
          <w:color w:val="000000" w:themeColor="text1"/>
          <w:sz w:val="24"/>
          <w:szCs w:val="24"/>
        </w:rPr>
        <w:t>E</w:t>
      </w:r>
      <w:r w:rsidRPr="00D347DC">
        <w:rPr>
          <w:rFonts w:ascii="Times New Roman" w:hAnsi="Times New Roman" w:cs="Times New Roman"/>
          <w:color w:val="000000" w:themeColor="text1"/>
          <w:sz w:val="24"/>
          <w:szCs w:val="24"/>
        </w:rPr>
        <w:t xml:space="preserve">xecutar </w:t>
      </w:r>
      <w:r w:rsidR="00ED16CC" w:rsidRPr="00D347DC">
        <w:rPr>
          <w:rFonts w:ascii="Times New Roman" w:hAnsi="Times New Roman" w:cs="Times New Roman"/>
          <w:color w:val="000000" w:themeColor="text1"/>
          <w:sz w:val="24"/>
          <w:szCs w:val="24"/>
        </w:rPr>
        <w:t>atividades de assistência de Enfermagem, exceto as privativas do Enfermeiro, participando da sua programação. Integrar equipes de saúde. Participar da orientação e supervisão do trabalho de Enfermagem em grau auxiliar. Assistir ao enfermeiro no planejamento, programação, orientação e supervisão das atividades de assistência de enfermagem; na prestação de cuidados diretos de enfermagem a pacientes em estado grave; na prevenção e controle das doenças transmissíveis em geral em programas de vigilância epidemiológica; na prevenção e no controle sistemático da infecção hospitalar; na prevenção e controle sistemático de danos físicos que possam ser causados a pacientes durante a assistência de saúde</w:t>
      </w:r>
      <w:r w:rsidR="006D21C6" w:rsidRPr="00D347DC">
        <w:rPr>
          <w:rFonts w:ascii="Times New Roman" w:hAnsi="Times New Roman" w:cs="Times New Roman"/>
          <w:color w:val="000000" w:themeColor="text1"/>
          <w:sz w:val="24"/>
          <w:szCs w:val="24"/>
        </w:rPr>
        <w:t xml:space="preserve"> e</w:t>
      </w:r>
      <w:r w:rsidR="00ED16CC" w:rsidRPr="00D347DC">
        <w:rPr>
          <w:rFonts w:ascii="Times New Roman" w:hAnsi="Times New Roman" w:cs="Times New Roman"/>
          <w:color w:val="000000" w:themeColor="text1"/>
          <w:sz w:val="24"/>
          <w:szCs w:val="24"/>
        </w:rPr>
        <w:t xml:space="preserve">; </w:t>
      </w:r>
      <w:r w:rsidR="006D21C6" w:rsidRPr="00D347DC">
        <w:rPr>
          <w:rFonts w:ascii="Times New Roman" w:hAnsi="Times New Roman" w:cs="Times New Roman"/>
          <w:color w:val="000000" w:themeColor="text1"/>
          <w:sz w:val="24"/>
          <w:szCs w:val="24"/>
        </w:rPr>
        <w:t>na execução dos programas e nas atividades de assistência integral à saúde individual e de grupos específicos, particularmente daqueles prioritários e de alto risco, bem como, na participação dos programas de higiene e segurança do trabalho e de prevenção de acidentes e doenças profissionais e do trabalho. Fazer curativos</w:t>
      </w:r>
      <w:r w:rsidRPr="00D347DC">
        <w:rPr>
          <w:rFonts w:ascii="Times New Roman" w:hAnsi="Times New Roman" w:cs="Times New Roman"/>
          <w:color w:val="000000" w:themeColor="text1"/>
          <w:sz w:val="24"/>
          <w:szCs w:val="24"/>
        </w:rPr>
        <w:t>, aplicar injeções e outros medicamentos, de acordo com a orientação recebida</w:t>
      </w:r>
      <w:r w:rsidR="006D21C6" w:rsidRPr="00D347DC">
        <w:rPr>
          <w:rFonts w:ascii="Times New Roman" w:hAnsi="Times New Roman" w:cs="Times New Roman"/>
          <w:color w:val="000000" w:themeColor="text1"/>
          <w:sz w:val="24"/>
          <w:szCs w:val="24"/>
        </w:rPr>
        <w:t>. V</w:t>
      </w:r>
      <w:r w:rsidRPr="00D347DC">
        <w:rPr>
          <w:rFonts w:ascii="Times New Roman" w:hAnsi="Times New Roman" w:cs="Times New Roman"/>
          <w:color w:val="000000" w:themeColor="text1"/>
          <w:sz w:val="24"/>
          <w:szCs w:val="24"/>
        </w:rPr>
        <w:t>erificar sinais vitais e registrar no prontuário; proceder a coletas e transfusões de sangue, efetuando os devidos registros; auxiliar nos exames sanguíneos e transfusões e na colocação de talas e aparelhos gessados; pesar e medir pacientes; efe</w:t>
      </w:r>
      <w:r w:rsidRPr="00D347DC">
        <w:rPr>
          <w:rFonts w:ascii="Times New Roman" w:hAnsi="Times New Roman" w:cs="Times New Roman"/>
          <w:color w:val="000000" w:themeColor="text1"/>
          <w:sz w:val="24"/>
          <w:szCs w:val="24"/>
        </w:rPr>
        <w:softHyphen/>
        <w:t>tuar a coleta de material para exames de laboratório e a instrumentação em intervenções cirúrgicas; auxiliar os pacientes em sua higiene pessoal, movimentação e de ambulação e na alimentação</w:t>
      </w:r>
      <w:r w:rsidR="006D21C6" w:rsidRPr="00D347DC">
        <w:rPr>
          <w:rFonts w:ascii="Times New Roman" w:hAnsi="Times New Roman" w:cs="Times New Roman"/>
          <w:color w:val="000000" w:themeColor="text1"/>
          <w:sz w:val="24"/>
          <w:szCs w:val="24"/>
        </w:rPr>
        <w:t xml:space="preserve">. Registrar as ocorrências relativas aos </w:t>
      </w:r>
      <w:r w:rsidR="006D21C6" w:rsidRPr="00D347DC">
        <w:rPr>
          <w:rFonts w:ascii="Times New Roman" w:hAnsi="Times New Roman" w:cs="Times New Roman"/>
          <w:color w:val="000000" w:themeColor="text1"/>
          <w:sz w:val="24"/>
          <w:szCs w:val="24"/>
        </w:rPr>
        <w:lastRenderedPageBreak/>
        <w:t>pacientes. Prestar cuidados de enfermagem, em grau auxi</w:t>
      </w:r>
      <w:r w:rsidR="0088749B" w:rsidRPr="00D347DC">
        <w:rPr>
          <w:rFonts w:ascii="Times New Roman" w:hAnsi="Times New Roman" w:cs="Times New Roman"/>
          <w:color w:val="000000" w:themeColor="text1"/>
          <w:sz w:val="24"/>
          <w:szCs w:val="24"/>
        </w:rPr>
        <w:t>liar aos pacientes em isolamento. A</w:t>
      </w:r>
      <w:r w:rsidRPr="00D347DC">
        <w:rPr>
          <w:rFonts w:ascii="Times New Roman" w:hAnsi="Times New Roman" w:cs="Times New Roman"/>
          <w:color w:val="000000" w:themeColor="text1"/>
          <w:sz w:val="24"/>
          <w:szCs w:val="24"/>
        </w:rPr>
        <w:t>u</w:t>
      </w:r>
      <w:r w:rsidR="0088749B" w:rsidRPr="00D347DC">
        <w:rPr>
          <w:rFonts w:ascii="Times New Roman" w:hAnsi="Times New Roman" w:cs="Times New Roman"/>
          <w:color w:val="000000" w:themeColor="text1"/>
          <w:sz w:val="24"/>
          <w:szCs w:val="24"/>
        </w:rPr>
        <w:t>xiliar nos cuidados post mortem. P</w:t>
      </w:r>
      <w:r w:rsidRPr="00D347DC">
        <w:rPr>
          <w:rFonts w:ascii="Times New Roman" w:hAnsi="Times New Roman" w:cs="Times New Roman"/>
          <w:color w:val="000000" w:themeColor="text1"/>
          <w:sz w:val="24"/>
          <w:szCs w:val="24"/>
        </w:rPr>
        <w:t>reparar e esterilizar o material e instrumental, ambientes e equipamentos, obedecendo a prescrições</w:t>
      </w:r>
      <w:r w:rsidR="0088749B" w:rsidRPr="00D347DC">
        <w:rPr>
          <w:rFonts w:ascii="Times New Roman" w:hAnsi="Times New Roman" w:cs="Times New Roman"/>
          <w:color w:val="000000" w:themeColor="text1"/>
          <w:sz w:val="24"/>
          <w:szCs w:val="24"/>
        </w:rPr>
        <w:t>. Z</w:t>
      </w:r>
      <w:r w:rsidRPr="00D347DC">
        <w:rPr>
          <w:rFonts w:ascii="Times New Roman" w:hAnsi="Times New Roman" w:cs="Times New Roman"/>
          <w:color w:val="000000" w:themeColor="text1"/>
          <w:sz w:val="24"/>
          <w:szCs w:val="24"/>
        </w:rPr>
        <w:t>elar pelo bem-estar e segurança dos doentes</w:t>
      </w:r>
      <w:r w:rsidR="0088749B" w:rsidRPr="00D347DC">
        <w:rPr>
          <w:rFonts w:ascii="Times New Roman" w:hAnsi="Times New Roman" w:cs="Times New Roman"/>
          <w:color w:val="000000" w:themeColor="text1"/>
          <w:sz w:val="24"/>
          <w:szCs w:val="24"/>
        </w:rPr>
        <w:t>. Z</w:t>
      </w:r>
      <w:r w:rsidRPr="00D347DC">
        <w:rPr>
          <w:rFonts w:ascii="Times New Roman" w:hAnsi="Times New Roman" w:cs="Times New Roman"/>
          <w:color w:val="000000" w:themeColor="text1"/>
          <w:sz w:val="24"/>
          <w:szCs w:val="24"/>
        </w:rPr>
        <w:t>elar pela conservação dos instrumentos utilizados</w:t>
      </w:r>
      <w:r w:rsidR="0088749B" w:rsidRPr="00D347DC">
        <w:rPr>
          <w:rFonts w:ascii="Times New Roman" w:hAnsi="Times New Roman" w:cs="Times New Roman"/>
          <w:color w:val="000000" w:themeColor="text1"/>
          <w:sz w:val="24"/>
          <w:szCs w:val="24"/>
        </w:rPr>
        <w:t>. A</w:t>
      </w:r>
      <w:r w:rsidRPr="00D347DC">
        <w:rPr>
          <w:rFonts w:ascii="Times New Roman" w:hAnsi="Times New Roman" w:cs="Times New Roman"/>
          <w:color w:val="000000" w:themeColor="text1"/>
          <w:sz w:val="24"/>
          <w:szCs w:val="24"/>
        </w:rPr>
        <w:t>judar a transportar</w:t>
      </w:r>
      <w:r w:rsidR="0088749B" w:rsidRPr="00D347DC">
        <w:rPr>
          <w:rFonts w:ascii="Times New Roman" w:hAnsi="Times New Roman" w:cs="Times New Roman"/>
          <w:color w:val="000000" w:themeColor="text1"/>
          <w:sz w:val="24"/>
          <w:szCs w:val="24"/>
        </w:rPr>
        <w:t xml:space="preserve"> pacientes. P</w:t>
      </w:r>
      <w:r w:rsidRPr="00D347DC">
        <w:rPr>
          <w:rFonts w:ascii="Times New Roman" w:hAnsi="Times New Roman" w:cs="Times New Roman"/>
          <w:color w:val="000000" w:themeColor="text1"/>
          <w:sz w:val="24"/>
          <w:szCs w:val="24"/>
        </w:rPr>
        <w:t xml:space="preserve">reparar </w:t>
      </w:r>
      <w:r w:rsidR="0088749B" w:rsidRPr="00D347DC">
        <w:rPr>
          <w:rFonts w:ascii="Times New Roman" w:hAnsi="Times New Roman" w:cs="Times New Roman"/>
          <w:color w:val="000000" w:themeColor="text1"/>
          <w:sz w:val="24"/>
          <w:szCs w:val="24"/>
        </w:rPr>
        <w:t xml:space="preserve">pacientes </w:t>
      </w:r>
      <w:r w:rsidRPr="00D347DC">
        <w:rPr>
          <w:rFonts w:ascii="Times New Roman" w:hAnsi="Times New Roman" w:cs="Times New Roman"/>
          <w:color w:val="000000" w:themeColor="text1"/>
          <w:sz w:val="24"/>
          <w:szCs w:val="24"/>
        </w:rPr>
        <w:t>para cirurgias</w:t>
      </w:r>
      <w:r w:rsidR="0088749B" w:rsidRPr="00D347DC">
        <w:rPr>
          <w:rFonts w:ascii="Times New Roman" w:hAnsi="Times New Roman" w:cs="Times New Roman"/>
          <w:color w:val="000000" w:themeColor="text1"/>
          <w:sz w:val="24"/>
          <w:szCs w:val="24"/>
        </w:rPr>
        <w:t>. R</w:t>
      </w:r>
      <w:r w:rsidRPr="00D347DC">
        <w:rPr>
          <w:rFonts w:ascii="Times New Roman" w:hAnsi="Times New Roman" w:cs="Times New Roman"/>
          <w:color w:val="000000" w:themeColor="text1"/>
          <w:sz w:val="24"/>
          <w:szCs w:val="24"/>
        </w:rPr>
        <w:t>etirar e guardar próteses e vestuário pessoal dos pacientes</w:t>
      </w:r>
      <w:r w:rsidR="0088749B" w:rsidRPr="00D347DC">
        <w:rPr>
          <w:rFonts w:ascii="Times New Roman" w:hAnsi="Times New Roman" w:cs="Times New Roman"/>
          <w:color w:val="000000" w:themeColor="text1"/>
          <w:sz w:val="24"/>
          <w:szCs w:val="24"/>
        </w:rPr>
        <w:t>. A</w:t>
      </w:r>
      <w:r w:rsidRPr="00D347DC">
        <w:rPr>
          <w:rFonts w:ascii="Times New Roman" w:hAnsi="Times New Roman" w:cs="Times New Roman"/>
          <w:color w:val="000000" w:themeColor="text1"/>
          <w:sz w:val="24"/>
          <w:szCs w:val="24"/>
        </w:rPr>
        <w:t>uxiliar nos socorros de emergência</w:t>
      </w:r>
      <w:r w:rsidR="0088749B" w:rsidRPr="00D347DC">
        <w:rPr>
          <w:rFonts w:ascii="Times New Roman" w:hAnsi="Times New Roman" w:cs="Times New Roman"/>
          <w:color w:val="000000" w:themeColor="text1"/>
          <w:sz w:val="24"/>
          <w:szCs w:val="24"/>
        </w:rPr>
        <w:t>. D</w:t>
      </w:r>
      <w:r w:rsidRPr="00D347DC">
        <w:rPr>
          <w:rFonts w:ascii="Times New Roman" w:hAnsi="Times New Roman" w:cs="Times New Roman"/>
          <w:color w:val="000000" w:themeColor="text1"/>
          <w:sz w:val="24"/>
          <w:szCs w:val="24"/>
        </w:rPr>
        <w:t>esenvolver atividade de apoio nas salas de cirurgia, consulta e de tratamento de pacientes; executar tarefas afins.</w:t>
      </w:r>
    </w:p>
    <w:p w:rsidR="00C116FC" w:rsidRPr="00D347DC" w:rsidRDefault="00C116FC" w:rsidP="00C116FC">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C116FC" w:rsidRPr="00D347DC" w:rsidRDefault="00C116FC" w:rsidP="00C116FC">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C116FC" w:rsidRPr="00D347DC" w:rsidRDefault="00C116FC" w:rsidP="0088749B">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w:t>
      </w:r>
      <w:r w:rsidR="0088749B" w:rsidRPr="00D347DC">
        <w:rPr>
          <w:rFonts w:ascii="Times New Roman" w:hAnsi="Times New Roman" w:cs="Times New Roman"/>
          <w:color w:val="000000" w:themeColor="text1"/>
          <w:sz w:val="24"/>
          <w:szCs w:val="24"/>
        </w:rPr>
        <w:t xml:space="preserve">rme e equipamentos de proteção; </w:t>
      </w:r>
      <w:r w:rsidRPr="00D347DC">
        <w:rPr>
          <w:rFonts w:ascii="Times New Roman" w:hAnsi="Times New Roman" w:cs="Times New Roman"/>
          <w:color w:val="000000" w:themeColor="text1"/>
          <w:sz w:val="24"/>
          <w:szCs w:val="24"/>
        </w:rPr>
        <w:t>à atendimento ao público</w:t>
      </w:r>
      <w:r w:rsidR="0088749B" w:rsidRPr="00D347DC">
        <w:rPr>
          <w:rFonts w:ascii="Times New Roman" w:hAnsi="Times New Roman" w:cs="Times New Roman"/>
          <w:color w:val="000000" w:themeColor="text1"/>
          <w:sz w:val="24"/>
          <w:szCs w:val="24"/>
        </w:rPr>
        <w:t xml:space="preserve">, com </w:t>
      </w:r>
      <w:r w:rsidRPr="00D347DC">
        <w:rPr>
          <w:rFonts w:ascii="Times New Roman" w:hAnsi="Times New Roman" w:cs="Times New Roman"/>
          <w:color w:val="000000" w:themeColor="text1"/>
          <w:sz w:val="24"/>
          <w:szCs w:val="24"/>
        </w:rPr>
        <w:t>identificação.</w:t>
      </w:r>
    </w:p>
    <w:p w:rsidR="00C116FC" w:rsidRPr="00D347DC" w:rsidRDefault="00C116FC" w:rsidP="00C116FC">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C116FC" w:rsidRPr="00D347DC" w:rsidRDefault="00C116FC" w:rsidP="00C116FC">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C116FC" w:rsidRPr="00D347DC" w:rsidRDefault="00C116FC" w:rsidP="00C116FC">
      <w:pPr>
        <w:tabs>
          <w:tab w:val="left" w:pos="0"/>
        </w:tabs>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Instrução: Diploma ou Certificado de conclusão do Curso Técnico de Enfermagem, reconhecido oficialmente, expedido de acordo com a legislação e registrado pelo órgão competente; estar devidamente registrado no seu órgão de classe.</w:t>
      </w:r>
    </w:p>
    <w:p w:rsidR="00C116FC" w:rsidRPr="00D347DC" w:rsidRDefault="00C116FC" w:rsidP="00C116FC">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c) Demais exigências do Edital do Concurso Público.</w:t>
      </w:r>
    </w:p>
    <w:p w:rsidR="00FC0D6B" w:rsidRPr="00D347DC" w:rsidRDefault="00FC0D6B" w:rsidP="00C116FC">
      <w:pPr>
        <w:spacing w:after="0" w:line="276" w:lineRule="auto"/>
        <w:jc w:val="both"/>
        <w:rPr>
          <w:rFonts w:ascii="Times New Roman" w:hAnsi="Times New Roman" w:cs="Times New Roman"/>
          <w:color w:val="000000" w:themeColor="text1"/>
          <w:sz w:val="24"/>
          <w:szCs w:val="24"/>
        </w:rPr>
      </w:pPr>
    </w:p>
    <w:p w:rsidR="00AE1FE3" w:rsidRPr="00D347DC" w:rsidRDefault="00AE1FE3" w:rsidP="00AE1FE3">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____________________________________________</w:t>
      </w:r>
      <w:r w:rsidR="00F44C0E" w:rsidRPr="00D347DC">
        <w:rPr>
          <w:rFonts w:ascii="Times New Roman" w:hAnsi="Times New Roman" w:cs="Times New Roman"/>
          <w:b/>
          <w:color w:val="000000" w:themeColor="text1"/>
          <w:sz w:val="24"/>
          <w:szCs w:val="24"/>
          <w:u w:val="single"/>
        </w:rPr>
        <w:t>_______________________________</w:t>
      </w:r>
    </w:p>
    <w:p w:rsidR="002D59AA" w:rsidRPr="00D347DC" w:rsidRDefault="002D59AA"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CATEGORIA FU</w:t>
      </w:r>
      <w:r w:rsidR="00AE1FE3" w:rsidRPr="00D347DC">
        <w:rPr>
          <w:rFonts w:ascii="Times New Roman" w:hAnsi="Times New Roman" w:cs="Times New Roman"/>
          <w:b/>
          <w:color w:val="000000" w:themeColor="text1"/>
          <w:sz w:val="24"/>
          <w:szCs w:val="24"/>
          <w:u w:val="single"/>
        </w:rPr>
        <w:t>NCIONAL: AUXILIAR DE ENFERMAGEM</w:t>
      </w:r>
      <w:r w:rsidRPr="00D347DC">
        <w:rPr>
          <w:rFonts w:ascii="Times New Roman" w:hAnsi="Times New Roman" w:cs="Times New Roman"/>
          <w:color w:val="000000" w:themeColor="text1"/>
          <w:sz w:val="24"/>
          <w:szCs w:val="24"/>
        </w:rPr>
        <w:t xml:space="preserve"> (EM EXTINÇÃO)</w:t>
      </w:r>
    </w:p>
    <w:p w:rsidR="002D59AA" w:rsidRPr="00D347DC" w:rsidRDefault="00EA4C55" w:rsidP="00C462FA">
      <w:pPr>
        <w:spacing w:after="0" w:line="276" w:lineRule="auto"/>
        <w:jc w:val="both"/>
        <w:rPr>
          <w:rFonts w:ascii="Times New Roman" w:hAnsi="Times New Roman" w:cs="Times New Roman"/>
          <w:b/>
          <w:bCs/>
          <w:color w:val="000000" w:themeColor="text1"/>
          <w:sz w:val="24"/>
          <w:szCs w:val="24"/>
          <w:u w:val="single"/>
        </w:rPr>
      </w:pPr>
      <w:r w:rsidRPr="00D347DC">
        <w:rPr>
          <w:rFonts w:ascii="Times New Roman" w:hAnsi="Times New Roman" w:cs="Times New Roman"/>
          <w:b/>
          <w:bCs/>
          <w:color w:val="000000" w:themeColor="text1"/>
          <w:sz w:val="24"/>
          <w:szCs w:val="24"/>
          <w:u w:val="single"/>
        </w:rPr>
        <w:t>PADRÃO DE VENCIMENTO: 08</w:t>
      </w:r>
    </w:p>
    <w:p w:rsidR="002D59AA" w:rsidRPr="00D347DC" w:rsidRDefault="002D59AA"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ATRIBUIÇÕES:</w:t>
      </w:r>
    </w:p>
    <w:p w:rsidR="002D59AA" w:rsidRPr="00D347DC" w:rsidRDefault="002D59AA"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a) Descrição Sintética:</w:t>
      </w:r>
      <w:r w:rsidRPr="00D347DC">
        <w:rPr>
          <w:rFonts w:ascii="Times New Roman" w:hAnsi="Times New Roman" w:cs="Times New Roman"/>
          <w:color w:val="000000" w:themeColor="text1"/>
          <w:sz w:val="24"/>
          <w:szCs w:val="24"/>
        </w:rPr>
        <w:t xml:space="preserve"> Auxiliar no serviço de enfermagem e atendimento de pacientes; </w:t>
      </w:r>
    </w:p>
    <w:p w:rsidR="00AE1FE3" w:rsidRPr="00D347DC" w:rsidRDefault="00AE1FE3"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b) Descrição Analítica:</w:t>
      </w:r>
      <w:r w:rsidRPr="00D347DC">
        <w:rPr>
          <w:rFonts w:ascii="Times New Roman" w:hAnsi="Times New Roman" w:cs="Times New Roman"/>
          <w:color w:val="000000" w:themeColor="text1"/>
          <w:sz w:val="24"/>
          <w:szCs w:val="24"/>
        </w:rPr>
        <w:t xml:space="preserve"> Fazer curativos e aplicar injeções e outros medicamentos, de acordo com orientação recebida; verificar sinais vitais e registrar no prontuário; proceder à coleta e transfusões de sangue, efetuando os devidos registros; auxiliar nos exames sanguíneos e na colocação de talas e aparelhos gessados; pesar e medir pacientes; efetuar escolta de material para exames de laboratório e a instrumentação em intervenções cirúrgicas; auxiliar os pacientes em sua higiene pessoal, movimentação e de ambulação e na alimentação; auxiliar nos cuidados de </w:t>
      </w:r>
      <w:r w:rsidRPr="00612576">
        <w:rPr>
          <w:rFonts w:ascii="Times New Roman" w:hAnsi="Times New Roman" w:cs="Times New Roman"/>
          <w:i/>
          <w:color w:val="000000" w:themeColor="text1"/>
          <w:sz w:val="24"/>
          <w:szCs w:val="24"/>
        </w:rPr>
        <w:t>“pos-mortem”</w:t>
      </w:r>
      <w:r w:rsidRPr="00D347DC">
        <w:rPr>
          <w:rFonts w:ascii="Times New Roman" w:hAnsi="Times New Roman" w:cs="Times New Roman"/>
          <w:color w:val="000000" w:themeColor="text1"/>
          <w:sz w:val="24"/>
          <w:szCs w:val="24"/>
        </w:rPr>
        <w:t>; registrar as ocorrências relativas a doentes; prestar cuidados de enfermagem ao pacientes em isolamento; preparar e esterilizar o material e instrumental, ambientes e equipamentos, obedecendo a prescrição; zelar instrumentos utilizados; ajudar transportar doentes; preparar os doentes para as cirurgias; retirar e guardar as próteses  e vestuário pessoal  dos pacientes; auxiliar nos socorros de emergência; desenvolver atividades de apoio nas salas de cirurgia, consulta e de tratamento de pacientes, executar tarefas afins.</w:t>
      </w:r>
    </w:p>
    <w:p w:rsidR="0088749B" w:rsidRPr="00D347DC" w:rsidRDefault="0088749B" w:rsidP="0088749B">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88749B" w:rsidRPr="00D347DC" w:rsidRDefault="0088749B" w:rsidP="0088749B">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88749B" w:rsidRPr="00D347DC" w:rsidRDefault="00612576" w:rsidP="0088749B">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sidR="0088749B" w:rsidRPr="00D347DC">
        <w:rPr>
          <w:rFonts w:ascii="Times New Roman" w:hAnsi="Times New Roman" w:cs="Times New Roman"/>
          <w:color w:val="000000" w:themeColor="text1"/>
          <w:sz w:val="24"/>
          <w:szCs w:val="24"/>
        </w:rPr>
        <w:t>Especial: Sujeito ao uso de uniforme e equipamentos de proteção; à atendimento ao público, com identificação.</w:t>
      </w:r>
    </w:p>
    <w:p w:rsidR="0088749B" w:rsidRPr="00D347DC" w:rsidRDefault="0088749B" w:rsidP="0088749B">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lastRenderedPageBreak/>
        <w:t>REQUISITOS PARA PROVIMENTO:</w:t>
      </w:r>
    </w:p>
    <w:p w:rsidR="0088749B" w:rsidRPr="00D347DC" w:rsidRDefault="0088749B" w:rsidP="0088749B">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88749B" w:rsidRPr="00D347DC" w:rsidRDefault="0088749B" w:rsidP="0088749B">
      <w:pPr>
        <w:tabs>
          <w:tab w:val="left" w:pos="0"/>
        </w:tabs>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Instrução: Diploma ou Certificado de conclusão do Curso Técnico de Enfermagem, reconhecido oficialmente, expedido de acordo com a legislação e registrado pelo órgão competente; estar devidamente registrado no seu órgão de classe.</w:t>
      </w:r>
    </w:p>
    <w:p w:rsidR="0088749B" w:rsidRPr="00D347DC" w:rsidRDefault="0088749B" w:rsidP="0088749B">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c) Demais exigências do Edital do Concurso Público.</w:t>
      </w:r>
    </w:p>
    <w:p w:rsidR="00834F78" w:rsidRPr="00D347DC" w:rsidRDefault="00834F78" w:rsidP="0088749B">
      <w:pPr>
        <w:spacing w:after="0" w:line="276" w:lineRule="auto"/>
        <w:jc w:val="both"/>
        <w:rPr>
          <w:rFonts w:ascii="Times New Roman" w:hAnsi="Times New Roman" w:cs="Times New Roman"/>
          <w:color w:val="000000" w:themeColor="text1"/>
          <w:sz w:val="24"/>
          <w:szCs w:val="24"/>
        </w:rPr>
      </w:pPr>
    </w:p>
    <w:p w:rsidR="00834F78" w:rsidRPr="00D347DC"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____________________________________________</w:t>
      </w:r>
      <w:r w:rsidR="00F44C0E" w:rsidRPr="00D347DC">
        <w:rPr>
          <w:rFonts w:ascii="Times New Roman" w:hAnsi="Times New Roman" w:cs="Times New Roman"/>
          <w:b/>
          <w:color w:val="000000"/>
          <w:sz w:val="24"/>
          <w:szCs w:val="24"/>
          <w:u w:val="single"/>
        </w:rPr>
        <w:t>_______________________________</w:t>
      </w:r>
    </w:p>
    <w:p w:rsidR="00834F78" w:rsidRPr="00D347DC"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 CARGOS PADRÃO 09 -</w:t>
      </w:r>
    </w:p>
    <w:p w:rsidR="008A2475" w:rsidRPr="00D347DC" w:rsidRDefault="001457D8" w:rsidP="00C462FA">
      <w:pPr>
        <w:pStyle w:val="Corpodetexto"/>
        <w:tabs>
          <w:tab w:val="left" w:pos="720"/>
          <w:tab w:val="left" w:pos="4253"/>
        </w:tabs>
        <w:spacing w:line="276" w:lineRule="auto"/>
        <w:rPr>
          <w:rFonts w:ascii="Times New Roman" w:hAnsi="Times New Roman"/>
          <w:b/>
          <w:color w:val="000000" w:themeColor="text1"/>
          <w:sz w:val="24"/>
          <w:szCs w:val="24"/>
          <w:u w:val="single"/>
        </w:rPr>
      </w:pPr>
      <w:r w:rsidRPr="00D347DC">
        <w:rPr>
          <w:rFonts w:ascii="Times New Roman" w:hAnsi="Times New Roman"/>
          <w:b/>
          <w:color w:val="000000" w:themeColor="text1"/>
          <w:sz w:val="24"/>
          <w:szCs w:val="24"/>
          <w:u w:val="single"/>
        </w:rPr>
        <w:t>___________________________________________________________________________</w:t>
      </w:r>
    </w:p>
    <w:p w:rsidR="00B720C6" w:rsidRPr="00D347DC" w:rsidRDefault="00B720C6"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sz w:val="24"/>
          <w:szCs w:val="24"/>
          <w:u w:val="single"/>
        </w:rPr>
        <w:t xml:space="preserve">CATEGORIA FUNCIONAL: </w:t>
      </w:r>
      <w:r w:rsidRPr="00D347DC">
        <w:rPr>
          <w:rFonts w:ascii="Times New Roman" w:hAnsi="Times New Roman" w:cs="Times New Roman"/>
          <w:b/>
          <w:bCs/>
          <w:sz w:val="24"/>
          <w:szCs w:val="24"/>
          <w:u w:val="single"/>
        </w:rPr>
        <w:t>ATENDENTE DE CRECHE:</w:t>
      </w:r>
    </w:p>
    <w:p w:rsidR="00B720C6" w:rsidRPr="00D347DC" w:rsidRDefault="00EA4C55"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09</w:t>
      </w:r>
    </w:p>
    <w:p w:rsidR="00B720C6" w:rsidRPr="00D347DC" w:rsidRDefault="00B720C6"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B720C6" w:rsidRPr="00D347DC" w:rsidRDefault="00B720C6"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003011C4" w:rsidRPr="00D347DC">
        <w:rPr>
          <w:rFonts w:ascii="Times New Roman" w:hAnsi="Times New Roman" w:cs="Times New Roman"/>
          <w:sz w:val="24"/>
          <w:szCs w:val="24"/>
        </w:rPr>
        <w:t xml:space="preserve"> E</w:t>
      </w:r>
      <w:r w:rsidRPr="00D347DC">
        <w:rPr>
          <w:rFonts w:ascii="Times New Roman" w:hAnsi="Times New Roman" w:cs="Times New Roman"/>
          <w:sz w:val="24"/>
          <w:szCs w:val="24"/>
        </w:rPr>
        <w:t>xecutar atividades de orientação, recreação e aprendizagem do aluno; participar do processo de planejamento das atividades da escola de educação infantil; contribuir com o aprimoramento da qualidade do ensino.</w:t>
      </w:r>
    </w:p>
    <w:p w:rsidR="00B720C6" w:rsidRPr="00D347DC" w:rsidRDefault="00B720C6"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 xml:space="preserve">b) Descrição </w:t>
      </w:r>
      <w:r w:rsidR="00C87C17" w:rsidRPr="00D347DC">
        <w:rPr>
          <w:rFonts w:ascii="Times New Roman" w:hAnsi="Times New Roman" w:cs="Times New Roman"/>
          <w:b/>
          <w:sz w:val="24"/>
          <w:szCs w:val="24"/>
          <w:u w:val="single"/>
        </w:rPr>
        <w:t>Analítica:</w:t>
      </w:r>
      <w:r w:rsidR="003011C4" w:rsidRPr="00D347DC">
        <w:rPr>
          <w:rFonts w:ascii="Times New Roman" w:hAnsi="Times New Roman" w:cs="Times New Roman"/>
          <w:sz w:val="24"/>
          <w:szCs w:val="24"/>
        </w:rPr>
        <w:t xml:space="preserve"> E</w:t>
      </w:r>
      <w:r w:rsidR="00C87C17" w:rsidRPr="00D347DC">
        <w:rPr>
          <w:rFonts w:ascii="Times New Roman" w:hAnsi="Times New Roman" w:cs="Times New Roman"/>
          <w:sz w:val="24"/>
          <w:szCs w:val="24"/>
        </w:rPr>
        <w:t>xecutar</w:t>
      </w:r>
      <w:r w:rsidRPr="00D347DC">
        <w:rPr>
          <w:rFonts w:ascii="Times New Roman" w:hAnsi="Times New Roman" w:cs="Times New Roman"/>
          <w:sz w:val="24"/>
          <w:szCs w:val="24"/>
        </w:rPr>
        <w:t xml:space="preserve"> atividades diárias de orientação, recreação e aprendizagem com os alunos e trabalhos educacionais de artes diversas; acompanhar os alunos em passeios, visitas e festividades sociais; proceder, orientar e auxiliar os alunos na alimentação; servir refeições e auxiliar os alunos a se alimentarem; auxiliar os alunos a desenvolverem a coordenação motora; observar a saúde e o bem-estar dos alunos, levando-os, quando necessário, para o atendimento médico ambulatorial; ministrar medicamentos conforme prescrição médica; orientar os pais quanto a higiene dos alunos, comunicando-lhes os antecedentes do dia; levar ao conhecimento do chefe imediato qualquer incidente ou dificuldade ocorrida; vigiar e manter a disciplina dos alunos sob sua responsabilidade, confiando-os aos cuidados de seu substituto ou responsável, quando afastar-se, ou ao final do período de atendimento; constatar necessidades e carências do aluno e propor o seu encaminhamento a setores específicos de atendimento; cooperar com a coordenação pedagógica e orientação educacional; organizar registros de observações do aluno; participar de atividades extraclasse; integrar órgãos complementares da escola; apurar a frequência diária e mensal dos alunos; executar tarefas afins.</w:t>
      </w:r>
    </w:p>
    <w:p w:rsidR="00B720C6" w:rsidRPr="00D347DC" w:rsidRDefault="00B720C6"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CONDIÇÕES DE TRABALHO:</w:t>
      </w:r>
    </w:p>
    <w:p w:rsidR="00B720C6" w:rsidRPr="00D347DC" w:rsidRDefault="00B720C6"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Geral: Carga horária semanal 40 horas.</w:t>
      </w:r>
    </w:p>
    <w:p w:rsidR="00B720C6" w:rsidRPr="00D347DC" w:rsidRDefault="00B720C6"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Especial: Sujeito ao uso de uniforme e equipamentos de proteção.</w:t>
      </w:r>
    </w:p>
    <w:p w:rsidR="00B720C6" w:rsidRPr="00D347DC" w:rsidRDefault="00B720C6"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REQUISITOS PARA PROVIMENTO:</w:t>
      </w:r>
    </w:p>
    <w:p w:rsidR="00B720C6" w:rsidRPr="00D347DC" w:rsidRDefault="00B720C6"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Idade: Mínima de 18 anos.</w:t>
      </w:r>
    </w:p>
    <w:p w:rsidR="00EB54B0" w:rsidRPr="00D347DC" w:rsidRDefault="00B720C6"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 xml:space="preserve">b) Escolaridade: Nível superior na área da Educação - possuir certificado de conclusão com aproveitamento em curso de nível superior na área da educação, reconhecido oficialmente; </w:t>
      </w:r>
    </w:p>
    <w:p w:rsidR="008230E7" w:rsidRPr="00D347DC" w:rsidRDefault="008A2475" w:rsidP="00C462FA">
      <w:pPr>
        <w:pStyle w:val="Corpodetexto"/>
        <w:tabs>
          <w:tab w:val="left" w:pos="720"/>
          <w:tab w:val="left" w:pos="4253"/>
        </w:tabs>
        <w:spacing w:line="276" w:lineRule="auto"/>
        <w:rPr>
          <w:rFonts w:ascii="Times New Roman" w:hAnsi="Times New Roman"/>
          <w:sz w:val="24"/>
          <w:szCs w:val="24"/>
        </w:rPr>
      </w:pPr>
      <w:r w:rsidRPr="00D347DC">
        <w:rPr>
          <w:rFonts w:ascii="Times New Roman" w:hAnsi="Times New Roman"/>
          <w:sz w:val="24"/>
          <w:szCs w:val="24"/>
        </w:rPr>
        <w:t>c</w:t>
      </w:r>
      <w:r w:rsidR="00B720C6" w:rsidRPr="00D347DC">
        <w:rPr>
          <w:rFonts w:ascii="Times New Roman" w:hAnsi="Times New Roman"/>
          <w:sz w:val="24"/>
          <w:szCs w:val="24"/>
        </w:rPr>
        <w:t>) Demais exigências do Edital do Concurso Público.</w:t>
      </w:r>
    </w:p>
    <w:p w:rsidR="00834F78" w:rsidRPr="00D347DC"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lastRenderedPageBreak/>
        <w:t>____________________________________________</w:t>
      </w:r>
      <w:r w:rsidR="00F44C0E" w:rsidRPr="00D347DC">
        <w:rPr>
          <w:rFonts w:ascii="Times New Roman" w:hAnsi="Times New Roman" w:cs="Times New Roman"/>
          <w:b/>
          <w:color w:val="000000"/>
          <w:sz w:val="24"/>
          <w:szCs w:val="24"/>
          <w:u w:val="single"/>
        </w:rPr>
        <w:t>_______________________________</w:t>
      </w:r>
    </w:p>
    <w:p w:rsidR="00834F78" w:rsidRPr="00D347DC"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D347DC"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 CARGOS PADRÃO 10 -</w:t>
      </w:r>
    </w:p>
    <w:p w:rsidR="00BA58B4" w:rsidRPr="00D347DC" w:rsidRDefault="001457D8" w:rsidP="00C462FA">
      <w:pPr>
        <w:tabs>
          <w:tab w:val="left" w:pos="0"/>
        </w:tabs>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____________________________________________</w:t>
      </w:r>
      <w:r w:rsidR="00F44C0E" w:rsidRPr="00D347DC">
        <w:rPr>
          <w:rFonts w:ascii="Times New Roman" w:hAnsi="Times New Roman" w:cs="Times New Roman"/>
          <w:b/>
          <w:sz w:val="24"/>
          <w:szCs w:val="24"/>
          <w:u w:val="single"/>
        </w:rPr>
        <w:t>_______________________________</w:t>
      </w:r>
    </w:p>
    <w:p w:rsidR="00744D8C" w:rsidRPr="00D347DC" w:rsidRDefault="00744D8C"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 xml:space="preserve">CATEGORIA FUNCIONAL: MECÂNICO </w:t>
      </w:r>
    </w:p>
    <w:p w:rsidR="00744D8C" w:rsidRPr="00D347DC" w:rsidRDefault="00EA4C55"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10</w:t>
      </w:r>
    </w:p>
    <w:p w:rsidR="00744D8C" w:rsidRPr="00D347DC" w:rsidRDefault="00744D8C"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744D8C" w:rsidRPr="00D347DC" w:rsidRDefault="00744D8C"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Reparar, substituir e ajustar peças mecânicas defeituosas ou desgastadas de veículos, máquinas, motores, sistemas hidráulicos de ar comprimido e outros; fazer vistoria mecânica em veículos e máquinas automotores e todos e quaisquer maquinários do município.</w:t>
      </w:r>
    </w:p>
    <w:p w:rsidR="00744D8C" w:rsidRPr="00D347DC" w:rsidRDefault="00744D8C"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Reparar, substituir e a</w:t>
      </w:r>
      <w:r w:rsidRPr="00D347DC">
        <w:rPr>
          <w:rFonts w:ascii="Times New Roman" w:hAnsi="Times New Roman" w:cs="Times New Roman"/>
          <w:sz w:val="24"/>
          <w:szCs w:val="24"/>
        </w:rPr>
        <w:softHyphen/>
        <w:t>justar peças mecânicas de veículos, máquinas e motores movidos à gasolina, a óleo diesel ou qualquer outro tipo de combustível; efetuar a regulagem de motor; revisar, ajustar, desmontar e montar motores; reparar, consertar e reformar sistemas de comando de freios, de transmissão, de ar comprimido, hidráulico, de refrigeração e outros; reparar sistemas elétricos de qualquer veículo; operar equipamentos de soldagem, recondicionar, substituir e adaptar peças; vistoriar veículos; prestar socorro mecânico a veículos acidentados ou com defeito mecânico; lubrificar máquinas e motores; responsabilizar-se por e</w:t>
      </w:r>
      <w:r w:rsidR="00612576">
        <w:rPr>
          <w:rFonts w:ascii="Times New Roman" w:hAnsi="Times New Roman" w:cs="Times New Roman"/>
          <w:sz w:val="24"/>
          <w:szCs w:val="24"/>
        </w:rPr>
        <w:t xml:space="preserve">quipes auxiliares necessárias à </w:t>
      </w:r>
      <w:r w:rsidRPr="00D347DC">
        <w:rPr>
          <w:rFonts w:ascii="Times New Roman" w:hAnsi="Times New Roman" w:cs="Times New Roman"/>
          <w:sz w:val="24"/>
          <w:szCs w:val="24"/>
        </w:rPr>
        <w:t>execução das atividades próprias do cargo; efetuar solda elétrica e oxiacetileno, esm</w:t>
      </w:r>
      <w:r w:rsidR="00612576">
        <w:rPr>
          <w:rFonts w:ascii="Times New Roman" w:hAnsi="Times New Roman" w:cs="Times New Roman"/>
          <w:sz w:val="24"/>
          <w:szCs w:val="24"/>
        </w:rPr>
        <w:t>e</w:t>
      </w:r>
      <w:r w:rsidRPr="00D347DC">
        <w:rPr>
          <w:rFonts w:ascii="Times New Roman" w:hAnsi="Times New Roman" w:cs="Times New Roman"/>
          <w:sz w:val="24"/>
          <w:szCs w:val="24"/>
        </w:rPr>
        <w:t>rilhar, lixar e executar tarefas afins. Conduzir veículos, desde que autorizado e habilitado quando em serviço.</w:t>
      </w:r>
    </w:p>
    <w:p w:rsidR="00744D8C" w:rsidRPr="00D347DC" w:rsidRDefault="00744D8C"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CONDIÇÕES DE TRABALHO:</w:t>
      </w:r>
    </w:p>
    <w:p w:rsidR="00744D8C" w:rsidRPr="00D347DC" w:rsidRDefault="00744D8C"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Geral: Carga horária semanal 40 horas.</w:t>
      </w:r>
    </w:p>
    <w:p w:rsidR="00744D8C" w:rsidRPr="00D347DC" w:rsidRDefault="00744D8C"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Especial: Sujeito ao uso de uniforme e equipamentos de proteção.</w:t>
      </w:r>
    </w:p>
    <w:p w:rsidR="00744D8C" w:rsidRPr="00D347DC" w:rsidRDefault="00744D8C"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REQUISITOS PARA PROVIMENTO:</w:t>
      </w:r>
    </w:p>
    <w:p w:rsidR="00744D8C" w:rsidRPr="00D347DC" w:rsidRDefault="00744D8C"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Idade: Mínima de 18 anos.</w:t>
      </w:r>
    </w:p>
    <w:p w:rsidR="00744D8C" w:rsidRPr="00D347DC" w:rsidRDefault="00744D8C" w:rsidP="00C462FA">
      <w:pPr>
        <w:spacing w:after="0" w:line="276" w:lineRule="auto"/>
        <w:rPr>
          <w:rFonts w:ascii="Times New Roman" w:hAnsi="Times New Roman" w:cs="Times New Roman"/>
          <w:sz w:val="24"/>
          <w:szCs w:val="24"/>
        </w:rPr>
      </w:pPr>
      <w:r w:rsidRPr="00D347DC">
        <w:rPr>
          <w:rFonts w:ascii="Times New Roman" w:hAnsi="Times New Roman" w:cs="Times New Roman"/>
          <w:sz w:val="24"/>
          <w:szCs w:val="24"/>
        </w:rPr>
        <w:t xml:space="preserve">b) Escolaridade: </w:t>
      </w:r>
      <w:r w:rsidR="009039CC" w:rsidRPr="00D347DC">
        <w:rPr>
          <w:rFonts w:ascii="Times New Roman" w:hAnsi="Times New Roman" w:cs="Times New Roman"/>
          <w:sz w:val="24"/>
          <w:szCs w:val="24"/>
        </w:rPr>
        <w:t>Ensino Médio</w:t>
      </w:r>
    </w:p>
    <w:p w:rsidR="00744D8C" w:rsidRPr="00D347DC" w:rsidRDefault="00744D8C" w:rsidP="00C462FA">
      <w:pPr>
        <w:pStyle w:val="Corpodetexto"/>
        <w:tabs>
          <w:tab w:val="left" w:pos="720"/>
          <w:tab w:val="left" w:pos="4253"/>
        </w:tabs>
        <w:spacing w:line="276" w:lineRule="auto"/>
        <w:rPr>
          <w:rFonts w:ascii="Times New Roman" w:hAnsi="Times New Roman"/>
          <w:sz w:val="24"/>
          <w:szCs w:val="24"/>
        </w:rPr>
      </w:pPr>
      <w:r w:rsidRPr="00D347DC">
        <w:rPr>
          <w:rFonts w:ascii="Times New Roman" w:hAnsi="Times New Roman"/>
          <w:sz w:val="24"/>
          <w:szCs w:val="24"/>
        </w:rPr>
        <w:t>c) Demais exigências do Edital do Concurso Público.</w:t>
      </w:r>
    </w:p>
    <w:p w:rsidR="00A94630" w:rsidRDefault="00A94630" w:rsidP="00C462FA">
      <w:pPr>
        <w:pStyle w:val="Corpodetexto"/>
        <w:tabs>
          <w:tab w:val="left" w:pos="720"/>
          <w:tab w:val="left" w:pos="4253"/>
        </w:tabs>
        <w:spacing w:line="276" w:lineRule="auto"/>
        <w:rPr>
          <w:rFonts w:ascii="Times New Roman" w:hAnsi="Times New Roman"/>
          <w:sz w:val="24"/>
          <w:szCs w:val="24"/>
        </w:rPr>
      </w:pPr>
    </w:p>
    <w:p w:rsidR="00E805D4" w:rsidRPr="00D347DC" w:rsidRDefault="00E805D4" w:rsidP="00C462FA">
      <w:pPr>
        <w:pStyle w:val="Corpodetexto"/>
        <w:tabs>
          <w:tab w:val="left" w:pos="720"/>
          <w:tab w:val="left" w:pos="4253"/>
        </w:tabs>
        <w:spacing w:line="276" w:lineRule="auto"/>
        <w:rPr>
          <w:rFonts w:ascii="Times New Roman" w:hAnsi="Times New Roman"/>
          <w:sz w:val="24"/>
          <w:szCs w:val="24"/>
        </w:rPr>
      </w:pPr>
    </w:p>
    <w:p w:rsidR="001457D8" w:rsidRPr="00D347DC" w:rsidRDefault="001457D8"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____________________________________________</w:t>
      </w:r>
      <w:r w:rsidR="00F44C0E" w:rsidRPr="00D347DC">
        <w:rPr>
          <w:rFonts w:ascii="Times New Roman" w:hAnsi="Times New Roman" w:cs="Times New Roman"/>
          <w:b/>
          <w:sz w:val="24"/>
          <w:szCs w:val="24"/>
          <w:u w:val="single"/>
        </w:rPr>
        <w:t>_______________________________</w:t>
      </w:r>
    </w:p>
    <w:p w:rsidR="00744D8C" w:rsidRPr="00D347DC" w:rsidRDefault="00744D8C"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CATEGORIA FUNCIONAL: MÉDICO VETERINÁRIO</w:t>
      </w:r>
    </w:p>
    <w:p w:rsidR="00744D8C" w:rsidRPr="00D347DC" w:rsidRDefault="00EA4C55"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10</w:t>
      </w:r>
    </w:p>
    <w:p w:rsidR="00744D8C" w:rsidRPr="00D347DC" w:rsidRDefault="00744D8C"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 xml:space="preserve">ATRIBUIÇÕES: </w:t>
      </w:r>
    </w:p>
    <w:p w:rsidR="00744D8C" w:rsidRPr="00D347DC" w:rsidRDefault="00744D8C"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Planejar e executar programas de defesa sanitária, proteção, desenvolvimento e aprimoramento relativos à área veterinária e zootécnica.</w:t>
      </w:r>
    </w:p>
    <w:p w:rsidR="00744D8C" w:rsidRPr="00D347DC" w:rsidRDefault="00744D8C"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Compreende atividades de grande complexidade, envolvendo o desempenho de funções de inspeção, fiscalização, aplicação de penalidades, certificação e controle dos produtos e insumos, materiais de multiplicação, meios tecnológicos e processos </w:t>
      </w:r>
      <w:r w:rsidRPr="00D347DC">
        <w:rPr>
          <w:rFonts w:ascii="Times New Roman" w:hAnsi="Times New Roman" w:cs="Times New Roman"/>
          <w:sz w:val="24"/>
          <w:szCs w:val="24"/>
        </w:rPr>
        <w:lastRenderedPageBreak/>
        <w:t>produtivos na área da defesa agropecuária, idoneidade dos insumos e dos serviços utilizados na agropecuária, identidade e segurança higiênico-sanitária e tecnológica dos produtos agropecuários finais destinados aos consumidores, à promoção, ao fomento e às políticas agropecuárias, em especial as relativas à saúde dos rebanhos animais, seus produtos e subprodutos; prestar assessoramento técnico aos criadores do município sob modo de tratar e criar animais planejar e desenvolver campanhas de serviços de fomento; atuar em questões legais de higiene dos alimentos e no combate as doenças transmissíveis dos animais; estimular das criações já existentes no Município, bem como a implantação daquelas economicamente mais aconselháveis; instruir os criadores sobre problemas de técnicas pastoril; realizar exames; diagnósticos e aplicação de terapêutica médica e cirurgia veterinária; atestar o estado de sanidade de produtos de origem animal; fazer a vacinação anti</w:t>
      </w:r>
      <w:r w:rsidR="00E805D4">
        <w:rPr>
          <w:rFonts w:ascii="Times New Roman" w:hAnsi="Times New Roman" w:cs="Times New Roman"/>
          <w:sz w:val="24"/>
          <w:szCs w:val="24"/>
        </w:rPr>
        <w:t>rr</w:t>
      </w:r>
      <w:r w:rsidRPr="00D347DC">
        <w:rPr>
          <w:rFonts w:ascii="Times New Roman" w:hAnsi="Times New Roman" w:cs="Times New Roman"/>
          <w:sz w:val="24"/>
          <w:szCs w:val="24"/>
        </w:rPr>
        <w:t xml:space="preserve">ábica em animais e orientar a profilaxia da raiva; pesquisar necessidade nutricionais dos animais; estudar métodos alternativos de tratamento e controle de enfermidade de animais; responsabilizar-se por equipes auxiliares necessárias </w:t>
      </w:r>
      <w:r w:rsidR="00E805D4">
        <w:rPr>
          <w:rFonts w:ascii="Times New Roman" w:hAnsi="Times New Roman" w:cs="Times New Roman"/>
          <w:sz w:val="24"/>
          <w:szCs w:val="24"/>
        </w:rPr>
        <w:t>à</w:t>
      </w:r>
      <w:r w:rsidRPr="00D347DC">
        <w:rPr>
          <w:rFonts w:ascii="Times New Roman" w:hAnsi="Times New Roman" w:cs="Times New Roman"/>
          <w:sz w:val="24"/>
          <w:szCs w:val="24"/>
        </w:rPr>
        <w:t xml:space="preserve"> execução das atividades próprias do cargo, executar tarefas afins; inclusive as editadas no respectivo regulamento da profissão.</w:t>
      </w:r>
    </w:p>
    <w:p w:rsidR="00744D8C" w:rsidRPr="00D347DC" w:rsidRDefault="00744D8C"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CONDIÇÕES DE TRABALHO:</w:t>
      </w:r>
    </w:p>
    <w:p w:rsidR="00744D8C" w:rsidRPr="00D347DC" w:rsidRDefault="00744D8C"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Geral: Carga horária semanal 12 horas.</w:t>
      </w:r>
    </w:p>
    <w:p w:rsidR="00744D8C" w:rsidRPr="00D347DC" w:rsidRDefault="00744D8C"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Especial: Sujeito ao uso de uniforme e equipamentos de proteção.</w:t>
      </w:r>
    </w:p>
    <w:p w:rsidR="00744D8C" w:rsidRPr="00D347DC" w:rsidRDefault="00744D8C"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REQUISITOS PARA PROVIMENTO:</w:t>
      </w:r>
    </w:p>
    <w:p w:rsidR="00744D8C" w:rsidRPr="00D347DC" w:rsidRDefault="00744D8C"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Idade: Mínima de 18 anos.</w:t>
      </w:r>
    </w:p>
    <w:p w:rsidR="00744D8C" w:rsidRPr="00D347DC" w:rsidRDefault="00744D8C"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Escolaridade: Superior</w:t>
      </w:r>
      <w:r w:rsidR="009039CC" w:rsidRPr="00D347DC">
        <w:rPr>
          <w:rFonts w:ascii="Times New Roman" w:hAnsi="Times New Roman" w:cs="Times New Roman"/>
          <w:sz w:val="24"/>
          <w:szCs w:val="24"/>
        </w:rPr>
        <w:t xml:space="preserve"> Medicina Veterinária.</w:t>
      </w:r>
    </w:p>
    <w:p w:rsidR="00744D8C" w:rsidRPr="00D347DC" w:rsidRDefault="00744D8C" w:rsidP="00C462FA">
      <w:pPr>
        <w:pStyle w:val="Corpodetexto"/>
        <w:tabs>
          <w:tab w:val="left" w:pos="720"/>
          <w:tab w:val="left" w:pos="4253"/>
        </w:tabs>
        <w:spacing w:line="276" w:lineRule="auto"/>
        <w:rPr>
          <w:rFonts w:ascii="Times New Roman" w:hAnsi="Times New Roman"/>
          <w:sz w:val="24"/>
          <w:szCs w:val="24"/>
        </w:rPr>
      </w:pPr>
      <w:r w:rsidRPr="00D347DC">
        <w:rPr>
          <w:rFonts w:ascii="Times New Roman" w:hAnsi="Times New Roman"/>
          <w:sz w:val="24"/>
          <w:szCs w:val="24"/>
        </w:rPr>
        <w:t>c) Demais exigências do Edital do Concurso Público.</w:t>
      </w:r>
    </w:p>
    <w:p w:rsidR="00E805D4" w:rsidRDefault="00E805D4" w:rsidP="00C462FA">
      <w:pPr>
        <w:pStyle w:val="Corpodetexto"/>
        <w:tabs>
          <w:tab w:val="left" w:pos="720"/>
          <w:tab w:val="left" w:pos="4253"/>
        </w:tabs>
        <w:spacing w:line="276" w:lineRule="auto"/>
        <w:rPr>
          <w:rFonts w:ascii="Times New Roman" w:hAnsi="Times New Roman"/>
          <w:b/>
          <w:sz w:val="24"/>
          <w:szCs w:val="24"/>
          <w:u w:val="single"/>
        </w:rPr>
      </w:pPr>
    </w:p>
    <w:p w:rsidR="001457D8" w:rsidRPr="00D347DC" w:rsidRDefault="001457D8" w:rsidP="00C462FA">
      <w:pPr>
        <w:pStyle w:val="Corpodetexto"/>
        <w:tabs>
          <w:tab w:val="left" w:pos="720"/>
          <w:tab w:val="left" w:pos="4253"/>
        </w:tabs>
        <w:spacing w:line="276" w:lineRule="auto"/>
        <w:rPr>
          <w:rFonts w:ascii="Times New Roman" w:hAnsi="Times New Roman"/>
          <w:b/>
          <w:sz w:val="24"/>
          <w:szCs w:val="24"/>
          <w:u w:val="single"/>
        </w:rPr>
      </w:pPr>
      <w:r w:rsidRPr="00D347DC">
        <w:rPr>
          <w:rFonts w:ascii="Times New Roman" w:hAnsi="Times New Roman"/>
          <w:b/>
          <w:sz w:val="24"/>
          <w:szCs w:val="24"/>
          <w:u w:val="single"/>
        </w:rPr>
        <w:t>____________________________________________</w:t>
      </w:r>
      <w:r w:rsidR="00F44C0E" w:rsidRPr="00D347DC">
        <w:rPr>
          <w:rFonts w:ascii="Times New Roman" w:hAnsi="Times New Roman"/>
          <w:b/>
          <w:sz w:val="24"/>
          <w:szCs w:val="24"/>
          <w:u w:val="single"/>
        </w:rPr>
        <w:t>_______________________________</w:t>
      </w:r>
    </w:p>
    <w:p w:rsidR="00FD7303" w:rsidRPr="00D347DC" w:rsidRDefault="00FD7303"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CATEGORIA FUNCIONAL: LICENCIADOR AMBIENTAL</w:t>
      </w:r>
    </w:p>
    <w:p w:rsidR="00FD7303" w:rsidRPr="00D347DC" w:rsidRDefault="00EA4C55" w:rsidP="00C462FA">
      <w:pPr>
        <w:tabs>
          <w:tab w:val="left" w:pos="0"/>
        </w:tabs>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PADRÃO DE VENCIMENTO: 10</w:t>
      </w:r>
    </w:p>
    <w:p w:rsidR="00FD7303" w:rsidRPr="00D347DC" w:rsidRDefault="00FD7303"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ATRIBUIÇÕES:</w:t>
      </w:r>
    </w:p>
    <w:p w:rsidR="003B37F4" w:rsidRPr="00D347DC" w:rsidRDefault="00FD7303" w:rsidP="003B37F4">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 xml:space="preserve">a) Descrição </w:t>
      </w:r>
      <w:r w:rsidR="00C87C17" w:rsidRPr="00D347DC">
        <w:rPr>
          <w:rFonts w:ascii="Times New Roman" w:hAnsi="Times New Roman" w:cs="Times New Roman"/>
          <w:b/>
          <w:color w:val="000000" w:themeColor="text1"/>
          <w:sz w:val="24"/>
          <w:szCs w:val="24"/>
          <w:u w:val="single"/>
        </w:rPr>
        <w:t>Sintética:</w:t>
      </w:r>
      <w:r w:rsidR="00C87C17" w:rsidRPr="00D347DC">
        <w:rPr>
          <w:rFonts w:ascii="Times New Roman" w:hAnsi="Times New Roman" w:cs="Times New Roman"/>
          <w:color w:val="000000" w:themeColor="text1"/>
          <w:sz w:val="24"/>
          <w:szCs w:val="24"/>
        </w:rPr>
        <w:t xml:space="preserve"> Realizar</w:t>
      </w:r>
      <w:r w:rsidR="00427878" w:rsidRPr="00D347DC">
        <w:rPr>
          <w:rFonts w:ascii="Times New Roman" w:hAnsi="Times New Roman" w:cs="Times New Roman"/>
          <w:color w:val="000000" w:themeColor="text1"/>
          <w:sz w:val="24"/>
          <w:szCs w:val="24"/>
        </w:rPr>
        <w:t xml:space="preserve"> no âmbito municipal, procedimentos administrativos referentes </w:t>
      </w:r>
      <w:r w:rsidR="00E805D4">
        <w:rPr>
          <w:rFonts w:ascii="Times New Roman" w:hAnsi="Times New Roman" w:cs="Times New Roman"/>
          <w:color w:val="000000" w:themeColor="text1"/>
          <w:sz w:val="24"/>
          <w:szCs w:val="24"/>
        </w:rPr>
        <w:t>a</w:t>
      </w:r>
      <w:r w:rsidR="003B37F4" w:rsidRPr="00D347DC">
        <w:rPr>
          <w:rFonts w:ascii="Times New Roman" w:hAnsi="Times New Roman" w:cs="Times New Roman"/>
          <w:color w:val="000000" w:themeColor="text1"/>
          <w:sz w:val="24"/>
          <w:szCs w:val="24"/>
        </w:rPr>
        <w:t xml:space="preserve"> licenças ambientais; promover e alimentar todos e quaisquer sistemas ou programas eventualmente criados ou existentes na área ambiental.</w:t>
      </w:r>
    </w:p>
    <w:p w:rsidR="00B45E4C" w:rsidRPr="00D347DC" w:rsidRDefault="00FD7303"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 xml:space="preserve">b) Descrição </w:t>
      </w:r>
      <w:r w:rsidR="00C87C17" w:rsidRPr="00D347DC">
        <w:rPr>
          <w:rFonts w:ascii="Times New Roman" w:hAnsi="Times New Roman" w:cs="Times New Roman"/>
          <w:b/>
          <w:color w:val="000000" w:themeColor="text1"/>
          <w:sz w:val="24"/>
          <w:szCs w:val="24"/>
          <w:u w:val="single"/>
        </w:rPr>
        <w:t>Analítica:</w:t>
      </w:r>
      <w:r w:rsidR="00C87C17" w:rsidRPr="00D347DC">
        <w:rPr>
          <w:rFonts w:ascii="Times New Roman" w:hAnsi="Times New Roman" w:cs="Times New Roman"/>
          <w:color w:val="000000" w:themeColor="text1"/>
          <w:sz w:val="24"/>
          <w:szCs w:val="24"/>
        </w:rPr>
        <w:t xml:space="preserve"> Expedir</w:t>
      </w:r>
      <w:r w:rsidR="00427878" w:rsidRPr="00D347DC">
        <w:rPr>
          <w:rFonts w:ascii="Times New Roman" w:hAnsi="Times New Roman" w:cs="Times New Roman"/>
          <w:color w:val="000000" w:themeColor="text1"/>
          <w:sz w:val="24"/>
          <w:szCs w:val="24"/>
        </w:rPr>
        <w:t xml:space="preserve"> certidões, laudos, pareceres, declarações, autorizações, notificações, mandados à diligência, alvará florestal e emissões de LP</w:t>
      </w:r>
      <w:r w:rsidR="00E805D4">
        <w:rPr>
          <w:rFonts w:ascii="Times New Roman" w:hAnsi="Times New Roman" w:cs="Times New Roman"/>
          <w:color w:val="000000" w:themeColor="text1"/>
          <w:sz w:val="24"/>
          <w:szCs w:val="24"/>
        </w:rPr>
        <w:t xml:space="preserve"> </w:t>
      </w:r>
      <w:r w:rsidR="00427878" w:rsidRPr="00D347DC">
        <w:rPr>
          <w:rFonts w:ascii="Times New Roman" w:hAnsi="Times New Roman" w:cs="Times New Roman"/>
          <w:color w:val="000000" w:themeColor="text1"/>
          <w:sz w:val="24"/>
          <w:szCs w:val="24"/>
        </w:rPr>
        <w:t>(Licença Prévia), LI (Licença de Instalação), LO (Licença de Operação) e LO Reg (Licença de Operação</w:t>
      </w:r>
      <w:r w:rsidR="00E805D4">
        <w:rPr>
          <w:rFonts w:ascii="Times New Roman" w:hAnsi="Times New Roman" w:cs="Times New Roman"/>
          <w:color w:val="000000" w:themeColor="text1"/>
          <w:sz w:val="24"/>
          <w:szCs w:val="24"/>
        </w:rPr>
        <w:t xml:space="preserve"> </w:t>
      </w:r>
      <w:r w:rsidR="00427878" w:rsidRPr="00D347DC">
        <w:rPr>
          <w:rFonts w:ascii="Times New Roman" w:hAnsi="Times New Roman" w:cs="Times New Roman"/>
          <w:color w:val="000000" w:themeColor="text1"/>
          <w:sz w:val="24"/>
          <w:szCs w:val="24"/>
        </w:rPr>
        <w:t>Regularização), que envolve manejo da vegetação, licenciar instalações, ampliações e operações de</w:t>
      </w:r>
      <w:r w:rsidR="00E805D4">
        <w:rPr>
          <w:rFonts w:ascii="Times New Roman" w:hAnsi="Times New Roman" w:cs="Times New Roman"/>
          <w:color w:val="000000" w:themeColor="text1"/>
          <w:sz w:val="24"/>
          <w:szCs w:val="24"/>
        </w:rPr>
        <w:t xml:space="preserve"> </w:t>
      </w:r>
      <w:r w:rsidR="00427878" w:rsidRPr="00D347DC">
        <w:rPr>
          <w:rFonts w:ascii="Times New Roman" w:hAnsi="Times New Roman" w:cs="Times New Roman"/>
          <w:color w:val="000000" w:themeColor="text1"/>
          <w:sz w:val="24"/>
          <w:szCs w:val="24"/>
        </w:rPr>
        <w:t>empreendimentos e atividades utilizadoras de recursos ambientais, consideradas efetivas ou potencialmente</w:t>
      </w:r>
      <w:r w:rsidR="00E805D4">
        <w:rPr>
          <w:rFonts w:ascii="Times New Roman" w:hAnsi="Times New Roman" w:cs="Times New Roman"/>
          <w:color w:val="000000" w:themeColor="text1"/>
          <w:sz w:val="24"/>
          <w:szCs w:val="24"/>
        </w:rPr>
        <w:t xml:space="preserve"> </w:t>
      </w:r>
      <w:r w:rsidR="00427878" w:rsidRPr="00D347DC">
        <w:rPr>
          <w:rFonts w:ascii="Times New Roman" w:hAnsi="Times New Roman" w:cs="Times New Roman"/>
          <w:color w:val="000000" w:themeColor="text1"/>
          <w:sz w:val="24"/>
          <w:szCs w:val="24"/>
        </w:rPr>
        <w:t>poluidoras ou daqueles que sob qualquer forma possam causar degradação ambiental, considerando as</w:t>
      </w:r>
      <w:r w:rsidR="00E805D4">
        <w:rPr>
          <w:rFonts w:ascii="Times New Roman" w:hAnsi="Times New Roman" w:cs="Times New Roman"/>
          <w:color w:val="000000" w:themeColor="text1"/>
          <w:sz w:val="24"/>
          <w:szCs w:val="24"/>
        </w:rPr>
        <w:t xml:space="preserve"> </w:t>
      </w:r>
      <w:r w:rsidR="00427878" w:rsidRPr="00D347DC">
        <w:rPr>
          <w:rFonts w:ascii="Times New Roman" w:hAnsi="Times New Roman" w:cs="Times New Roman"/>
          <w:color w:val="000000" w:themeColor="text1"/>
          <w:sz w:val="24"/>
          <w:szCs w:val="24"/>
        </w:rPr>
        <w:t>disposições legais e regulamentares e ainda as normas técnicas aplicáveis dentro dos graus de complexidade</w:t>
      </w:r>
      <w:r w:rsidR="00E805D4">
        <w:rPr>
          <w:rFonts w:ascii="Times New Roman" w:hAnsi="Times New Roman" w:cs="Times New Roman"/>
          <w:color w:val="000000" w:themeColor="text1"/>
          <w:sz w:val="24"/>
          <w:szCs w:val="24"/>
        </w:rPr>
        <w:t xml:space="preserve"> </w:t>
      </w:r>
      <w:r w:rsidR="00427878" w:rsidRPr="00D347DC">
        <w:rPr>
          <w:rFonts w:ascii="Times New Roman" w:hAnsi="Times New Roman" w:cs="Times New Roman"/>
          <w:color w:val="000000" w:themeColor="text1"/>
          <w:sz w:val="24"/>
          <w:szCs w:val="24"/>
        </w:rPr>
        <w:t>adequadas e permitidas pela FEPAM - Fundação Estadual de Proteção ao Meio Ambiente segundo legislação</w:t>
      </w:r>
      <w:r w:rsidR="00E805D4">
        <w:rPr>
          <w:rFonts w:ascii="Times New Roman" w:hAnsi="Times New Roman" w:cs="Times New Roman"/>
          <w:color w:val="000000" w:themeColor="text1"/>
          <w:sz w:val="24"/>
          <w:szCs w:val="24"/>
        </w:rPr>
        <w:t xml:space="preserve"> </w:t>
      </w:r>
      <w:r w:rsidR="00427878" w:rsidRPr="00D347DC">
        <w:rPr>
          <w:rFonts w:ascii="Times New Roman" w:hAnsi="Times New Roman" w:cs="Times New Roman"/>
          <w:color w:val="000000" w:themeColor="text1"/>
          <w:sz w:val="24"/>
          <w:szCs w:val="24"/>
        </w:rPr>
        <w:t>vigente; a</w:t>
      </w:r>
      <w:r w:rsidRPr="00D347DC">
        <w:rPr>
          <w:rFonts w:ascii="Times New Roman" w:hAnsi="Times New Roman" w:cs="Times New Roman"/>
          <w:color w:val="000000" w:themeColor="text1"/>
          <w:sz w:val="24"/>
          <w:szCs w:val="24"/>
        </w:rPr>
        <w:t xml:space="preserve">tuar na </w:t>
      </w:r>
      <w:r w:rsidRPr="00D347DC">
        <w:rPr>
          <w:rFonts w:ascii="Times New Roman" w:hAnsi="Times New Roman" w:cs="Times New Roman"/>
          <w:color w:val="000000" w:themeColor="text1"/>
          <w:sz w:val="24"/>
          <w:szCs w:val="24"/>
        </w:rPr>
        <w:lastRenderedPageBreak/>
        <w:t>fiscalização de atividades efetiva ou potencialmente poluidoras ou utilizadoras de bens naturais; aplicar a legislação ambiental, Federal, Estadual e Municipal, conforme o caso, vigente na operação, instalação, funcionamento, manutenção de atividades potencialmente causadoras de degradaç</w:t>
      </w:r>
      <w:r w:rsidR="00B45E4C" w:rsidRPr="00D347DC">
        <w:rPr>
          <w:rFonts w:ascii="Times New Roman" w:hAnsi="Times New Roman" w:cs="Times New Roman"/>
          <w:color w:val="000000" w:themeColor="text1"/>
          <w:sz w:val="24"/>
          <w:szCs w:val="24"/>
        </w:rPr>
        <w:t>ão ou promotoras de distúrbios; r</w:t>
      </w:r>
      <w:r w:rsidRPr="00D347DC">
        <w:rPr>
          <w:rFonts w:ascii="Times New Roman" w:hAnsi="Times New Roman" w:cs="Times New Roman"/>
          <w:color w:val="000000" w:themeColor="text1"/>
          <w:sz w:val="24"/>
          <w:szCs w:val="24"/>
        </w:rPr>
        <w:t xml:space="preserve">esponsabilizar-se pelas questões referentes ao meio ambiente; registrar resultados e outras ocorrências elaborando relatórios e encaminhando as áreas e órgãos competentes; </w:t>
      </w:r>
      <w:r w:rsidR="00B45E4C" w:rsidRPr="00D347DC">
        <w:rPr>
          <w:rFonts w:ascii="Times New Roman" w:hAnsi="Times New Roman" w:cs="Times New Roman"/>
          <w:color w:val="000000" w:themeColor="text1"/>
          <w:sz w:val="24"/>
          <w:szCs w:val="24"/>
        </w:rPr>
        <w:t>d</w:t>
      </w:r>
      <w:r w:rsidR="008230E7" w:rsidRPr="00D347DC">
        <w:rPr>
          <w:rFonts w:ascii="Times New Roman" w:hAnsi="Times New Roman" w:cs="Times New Roman"/>
          <w:color w:val="000000" w:themeColor="text1"/>
          <w:sz w:val="24"/>
          <w:szCs w:val="24"/>
        </w:rPr>
        <w:t>efinir e analisar os estudos, laudos e documentos necessários ao procedimento de licenciamento</w:t>
      </w:r>
      <w:r w:rsidR="00E805D4">
        <w:rPr>
          <w:rFonts w:ascii="Times New Roman" w:hAnsi="Times New Roman" w:cs="Times New Roman"/>
          <w:color w:val="000000" w:themeColor="text1"/>
          <w:sz w:val="24"/>
          <w:szCs w:val="24"/>
        </w:rPr>
        <w:t xml:space="preserve"> </w:t>
      </w:r>
      <w:r w:rsidR="008230E7" w:rsidRPr="00D347DC">
        <w:rPr>
          <w:rFonts w:ascii="Times New Roman" w:hAnsi="Times New Roman" w:cs="Times New Roman"/>
          <w:color w:val="000000" w:themeColor="text1"/>
          <w:sz w:val="24"/>
          <w:szCs w:val="24"/>
        </w:rPr>
        <w:t>ambiental de empreendimentos e atividades de impacto ambiental local e daquelas que foram delegadas pelo</w:t>
      </w:r>
      <w:r w:rsidR="00E805D4">
        <w:rPr>
          <w:rFonts w:ascii="Times New Roman" w:hAnsi="Times New Roman" w:cs="Times New Roman"/>
          <w:color w:val="000000" w:themeColor="text1"/>
          <w:sz w:val="24"/>
          <w:szCs w:val="24"/>
        </w:rPr>
        <w:t xml:space="preserve"> </w:t>
      </w:r>
      <w:r w:rsidR="008230E7" w:rsidRPr="00D347DC">
        <w:rPr>
          <w:rFonts w:ascii="Times New Roman" w:hAnsi="Times New Roman" w:cs="Times New Roman"/>
          <w:color w:val="000000" w:themeColor="text1"/>
          <w:sz w:val="24"/>
          <w:szCs w:val="24"/>
        </w:rPr>
        <w:t>Estado por instrumento legal ou convênios, emitindo parecer técnico ambiental (PTA) quando da análise do</w:t>
      </w:r>
      <w:r w:rsidR="00E805D4">
        <w:rPr>
          <w:rFonts w:ascii="Times New Roman" w:hAnsi="Times New Roman" w:cs="Times New Roman"/>
          <w:color w:val="000000" w:themeColor="text1"/>
          <w:sz w:val="24"/>
          <w:szCs w:val="24"/>
        </w:rPr>
        <w:t xml:space="preserve">s </w:t>
      </w:r>
      <w:r w:rsidR="008230E7" w:rsidRPr="00D347DC">
        <w:rPr>
          <w:rFonts w:ascii="Times New Roman" w:hAnsi="Times New Roman" w:cs="Times New Roman"/>
          <w:color w:val="000000" w:themeColor="text1"/>
          <w:sz w:val="24"/>
          <w:szCs w:val="24"/>
        </w:rPr>
        <w:t>procedimentos de licenciamento; observar as normas e regulamentos legais necessárias a todas as etapas do</w:t>
      </w:r>
      <w:r w:rsidR="00E805D4">
        <w:rPr>
          <w:rFonts w:ascii="Times New Roman" w:hAnsi="Times New Roman" w:cs="Times New Roman"/>
          <w:color w:val="000000" w:themeColor="text1"/>
          <w:sz w:val="24"/>
          <w:szCs w:val="24"/>
        </w:rPr>
        <w:t xml:space="preserve"> </w:t>
      </w:r>
      <w:r w:rsidR="008230E7" w:rsidRPr="00D347DC">
        <w:rPr>
          <w:rFonts w:ascii="Times New Roman" w:hAnsi="Times New Roman" w:cs="Times New Roman"/>
          <w:color w:val="000000" w:themeColor="text1"/>
          <w:sz w:val="24"/>
          <w:szCs w:val="24"/>
        </w:rPr>
        <w:t>licenciamento ambiental, definindo critérios de exigibilidade, detalhamentos e complementação das atividades</w:t>
      </w:r>
      <w:r w:rsidR="00E805D4">
        <w:rPr>
          <w:rFonts w:ascii="Times New Roman" w:hAnsi="Times New Roman" w:cs="Times New Roman"/>
          <w:color w:val="000000" w:themeColor="text1"/>
          <w:sz w:val="24"/>
          <w:szCs w:val="24"/>
        </w:rPr>
        <w:t xml:space="preserve"> </w:t>
      </w:r>
      <w:r w:rsidR="008230E7" w:rsidRPr="00D347DC">
        <w:rPr>
          <w:rFonts w:ascii="Times New Roman" w:hAnsi="Times New Roman" w:cs="Times New Roman"/>
          <w:color w:val="000000" w:themeColor="text1"/>
          <w:sz w:val="24"/>
          <w:szCs w:val="24"/>
        </w:rPr>
        <w:t>efetiva</w:t>
      </w:r>
      <w:r w:rsidR="00E805D4">
        <w:rPr>
          <w:rFonts w:ascii="Times New Roman" w:hAnsi="Times New Roman" w:cs="Times New Roman"/>
          <w:color w:val="000000" w:themeColor="text1"/>
          <w:sz w:val="24"/>
          <w:szCs w:val="24"/>
        </w:rPr>
        <w:t>s</w:t>
      </w:r>
      <w:r w:rsidR="008230E7" w:rsidRPr="00D347DC">
        <w:rPr>
          <w:rFonts w:ascii="Times New Roman" w:hAnsi="Times New Roman" w:cs="Times New Roman"/>
          <w:color w:val="000000" w:themeColor="text1"/>
          <w:sz w:val="24"/>
          <w:szCs w:val="24"/>
        </w:rPr>
        <w:t xml:space="preserve"> ou potencialmente poluidoras ou utilizadoras de recursos ambientais; definir os estudos ambientais</w:t>
      </w:r>
      <w:r w:rsidR="00E805D4">
        <w:rPr>
          <w:rFonts w:ascii="Times New Roman" w:hAnsi="Times New Roman" w:cs="Times New Roman"/>
          <w:color w:val="000000" w:themeColor="text1"/>
          <w:sz w:val="24"/>
          <w:szCs w:val="24"/>
        </w:rPr>
        <w:t xml:space="preserve"> </w:t>
      </w:r>
      <w:r w:rsidR="008230E7" w:rsidRPr="00D347DC">
        <w:rPr>
          <w:rFonts w:ascii="Times New Roman" w:hAnsi="Times New Roman" w:cs="Times New Roman"/>
          <w:color w:val="000000" w:themeColor="text1"/>
          <w:sz w:val="24"/>
          <w:szCs w:val="24"/>
        </w:rPr>
        <w:t>necessários ao processo de licenciamento ambiental; solicitar esclarecimentos e complementação de</w:t>
      </w:r>
      <w:r w:rsidR="00E805D4">
        <w:rPr>
          <w:rFonts w:ascii="Times New Roman" w:hAnsi="Times New Roman" w:cs="Times New Roman"/>
          <w:color w:val="000000" w:themeColor="text1"/>
          <w:sz w:val="24"/>
          <w:szCs w:val="24"/>
        </w:rPr>
        <w:t xml:space="preserve"> </w:t>
      </w:r>
      <w:r w:rsidR="008230E7" w:rsidRPr="00D347DC">
        <w:rPr>
          <w:rFonts w:ascii="Times New Roman" w:hAnsi="Times New Roman" w:cs="Times New Roman"/>
          <w:color w:val="000000" w:themeColor="text1"/>
          <w:sz w:val="24"/>
          <w:szCs w:val="24"/>
        </w:rPr>
        <w:t>documentação quando necessário; exigir estudo de impacto ambiental das atividades e empreendimentos que</w:t>
      </w:r>
      <w:r w:rsidR="00E805D4">
        <w:rPr>
          <w:rFonts w:ascii="Times New Roman" w:hAnsi="Times New Roman" w:cs="Times New Roman"/>
          <w:color w:val="000000" w:themeColor="text1"/>
          <w:sz w:val="24"/>
          <w:szCs w:val="24"/>
        </w:rPr>
        <w:t xml:space="preserve"> </w:t>
      </w:r>
      <w:r w:rsidR="008230E7" w:rsidRPr="00D347DC">
        <w:rPr>
          <w:rFonts w:ascii="Times New Roman" w:hAnsi="Times New Roman" w:cs="Times New Roman"/>
          <w:color w:val="000000" w:themeColor="text1"/>
          <w:sz w:val="24"/>
          <w:szCs w:val="24"/>
        </w:rPr>
        <w:t>sejam consideradas efetivas  ou potencialmente  causadoras de significativa degradação ambiental nos termos</w:t>
      </w:r>
      <w:r w:rsidR="00E805D4">
        <w:rPr>
          <w:rFonts w:ascii="Times New Roman" w:hAnsi="Times New Roman" w:cs="Times New Roman"/>
          <w:color w:val="000000" w:themeColor="text1"/>
          <w:sz w:val="24"/>
          <w:szCs w:val="24"/>
        </w:rPr>
        <w:t xml:space="preserve"> </w:t>
      </w:r>
      <w:r w:rsidR="008230E7" w:rsidRPr="00D347DC">
        <w:rPr>
          <w:rFonts w:ascii="Times New Roman" w:hAnsi="Times New Roman" w:cs="Times New Roman"/>
          <w:color w:val="000000" w:themeColor="text1"/>
          <w:sz w:val="24"/>
          <w:szCs w:val="24"/>
        </w:rPr>
        <w:t xml:space="preserve">das normas e regulamentos </w:t>
      </w:r>
      <w:r w:rsidR="00C87C17" w:rsidRPr="00D347DC">
        <w:rPr>
          <w:rFonts w:ascii="Times New Roman" w:hAnsi="Times New Roman" w:cs="Times New Roman"/>
          <w:color w:val="000000" w:themeColor="text1"/>
          <w:sz w:val="24"/>
          <w:szCs w:val="24"/>
        </w:rPr>
        <w:t>vigentes; prestar</w:t>
      </w:r>
      <w:r w:rsidR="008230E7" w:rsidRPr="00D347DC">
        <w:rPr>
          <w:rFonts w:ascii="Times New Roman" w:hAnsi="Times New Roman" w:cs="Times New Roman"/>
          <w:color w:val="000000" w:themeColor="text1"/>
          <w:sz w:val="24"/>
          <w:szCs w:val="24"/>
        </w:rPr>
        <w:t xml:space="preserve"> assessoramento sobre assuntos </w:t>
      </w:r>
      <w:r w:rsidR="00B45E4C" w:rsidRPr="00D347DC">
        <w:rPr>
          <w:rFonts w:ascii="Times New Roman" w:hAnsi="Times New Roman" w:cs="Times New Roman"/>
          <w:color w:val="000000" w:themeColor="text1"/>
          <w:sz w:val="24"/>
          <w:szCs w:val="24"/>
        </w:rPr>
        <w:t xml:space="preserve">de sua competência; comunicar a </w:t>
      </w:r>
      <w:r w:rsidR="008230E7" w:rsidRPr="00D347DC">
        <w:rPr>
          <w:rFonts w:ascii="Times New Roman" w:hAnsi="Times New Roman" w:cs="Times New Roman"/>
          <w:color w:val="000000" w:themeColor="text1"/>
          <w:sz w:val="24"/>
          <w:szCs w:val="24"/>
        </w:rPr>
        <w:t>autoridade competente quando da emissão de auto de infração referentes a irregularidades por infringência às</w:t>
      </w:r>
      <w:r w:rsidR="00E805D4">
        <w:rPr>
          <w:rFonts w:ascii="Times New Roman" w:hAnsi="Times New Roman" w:cs="Times New Roman"/>
          <w:color w:val="000000" w:themeColor="text1"/>
          <w:sz w:val="24"/>
          <w:szCs w:val="24"/>
        </w:rPr>
        <w:t xml:space="preserve"> </w:t>
      </w:r>
      <w:r w:rsidR="008230E7" w:rsidRPr="00D347DC">
        <w:rPr>
          <w:rFonts w:ascii="Times New Roman" w:hAnsi="Times New Roman" w:cs="Times New Roman"/>
          <w:color w:val="000000" w:themeColor="text1"/>
          <w:sz w:val="24"/>
          <w:szCs w:val="24"/>
        </w:rPr>
        <w:t>normas ambientais; desempenhar outras atribuições compatíveis com s</w:t>
      </w:r>
      <w:r w:rsidR="00B45E4C" w:rsidRPr="00D347DC">
        <w:rPr>
          <w:rFonts w:ascii="Times New Roman" w:hAnsi="Times New Roman" w:cs="Times New Roman"/>
          <w:color w:val="000000" w:themeColor="text1"/>
          <w:sz w:val="24"/>
          <w:szCs w:val="24"/>
        </w:rPr>
        <w:t>ua especialização profissional</w:t>
      </w:r>
      <w:r w:rsidR="008230E7" w:rsidRPr="00D347DC">
        <w:rPr>
          <w:rFonts w:ascii="Times New Roman" w:hAnsi="Times New Roman" w:cs="Times New Roman"/>
          <w:color w:val="000000" w:themeColor="text1"/>
          <w:sz w:val="24"/>
          <w:szCs w:val="24"/>
        </w:rPr>
        <w:t xml:space="preserve">; </w:t>
      </w:r>
      <w:r w:rsidR="003B37F4" w:rsidRPr="00D347DC">
        <w:rPr>
          <w:rFonts w:ascii="Times New Roman" w:hAnsi="Times New Roman" w:cs="Times New Roman"/>
          <w:color w:val="000000" w:themeColor="text1"/>
          <w:sz w:val="24"/>
          <w:szCs w:val="24"/>
        </w:rPr>
        <w:t xml:space="preserve">promover e alimentar todos e quaisquer sistemas ou programas eventualmente criados ou existentes na área ambiental, em especial, de controle da origem dos produtos florestais, em todas as atividades florestais, empreendimentos de base florestal e processos correlatos sujeitos ao controle por parte dos órgãos do Sistema Nacional do Meio Ambiente; </w:t>
      </w:r>
      <w:r w:rsidR="00B45E4C" w:rsidRPr="00D347DC">
        <w:rPr>
          <w:rFonts w:ascii="Times New Roman" w:hAnsi="Times New Roman" w:cs="Times New Roman"/>
          <w:color w:val="000000" w:themeColor="text1"/>
          <w:sz w:val="24"/>
          <w:szCs w:val="24"/>
        </w:rPr>
        <w:t>conduzir eventualmente veículos da Administração Municipal para fins de trabalho, devidamente habilitado</w:t>
      </w:r>
      <w:r w:rsidR="003B37F4" w:rsidRPr="00D347DC">
        <w:rPr>
          <w:rFonts w:ascii="Times New Roman" w:hAnsi="Times New Roman" w:cs="Times New Roman"/>
          <w:color w:val="000000" w:themeColor="text1"/>
          <w:sz w:val="24"/>
          <w:szCs w:val="24"/>
        </w:rPr>
        <w:t>; executar tarefas e</w:t>
      </w:r>
      <w:r w:rsidR="00E805D4">
        <w:rPr>
          <w:rFonts w:ascii="Times New Roman" w:hAnsi="Times New Roman" w:cs="Times New Roman"/>
          <w:color w:val="000000" w:themeColor="text1"/>
          <w:sz w:val="24"/>
          <w:szCs w:val="24"/>
        </w:rPr>
        <w:t xml:space="preserve"> </w:t>
      </w:r>
      <w:r w:rsidR="003B37F4" w:rsidRPr="00D347DC">
        <w:rPr>
          <w:rFonts w:ascii="Times New Roman" w:hAnsi="Times New Roman" w:cs="Times New Roman"/>
          <w:color w:val="000000" w:themeColor="text1"/>
          <w:sz w:val="24"/>
          <w:szCs w:val="24"/>
        </w:rPr>
        <w:t>atividades afins, respeitados os respectivos regulamentos da profissão.</w:t>
      </w:r>
    </w:p>
    <w:p w:rsidR="00FD7303" w:rsidRPr="00D347DC" w:rsidRDefault="00FD7303"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CONDIÇÕES DE TRABALHO:</w:t>
      </w:r>
    </w:p>
    <w:p w:rsidR="00FD7303" w:rsidRPr="00D347DC" w:rsidRDefault="00FD7303"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Geral: Carga horária semanal 1</w:t>
      </w:r>
      <w:r w:rsidR="00EA4C55" w:rsidRPr="00D347DC">
        <w:rPr>
          <w:rFonts w:ascii="Times New Roman" w:hAnsi="Times New Roman" w:cs="Times New Roman"/>
          <w:sz w:val="24"/>
          <w:szCs w:val="24"/>
        </w:rPr>
        <w:t>6</w:t>
      </w:r>
      <w:r w:rsidRPr="00D347DC">
        <w:rPr>
          <w:rFonts w:ascii="Times New Roman" w:hAnsi="Times New Roman" w:cs="Times New Roman"/>
          <w:sz w:val="24"/>
          <w:szCs w:val="24"/>
        </w:rPr>
        <w:t xml:space="preserve"> horas.</w:t>
      </w:r>
    </w:p>
    <w:p w:rsidR="00FD7303" w:rsidRPr="00D347DC" w:rsidRDefault="00FD7303"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Especial: Sujeito ao uso de uniforme e equipamentos de proteção.</w:t>
      </w:r>
    </w:p>
    <w:p w:rsidR="00FD7303" w:rsidRPr="00D347DC" w:rsidRDefault="00FD7303"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REQUISITOS PARA PROVIMENTO:</w:t>
      </w:r>
    </w:p>
    <w:p w:rsidR="00FD7303" w:rsidRPr="00D347DC" w:rsidRDefault="00FD7303"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Idade: Mínima de 18 anos.</w:t>
      </w:r>
    </w:p>
    <w:p w:rsidR="00FD7303" w:rsidRPr="00D347DC" w:rsidRDefault="00FD7303" w:rsidP="00C462FA">
      <w:pPr>
        <w:spacing w:after="0" w:line="276" w:lineRule="auto"/>
        <w:jc w:val="both"/>
        <w:rPr>
          <w:rFonts w:ascii="Times New Roman" w:hAnsi="Times New Roman" w:cs="Times New Roman"/>
          <w:color w:val="000000"/>
          <w:sz w:val="24"/>
          <w:szCs w:val="24"/>
        </w:rPr>
      </w:pPr>
      <w:r w:rsidRPr="00D347DC">
        <w:rPr>
          <w:rFonts w:ascii="Times New Roman" w:hAnsi="Times New Roman" w:cs="Times New Roman"/>
          <w:sz w:val="24"/>
          <w:szCs w:val="24"/>
        </w:rPr>
        <w:t>b) Escolaridade: Ensino Médio Completo.</w:t>
      </w:r>
    </w:p>
    <w:p w:rsidR="00FD7303" w:rsidRDefault="00FD7303" w:rsidP="00C462FA">
      <w:pPr>
        <w:pStyle w:val="Corpodetexto"/>
        <w:tabs>
          <w:tab w:val="left" w:pos="720"/>
          <w:tab w:val="left" w:pos="4253"/>
        </w:tabs>
        <w:spacing w:line="276" w:lineRule="auto"/>
        <w:rPr>
          <w:rFonts w:ascii="Times New Roman" w:hAnsi="Times New Roman"/>
          <w:color w:val="000000"/>
          <w:sz w:val="24"/>
          <w:szCs w:val="24"/>
        </w:rPr>
      </w:pPr>
      <w:r w:rsidRPr="00D347DC">
        <w:rPr>
          <w:rFonts w:ascii="Times New Roman" w:hAnsi="Times New Roman"/>
          <w:color w:val="000000"/>
          <w:sz w:val="24"/>
          <w:szCs w:val="24"/>
        </w:rPr>
        <w:t>c) Demais exigências do Edital do Concurso Público.</w:t>
      </w:r>
    </w:p>
    <w:p w:rsidR="000E5FEF" w:rsidRDefault="000E5FEF" w:rsidP="00C462FA">
      <w:pPr>
        <w:pStyle w:val="Corpodetexto"/>
        <w:tabs>
          <w:tab w:val="left" w:pos="720"/>
          <w:tab w:val="left" w:pos="4253"/>
        </w:tabs>
        <w:spacing w:line="276" w:lineRule="auto"/>
        <w:rPr>
          <w:rFonts w:ascii="Times New Roman" w:hAnsi="Times New Roman"/>
          <w:color w:val="000000"/>
          <w:sz w:val="24"/>
          <w:szCs w:val="24"/>
        </w:rPr>
      </w:pPr>
    </w:p>
    <w:p w:rsidR="000E5FEF" w:rsidRDefault="000E5FEF" w:rsidP="00C462FA">
      <w:pPr>
        <w:pStyle w:val="Corpodetexto"/>
        <w:tabs>
          <w:tab w:val="left" w:pos="720"/>
          <w:tab w:val="left" w:pos="4253"/>
        </w:tabs>
        <w:spacing w:line="276" w:lineRule="auto"/>
        <w:rPr>
          <w:rFonts w:ascii="Times New Roman" w:hAnsi="Times New Roman"/>
          <w:color w:val="000000"/>
          <w:sz w:val="24"/>
          <w:szCs w:val="24"/>
        </w:rPr>
      </w:pPr>
    </w:p>
    <w:p w:rsidR="000E5FEF" w:rsidRDefault="000E5FEF" w:rsidP="00C462FA">
      <w:pPr>
        <w:pStyle w:val="Corpodetexto"/>
        <w:tabs>
          <w:tab w:val="left" w:pos="720"/>
          <w:tab w:val="left" w:pos="4253"/>
        </w:tabs>
        <w:spacing w:line="276" w:lineRule="auto"/>
        <w:rPr>
          <w:rFonts w:ascii="Times New Roman" w:hAnsi="Times New Roman"/>
          <w:color w:val="000000"/>
          <w:sz w:val="24"/>
          <w:szCs w:val="24"/>
        </w:rPr>
      </w:pPr>
    </w:p>
    <w:p w:rsidR="000E5FEF" w:rsidRDefault="000E5FEF" w:rsidP="00C462FA">
      <w:pPr>
        <w:pStyle w:val="Corpodetexto"/>
        <w:tabs>
          <w:tab w:val="left" w:pos="720"/>
          <w:tab w:val="left" w:pos="4253"/>
        </w:tabs>
        <w:spacing w:line="276" w:lineRule="auto"/>
        <w:rPr>
          <w:rFonts w:ascii="Times New Roman" w:hAnsi="Times New Roman"/>
          <w:color w:val="000000"/>
          <w:sz w:val="24"/>
          <w:szCs w:val="24"/>
        </w:rPr>
      </w:pPr>
    </w:p>
    <w:p w:rsidR="000E5FEF" w:rsidRDefault="000E5FEF" w:rsidP="00C462FA">
      <w:pPr>
        <w:pStyle w:val="Corpodetexto"/>
        <w:tabs>
          <w:tab w:val="left" w:pos="720"/>
          <w:tab w:val="left" w:pos="4253"/>
        </w:tabs>
        <w:spacing w:line="276" w:lineRule="auto"/>
        <w:rPr>
          <w:rFonts w:ascii="Times New Roman" w:hAnsi="Times New Roman"/>
          <w:color w:val="000000"/>
          <w:sz w:val="24"/>
          <w:szCs w:val="24"/>
        </w:rPr>
      </w:pPr>
    </w:p>
    <w:p w:rsidR="000E5FEF" w:rsidRPr="00D347DC" w:rsidRDefault="000E5FEF" w:rsidP="00C462FA">
      <w:pPr>
        <w:pStyle w:val="Corpodetexto"/>
        <w:tabs>
          <w:tab w:val="left" w:pos="720"/>
          <w:tab w:val="left" w:pos="4253"/>
        </w:tabs>
        <w:spacing w:line="276" w:lineRule="auto"/>
        <w:rPr>
          <w:rFonts w:ascii="Times New Roman" w:hAnsi="Times New Roman"/>
          <w:color w:val="000000"/>
          <w:sz w:val="24"/>
          <w:szCs w:val="24"/>
        </w:rPr>
      </w:pPr>
    </w:p>
    <w:p w:rsidR="00834F78" w:rsidRPr="00D347DC"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lastRenderedPageBreak/>
        <w:t>____________________________________________</w:t>
      </w:r>
      <w:r w:rsidR="00F44C0E" w:rsidRPr="00D347DC">
        <w:rPr>
          <w:rFonts w:ascii="Times New Roman" w:hAnsi="Times New Roman" w:cs="Times New Roman"/>
          <w:b/>
          <w:color w:val="000000"/>
          <w:sz w:val="24"/>
          <w:szCs w:val="24"/>
          <w:u w:val="single"/>
        </w:rPr>
        <w:t>____________________</w:t>
      </w:r>
      <w:r w:rsidR="00350993" w:rsidRPr="00D347DC">
        <w:rPr>
          <w:rFonts w:ascii="Times New Roman" w:hAnsi="Times New Roman" w:cs="Times New Roman"/>
          <w:b/>
          <w:color w:val="000000"/>
          <w:sz w:val="24"/>
          <w:szCs w:val="24"/>
          <w:u w:val="single"/>
        </w:rPr>
        <w:t>_</w:t>
      </w:r>
      <w:r w:rsidR="00E805D4">
        <w:rPr>
          <w:rFonts w:ascii="Times New Roman" w:hAnsi="Times New Roman" w:cs="Times New Roman"/>
          <w:b/>
          <w:color w:val="000000"/>
          <w:sz w:val="24"/>
          <w:szCs w:val="24"/>
          <w:u w:val="single"/>
        </w:rPr>
        <w:t>__________</w:t>
      </w:r>
    </w:p>
    <w:p w:rsidR="00834F78" w:rsidRPr="00D347DC"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EA4C55" w:rsidRPr="00D347DC" w:rsidRDefault="00350993" w:rsidP="00350993">
      <w:pPr>
        <w:tabs>
          <w:tab w:val="left" w:pos="0"/>
          <w:tab w:val="left" w:pos="4253"/>
        </w:tabs>
        <w:spacing w:after="0" w:line="276" w:lineRule="auto"/>
        <w:jc w:val="center"/>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sz w:val="24"/>
          <w:szCs w:val="24"/>
          <w:u w:val="single"/>
        </w:rPr>
        <w:t xml:space="preserve">- CARGOS PADRÃO 11 </w:t>
      </w:r>
      <w:r w:rsidR="00EA4C55" w:rsidRPr="00D347DC">
        <w:rPr>
          <w:rFonts w:ascii="Times New Roman" w:hAnsi="Times New Roman" w:cs="Times New Roman"/>
          <w:b/>
          <w:color w:val="000000" w:themeColor="text1"/>
          <w:sz w:val="24"/>
          <w:szCs w:val="24"/>
          <w:u w:val="single"/>
        </w:rPr>
        <w:t>____________________________________________</w:t>
      </w:r>
      <w:r w:rsidR="00BB77E2" w:rsidRPr="00D347DC">
        <w:rPr>
          <w:rFonts w:ascii="Times New Roman" w:hAnsi="Times New Roman" w:cs="Times New Roman"/>
          <w:b/>
          <w:color w:val="000000" w:themeColor="text1"/>
          <w:sz w:val="24"/>
          <w:szCs w:val="24"/>
          <w:u w:val="single"/>
        </w:rPr>
        <w:t>______________________________</w:t>
      </w:r>
      <w:r w:rsidRPr="00D347DC">
        <w:rPr>
          <w:rFonts w:ascii="Times New Roman" w:hAnsi="Times New Roman" w:cs="Times New Roman"/>
          <w:b/>
          <w:color w:val="000000" w:themeColor="text1"/>
          <w:sz w:val="24"/>
          <w:szCs w:val="24"/>
          <w:u w:val="single"/>
        </w:rPr>
        <w:t>_</w:t>
      </w:r>
    </w:p>
    <w:p w:rsidR="00EA4C55" w:rsidRPr="00D347DC" w:rsidRDefault="00EA4C55" w:rsidP="00EA4C55">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CATEGORIA FUNCIONAL: ENCARREGADO DE ASSUNTOS GERAIS</w:t>
      </w:r>
    </w:p>
    <w:p w:rsidR="00EA4C55" w:rsidRPr="00D347DC" w:rsidRDefault="00EA4C55" w:rsidP="00EA4C55">
      <w:pPr>
        <w:spacing w:after="0" w:line="276" w:lineRule="auto"/>
        <w:jc w:val="both"/>
        <w:rPr>
          <w:rFonts w:ascii="Times New Roman" w:hAnsi="Times New Roman" w:cs="Times New Roman"/>
          <w:b/>
          <w:bCs/>
          <w:color w:val="000000" w:themeColor="text1"/>
          <w:sz w:val="24"/>
          <w:szCs w:val="24"/>
          <w:u w:val="single"/>
        </w:rPr>
      </w:pPr>
      <w:r w:rsidRPr="00D347DC">
        <w:rPr>
          <w:rFonts w:ascii="Times New Roman" w:hAnsi="Times New Roman" w:cs="Times New Roman"/>
          <w:b/>
          <w:bCs/>
          <w:color w:val="000000" w:themeColor="text1"/>
          <w:sz w:val="24"/>
          <w:szCs w:val="24"/>
          <w:u w:val="single"/>
        </w:rPr>
        <w:t>PADRÃO DE VENCIMENTO: 11</w:t>
      </w:r>
      <w:r w:rsidRPr="00D347DC">
        <w:rPr>
          <w:rFonts w:ascii="Times New Roman" w:hAnsi="Times New Roman" w:cs="Times New Roman"/>
          <w:bCs/>
          <w:color w:val="000000" w:themeColor="text1"/>
          <w:sz w:val="24"/>
          <w:szCs w:val="24"/>
        </w:rPr>
        <w:t xml:space="preserve"> (EM EXTINÇÃO)</w:t>
      </w:r>
    </w:p>
    <w:p w:rsidR="00EA4C55" w:rsidRPr="00D347DC" w:rsidRDefault="00EA4C55" w:rsidP="00EA4C55">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Planejar, supervisionar e executar atividades de administração geral e técnica no desenvolvimento de organizações, nas áreas de Recursos Humanos, Financeira, Marketing, Produção, Análise de Sistemas e Métodos, bem como realizar consultoria administrativa.</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Pesquisar, propor e executar projetos de diagnóstico e formulação de alternativas para organização e reorganização estrutural, operacional e administrativa; estudar e propor alternativas normas para um desenvolvimento eficaz dos sistemas administrativos; realizar estudos de viabilidade; desenvolver e implantar sistemas de processamento eletrônico de dados; acompanhar e propor alternativas para o desenvolvimento de estrutura organizacional do Município; projetar e executar programas de simplificação e aperfeiçoamento de métodos e processos de trabalho operacional e gerência; estudar e propor métodos de mensuração da qualidade de serviços prestados, propondo alternativas; estudar e propor métodos de estímulo e avaliação da produtividade; pesquisar, conceder e administrar sistemas de classificação de cargos e funções, promoções e avaliações de eficiência e desempenho; proceder a análise de cargos e funções, salários e mercado de trabalho; projetar administrar e avaliar sistemas de recrutamento. Aplicação, treinamento, aproveitamento, lotação, ascensão, promoção e demais áreas da administração de Recursos Humanos; realizar pesquisas de demanda de serviços públicos; propor normas e métodos de trabalho nas áreas de administração financeira, material e patrimonial: realizar estudos e pesquisas de natureza técnica, relacionados a métodos e processos orçamentários; estudar e propor técnicas de planejamento administrativo financeiro; estudar e analisar, criticamente, os efeitos da despesa pública, propondo alternativas de racionalização; estudar centros de custos propondo medidas racionalizadoras, estudar e propor alternativas.</w:t>
      </w:r>
    </w:p>
    <w:p w:rsidR="00EA4C55" w:rsidRPr="00D347DC" w:rsidRDefault="00EA4C55" w:rsidP="00EA4C55">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CONDIÇÕES DE TRABALHO:</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Geral: Carga horária semanal 40 horas.</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Especial: Sujeito ao uso de uniforme.</w:t>
      </w:r>
    </w:p>
    <w:p w:rsidR="00EA4C55" w:rsidRPr="00D347DC" w:rsidRDefault="00EA4C55" w:rsidP="00EA4C55">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REQUISITOS PARA PROVIMENTO:</w:t>
      </w:r>
    </w:p>
    <w:p w:rsidR="00EA4C55" w:rsidRPr="00D347DC" w:rsidRDefault="00EA4C55" w:rsidP="00EA4C55">
      <w:pPr>
        <w:spacing w:after="0" w:line="276" w:lineRule="auto"/>
        <w:rPr>
          <w:rFonts w:ascii="Times New Roman" w:hAnsi="Times New Roman" w:cs="Times New Roman"/>
          <w:sz w:val="24"/>
          <w:szCs w:val="24"/>
        </w:rPr>
      </w:pPr>
      <w:r w:rsidRPr="00D347DC">
        <w:rPr>
          <w:rFonts w:ascii="Times New Roman" w:hAnsi="Times New Roman" w:cs="Times New Roman"/>
          <w:sz w:val="24"/>
          <w:szCs w:val="24"/>
        </w:rPr>
        <w:t xml:space="preserve">a) Idade: Mínima de 18 anos </w:t>
      </w:r>
    </w:p>
    <w:p w:rsidR="00EA4C55" w:rsidRPr="00D347DC" w:rsidRDefault="00EA4C55" w:rsidP="00EA4C55">
      <w:pPr>
        <w:spacing w:after="0" w:line="276" w:lineRule="auto"/>
        <w:rPr>
          <w:rFonts w:ascii="Times New Roman" w:hAnsi="Times New Roman" w:cs="Times New Roman"/>
          <w:sz w:val="24"/>
          <w:szCs w:val="24"/>
        </w:rPr>
      </w:pPr>
      <w:r w:rsidRPr="00D347DC">
        <w:rPr>
          <w:rFonts w:ascii="Times New Roman" w:hAnsi="Times New Roman" w:cs="Times New Roman"/>
          <w:sz w:val="24"/>
          <w:szCs w:val="24"/>
        </w:rPr>
        <w:t>b) Escolaridade: Ensino Médio completo.</w:t>
      </w:r>
    </w:p>
    <w:p w:rsidR="00EA4C55" w:rsidRPr="00D347DC" w:rsidRDefault="00EA4C55" w:rsidP="00EA4C55">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834F78" w:rsidRPr="00D347DC" w:rsidRDefault="00834F78" w:rsidP="00EA4C55">
      <w:pPr>
        <w:pStyle w:val="Corpodetexto"/>
        <w:tabs>
          <w:tab w:val="left" w:pos="720"/>
          <w:tab w:val="left" w:pos="4253"/>
        </w:tabs>
        <w:spacing w:line="276" w:lineRule="auto"/>
        <w:rPr>
          <w:rFonts w:ascii="Times New Roman" w:hAnsi="Times New Roman"/>
          <w:color w:val="000000" w:themeColor="text1"/>
          <w:sz w:val="24"/>
          <w:szCs w:val="24"/>
        </w:rPr>
      </w:pPr>
    </w:p>
    <w:p w:rsidR="004B34F9" w:rsidRPr="00D347DC" w:rsidRDefault="004B34F9" w:rsidP="00EA4C55">
      <w:pPr>
        <w:pStyle w:val="Corpodetexto"/>
        <w:tabs>
          <w:tab w:val="left" w:pos="720"/>
          <w:tab w:val="left" w:pos="4253"/>
        </w:tabs>
        <w:spacing w:line="276" w:lineRule="auto"/>
        <w:rPr>
          <w:rFonts w:ascii="Times New Roman" w:hAnsi="Times New Roman"/>
          <w:color w:val="000000" w:themeColor="text1"/>
          <w:sz w:val="24"/>
          <w:szCs w:val="24"/>
        </w:rPr>
      </w:pPr>
    </w:p>
    <w:p w:rsidR="00EA4C55" w:rsidRPr="00D347DC" w:rsidRDefault="00EA4C55" w:rsidP="00EA4C55">
      <w:pPr>
        <w:spacing w:after="0" w:line="276" w:lineRule="auto"/>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lastRenderedPageBreak/>
        <w:t>____________________________________________</w:t>
      </w:r>
      <w:r w:rsidR="00F44C0E" w:rsidRPr="00D347DC">
        <w:rPr>
          <w:rFonts w:ascii="Times New Roman" w:hAnsi="Times New Roman" w:cs="Times New Roman"/>
          <w:b/>
          <w:color w:val="000000" w:themeColor="text1"/>
          <w:sz w:val="24"/>
          <w:szCs w:val="24"/>
          <w:u w:val="single"/>
        </w:rPr>
        <w:t>_______________________________</w:t>
      </w:r>
    </w:p>
    <w:p w:rsidR="00EA4C55" w:rsidRPr="00D347DC" w:rsidRDefault="00EA4C55" w:rsidP="00EA4C55">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 xml:space="preserve">CATEGORIA FUNCIONAL: PSICÓLOGO </w:t>
      </w:r>
    </w:p>
    <w:p w:rsidR="00EA4C55" w:rsidRPr="00D347DC" w:rsidRDefault="00EA4C55" w:rsidP="00EA4C55">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11</w:t>
      </w:r>
    </w:p>
    <w:p w:rsidR="00EA4C55" w:rsidRPr="00D347DC" w:rsidRDefault="00EA4C55" w:rsidP="00EA4C55">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 xml:space="preserve">ATRIBUIÇÕES: </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Proceder estudo e avaliação dos mecanismos de comportamento humano, elaborando e aplicando técnicas psicológicas, para possibilitar o diagnóstico e o tratamento adequado; planejar e executar atividades utilizando técnicas psicológicas, aplicadas ao trabalho e as áreas escolares e clínicas psicológicas; realizar atendimento de crianças, familiar e ou de casal para orientação e acompanhamento psicoterapêutico.</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Realizar atendimento a crianças, adolescentes, escolares e adultos em sessões de terapia; desenvolvimento de ações preventivas em escolares, grupos e comunidades; Realizar psicodiagnósticos para fins de ingressos, readaptação e avaliação das condições pessoais do servidor; Assessorar o treinamento em relações humanas; Elaborar relatórios dos trabalhos desenvolvidos; encaminhando a outros profissionais; desenvolvimento de ações de educação para saúde</w:t>
      </w:r>
      <w:r w:rsidR="000E5FEF">
        <w:rPr>
          <w:rFonts w:ascii="Times New Roman" w:hAnsi="Times New Roman" w:cs="Times New Roman"/>
          <w:sz w:val="24"/>
          <w:szCs w:val="24"/>
        </w:rPr>
        <w:t xml:space="preserve"> e demais atividades; Proceder à</w:t>
      </w:r>
      <w:r w:rsidRPr="00D347DC">
        <w:rPr>
          <w:rFonts w:ascii="Times New Roman" w:hAnsi="Times New Roman" w:cs="Times New Roman"/>
          <w:sz w:val="24"/>
          <w:szCs w:val="24"/>
        </w:rPr>
        <w:t xml:space="preserve"> analise de função sob o ponto de vista psicológico, proceder a um estudo e avaliação dos mecanismos de comportamento humano para possibilitar a orientação a seleção ao treinamento atitudinal no campo profissional e o diagnóstico e terapia clínica; fazer psicoterapia breve, ludoterapia individual e grupal, com acompanhamento clínico; fazer exames de seleção em crianças, para fim de ingressos em instituições assistenciais, bem como para contemplação com bolsas de estudos; prestar atendimento breve a pacientes em crise e seus familiares, bem como a alcoólicos e toxicômanos; atender crianças excepcionais, com problemas de deficiência mental e sensorial, ou portadores de desajustes familiares ou escolares, encaminhando-as para escolas ou classes especiais; formular hipóteses de trabalho, para orientar as explorações psicológicas médicas e educacionais; realizar pesquisas psicopedagógicas; confeccionar e selecionar o material psicopedagógico e psicológico necessário ao estudo dos casos; realizar perícias e elaborar pareceres; prestar atendimento psicológico a gestantes, ás mães de crianças até a idade escolar e a grupos de adolescentes  em instituições comunitárias do município; manter atualizado o prontuário de cada caso estudado; responsabilizar-se por equipes auxiliares necessárias a execução de atividades próprias do cargo; executar tarefas afins; inclusive as editadas no respectivo regulamentado da profissão.     </w:t>
      </w:r>
    </w:p>
    <w:p w:rsidR="00EA4C55" w:rsidRPr="00D347DC" w:rsidRDefault="00EA4C55" w:rsidP="00EA4C55">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CONDIÇÕES DE TRABALHO:</w:t>
      </w:r>
    </w:p>
    <w:p w:rsidR="00EA4C55" w:rsidRPr="00D347DC" w:rsidRDefault="00EA4C55" w:rsidP="00EA4C55">
      <w:pPr>
        <w:spacing w:after="0" w:line="276" w:lineRule="auto"/>
        <w:rPr>
          <w:rFonts w:ascii="Times New Roman" w:hAnsi="Times New Roman" w:cs="Times New Roman"/>
          <w:sz w:val="24"/>
          <w:szCs w:val="24"/>
        </w:rPr>
      </w:pPr>
      <w:r w:rsidRPr="00D347DC">
        <w:rPr>
          <w:rFonts w:ascii="Times New Roman" w:hAnsi="Times New Roman" w:cs="Times New Roman"/>
          <w:sz w:val="24"/>
          <w:szCs w:val="24"/>
        </w:rPr>
        <w:t>a) Geral: Carga horária semanal 20 horas.</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Especial: Sujeito ao uso de uniforme e equipamentos de proteção.</w:t>
      </w:r>
    </w:p>
    <w:p w:rsidR="00EA4C55" w:rsidRPr="00D347DC" w:rsidRDefault="00EA4C55" w:rsidP="00EA4C55">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REQUISITOS PARA PROVIMENTO:</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Idade: Mínima de 18 anos.</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Escolaridade: Superior na área de psicologia.</w:t>
      </w:r>
    </w:p>
    <w:p w:rsidR="00EA4C55" w:rsidRPr="00D347DC" w:rsidRDefault="00EA4C55" w:rsidP="00EA4C55">
      <w:pPr>
        <w:pStyle w:val="Corpodetexto"/>
        <w:tabs>
          <w:tab w:val="left" w:pos="720"/>
          <w:tab w:val="left" w:pos="4253"/>
        </w:tabs>
        <w:spacing w:line="276" w:lineRule="auto"/>
        <w:rPr>
          <w:rFonts w:ascii="Times New Roman" w:hAnsi="Times New Roman"/>
          <w:sz w:val="24"/>
          <w:szCs w:val="24"/>
        </w:rPr>
      </w:pPr>
      <w:r w:rsidRPr="00D347DC">
        <w:rPr>
          <w:rFonts w:ascii="Times New Roman" w:hAnsi="Times New Roman"/>
          <w:sz w:val="24"/>
          <w:szCs w:val="24"/>
        </w:rPr>
        <w:t>c) Demais exigências do Edital do Concurso Público.</w:t>
      </w:r>
    </w:p>
    <w:p w:rsidR="000D6DF0" w:rsidRPr="00D347DC" w:rsidRDefault="000D6DF0" w:rsidP="00EA4C55">
      <w:pPr>
        <w:pStyle w:val="Corpodetexto"/>
        <w:tabs>
          <w:tab w:val="left" w:pos="720"/>
          <w:tab w:val="left" w:pos="4253"/>
        </w:tabs>
        <w:spacing w:line="276" w:lineRule="auto"/>
        <w:rPr>
          <w:rFonts w:ascii="Times New Roman" w:hAnsi="Times New Roman"/>
          <w:sz w:val="24"/>
          <w:szCs w:val="24"/>
        </w:rPr>
      </w:pPr>
    </w:p>
    <w:p w:rsidR="004B34F9" w:rsidRPr="00D347DC" w:rsidRDefault="004B34F9" w:rsidP="00EA4C55">
      <w:pPr>
        <w:pStyle w:val="Corpodetexto"/>
        <w:tabs>
          <w:tab w:val="left" w:pos="720"/>
          <w:tab w:val="left" w:pos="4253"/>
        </w:tabs>
        <w:spacing w:line="276" w:lineRule="auto"/>
        <w:rPr>
          <w:rFonts w:ascii="Times New Roman" w:hAnsi="Times New Roman"/>
          <w:sz w:val="24"/>
          <w:szCs w:val="24"/>
        </w:rPr>
      </w:pPr>
    </w:p>
    <w:p w:rsidR="00EA4C55" w:rsidRPr="00D347DC" w:rsidRDefault="00EA4C55" w:rsidP="00EA4C55">
      <w:pPr>
        <w:spacing w:after="0" w:line="276" w:lineRule="auto"/>
        <w:rPr>
          <w:rFonts w:ascii="Times New Roman" w:hAnsi="Times New Roman" w:cs="Times New Roman"/>
          <w:b/>
          <w:sz w:val="24"/>
          <w:szCs w:val="24"/>
          <w:u w:val="single"/>
        </w:rPr>
      </w:pPr>
      <w:r w:rsidRPr="00D347DC">
        <w:rPr>
          <w:rFonts w:ascii="Times New Roman" w:hAnsi="Times New Roman" w:cs="Times New Roman"/>
          <w:b/>
          <w:sz w:val="24"/>
          <w:szCs w:val="24"/>
          <w:u w:val="single"/>
        </w:rPr>
        <w:t>____________________________________________</w:t>
      </w:r>
      <w:r w:rsidR="00F44C0E" w:rsidRPr="00D347DC">
        <w:rPr>
          <w:rFonts w:ascii="Times New Roman" w:hAnsi="Times New Roman" w:cs="Times New Roman"/>
          <w:b/>
          <w:sz w:val="24"/>
          <w:szCs w:val="24"/>
          <w:u w:val="single"/>
        </w:rPr>
        <w:t>__________________________</w:t>
      </w:r>
      <w:r w:rsidR="00350993" w:rsidRPr="00D347DC">
        <w:rPr>
          <w:rFonts w:ascii="Times New Roman" w:hAnsi="Times New Roman" w:cs="Times New Roman"/>
          <w:b/>
          <w:sz w:val="24"/>
          <w:szCs w:val="24"/>
          <w:u w:val="single"/>
        </w:rPr>
        <w:t>_</w:t>
      </w:r>
      <w:r w:rsidR="000E5FEF">
        <w:rPr>
          <w:rFonts w:ascii="Times New Roman" w:hAnsi="Times New Roman" w:cs="Times New Roman"/>
          <w:b/>
          <w:sz w:val="24"/>
          <w:szCs w:val="24"/>
          <w:u w:val="single"/>
        </w:rPr>
        <w:t>____</w:t>
      </w:r>
    </w:p>
    <w:p w:rsidR="00EA4C55" w:rsidRPr="00D347DC" w:rsidRDefault="00EA4C55" w:rsidP="00EA4C55">
      <w:pPr>
        <w:spacing w:after="0" w:line="276" w:lineRule="auto"/>
        <w:rPr>
          <w:rFonts w:ascii="Times New Roman" w:hAnsi="Times New Roman" w:cs="Times New Roman"/>
          <w:b/>
          <w:color w:val="000000"/>
          <w:sz w:val="24"/>
          <w:szCs w:val="24"/>
          <w:u w:val="single"/>
        </w:rPr>
      </w:pPr>
      <w:r w:rsidRPr="00D347DC">
        <w:rPr>
          <w:rFonts w:ascii="Times New Roman" w:hAnsi="Times New Roman" w:cs="Times New Roman"/>
          <w:b/>
          <w:sz w:val="24"/>
          <w:szCs w:val="24"/>
          <w:u w:val="single"/>
        </w:rPr>
        <w:t>CATEGORIA FUNCIONAL: FISIOTERAPEUTA</w:t>
      </w:r>
    </w:p>
    <w:p w:rsidR="00EA4C55" w:rsidRPr="00D347DC" w:rsidRDefault="00EA4C55" w:rsidP="00EA4C55">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11</w:t>
      </w:r>
    </w:p>
    <w:p w:rsidR="00EA4C55" w:rsidRPr="00D347DC" w:rsidRDefault="00EA4C55" w:rsidP="00EA4C55">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Recuperação de pacientes com patologias por doenças psicomotoras ou por traumatismo.</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b/>
          <w:sz w:val="24"/>
          <w:szCs w:val="24"/>
        </w:rPr>
        <w:t xml:space="preserve">: </w:t>
      </w:r>
      <w:r w:rsidRPr="00D347DC">
        <w:rPr>
          <w:rFonts w:ascii="Times New Roman" w:hAnsi="Times New Roman" w:cs="Times New Roman"/>
          <w:sz w:val="24"/>
          <w:szCs w:val="24"/>
        </w:rPr>
        <w:t>Elaborar o Diagnóstico Cinesiológico Funcional, a partir da identidade da patologia clínica intercorrente, de exames laboral de imagens, da anammese funcional e exame da cinesia, da funcionalidade e do sinergismo das estruturas anatômicas; Estabelecer o programa terapêutico do cliente, fazendo as adequações necessárias; Solicitar exames complementares e/ou requerer pareceres técnicos especializados de outros profissionais de saúde quando necessário; Registrar em prontuário ou ficha de evolução do cliente, a prescrição fisioterapêutica, a sua evolução, as intercorrências e condições de alta em Fisioterapia; Colaborar com as autoridades de fiscalização e/ou sanitária; Efetuar controle periódico da qualidade e funcionalidade dos seus equipamentos, das condições sanitárias e da resolutividade de trabalhos desenvolvidos; Avaliar o estado funcional do paciente, através da elaboração do Diagnóstico Cinesiológico Funcional a partir da identidade da patologia clínica intercorrente, de exames laboratoriais e de imagens, da ammese funcional e do exame da cinesia, da funcionalidade do sinergismo das estruturas anatômicas envolvidas; Desenvolver atividades, de forma harmônica na equipe multiprofissional da saúde; Participação plena na atenção de saúde prestada a cada cliente, na integração das ações multiprofissionalizadas, na sua resolutividade e na deliberação da alta do paciente; Participar das reuniões de estudos e discussões de casos, de forma ativa e contributiva aos objetivos pretendidos; Registrar no prontuário do paciente, todas as prescrições e ações nele desenvolvidas; Realizar sessão de fisioterapia em patologias neurológicas, em átologias vasculares periféricas, distúrbios circulatórios artério-venosos e linfáticos respiratórias, em patologias reumatológicas, em patologias ortopédicas e traumatológicas, na reabilitação do cardiopata, em ginecologia e obstetrícia (pré e pós parto...) fisioterapia preventiva em crianças (escolas) e demais faixas etárias; fisioterapia orientada para grupos de pacientes que apresentam o mesmo diagnóstico (Cinesioterapia); ações de educação para a saúde e demais atividades que lhe forem atribuídas inerentes a sua profissão.</w:t>
      </w:r>
    </w:p>
    <w:p w:rsidR="00EA4C55" w:rsidRPr="00D347DC" w:rsidRDefault="00EA4C55" w:rsidP="00EA4C55">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CONDIÇÕES DE TRABALHO:</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Geral: Carga horária semanal 20 horas.</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Especial: Sujeito ao uso de uniforme e equipamentos de proteção.</w:t>
      </w:r>
    </w:p>
    <w:p w:rsidR="00EA4C55" w:rsidRPr="00D347DC" w:rsidRDefault="00EA4C55" w:rsidP="00EA4C55">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REQUISITOS PARA PROVIMENTO:</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Idade: Mínima de 18 anos.</w:t>
      </w:r>
    </w:p>
    <w:p w:rsidR="00EA4C55" w:rsidRPr="00D347DC" w:rsidRDefault="00EA4C55" w:rsidP="00EA4C55">
      <w:pPr>
        <w:spacing w:after="0" w:line="276" w:lineRule="auto"/>
        <w:rPr>
          <w:rFonts w:ascii="Times New Roman" w:hAnsi="Times New Roman" w:cs="Times New Roman"/>
          <w:sz w:val="24"/>
          <w:szCs w:val="24"/>
        </w:rPr>
      </w:pPr>
      <w:r w:rsidRPr="00D347DC">
        <w:rPr>
          <w:rFonts w:ascii="Times New Roman" w:hAnsi="Times New Roman" w:cs="Times New Roman"/>
          <w:sz w:val="24"/>
          <w:szCs w:val="24"/>
        </w:rPr>
        <w:t>b) Escolaridade: Ensino Superior específico para o cargo.</w:t>
      </w:r>
    </w:p>
    <w:p w:rsidR="00EA4C55" w:rsidRPr="00D347DC" w:rsidRDefault="00EA4C55" w:rsidP="00EA4C55">
      <w:pPr>
        <w:pStyle w:val="Corpodetexto"/>
        <w:tabs>
          <w:tab w:val="left" w:pos="720"/>
          <w:tab w:val="left" w:pos="4253"/>
        </w:tabs>
        <w:spacing w:line="276" w:lineRule="auto"/>
        <w:rPr>
          <w:rFonts w:ascii="Times New Roman" w:hAnsi="Times New Roman"/>
          <w:sz w:val="24"/>
          <w:szCs w:val="24"/>
        </w:rPr>
      </w:pPr>
      <w:r w:rsidRPr="00D347DC">
        <w:rPr>
          <w:rFonts w:ascii="Times New Roman" w:hAnsi="Times New Roman"/>
          <w:sz w:val="24"/>
          <w:szCs w:val="24"/>
        </w:rPr>
        <w:t>c) Demais exigências do Edital do Concurso Público.</w:t>
      </w:r>
    </w:p>
    <w:p w:rsidR="00350993" w:rsidRPr="00D347DC" w:rsidRDefault="00350993" w:rsidP="00EA4C55">
      <w:pPr>
        <w:pStyle w:val="Corpodetexto"/>
        <w:tabs>
          <w:tab w:val="left" w:pos="720"/>
          <w:tab w:val="left" w:pos="4253"/>
        </w:tabs>
        <w:spacing w:line="276" w:lineRule="auto"/>
        <w:rPr>
          <w:rFonts w:ascii="Times New Roman" w:hAnsi="Times New Roman"/>
          <w:b/>
          <w:color w:val="000000" w:themeColor="text1"/>
          <w:sz w:val="24"/>
          <w:szCs w:val="24"/>
          <w:u w:val="single"/>
        </w:rPr>
      </w:pPr>
    </w:p>
    <w:p w:rsidR="00350993" w:rsidRPr="00D347DC" w:rsidRDefault="00350993" w:rsidP="00EA4C55">
      <w:pPr>
        <w:pStyle w:val="Corpodetexto"/>
        <w:tabs>
          <w:tab w:val="left" w:pos="720"/>
          <w:tab w:val="left" w:pos="4253"/>
        </w:tabs>
        <w:spacing w:line="276" w:lineRule="auto"/>
        <w:rPr>
          <w:rFonts w:ascii="Times New Roman" w:hAnsi="Times New Roman"/>
          <w:b/>
          <w:color w:val="000000" w:themeColor="text1"/>
          <w:sz w:val="24"/>
          <w:szCs w:val="24"/>
          <w:u w:val="single"/>
        </w:rPr>
      </w:pPr>
    </w:p>
    <w:p w:rsidR="00EA4C55" w:rsidRPr="00D347DC" w:rsidRDefault="00EA4C55" w:rsidP="00EA4C55">
      <w:pPr>
        <w:pStyle w:val="Corpodetexto"/>
        <w:tabs>
          <w:tab w:val="left" w:pos="720"/>
          <w:tab w:val="left" w:pos="4253"/>
        </w:tabs>
        <w:spacing w:line="276" w:lineRule="auto"/>
        <w:rPr>
          <w:rFonts w:ascii="Times New Roman" w:hAnsi="Times New Roman"/>
          <w:b/>
          <w:color w:val="000000" w:themeColor="text1"/>
          <w:sz w:val="24"/>
          <w:szCs w:val="24"/>
          <w:u w:val="single"/>
        </w:rPr>
      </w:pPr>
      <w:r w:rsidRPr="00D347DC">
        <w:rPr>
          <w:rFonts w:ascii="Times New Roman" w:hAnsi="Times New Roman"/>
          <w:b/>
          <w:color w:val="000000" w:themeColor="text1"/>
          <w:sz w:val="24"/>
          <w:szCs w:val="24"/>
          <w:u w:val="single"/>
        </w:rPr>
        <w:t>___________________________________________</w:t>
      </w:r>
      <w:r w:rsidR="00F44C0E" w:rsidRPr="00D347DC">
        <w:rPr>
          <w:rFonts w:ascii="Times New Roman" w:hAnsi="Times New Roman"/>
          <w:b/>
          <w:color w:val="000000" w:themeColor="text1"/>
          <w:sz w:val="24"/>
          <w:szCs w:val="24"/>
          <w:u w:val="single"/>
        </w:rPr>
        <w:t>________________________</w:t>
      </w:r>
      <w:r w:rsidR="00350993" w:rsidRPr="00D347DC">
        <w:rPr>
          <w:rFonts w:ascii="Times New Roman" w:hAnsi="Times New Roman"/>
          <w:b/>
          <w:color w:val="000000" w:themeColor="text1"/>
          <w:sz w:val="24"/>
          <w:szCs w:val="24"/>
          <w:u w:val="single"/>
        </w:rPr>
        <w:t>_</w:t>
      </w:r>
      <w:r w:rsidR="00F44C0E" w:rsidRPr="00D347DC">
        <w:rPr>
          <w:rFonts w:ascii="Times New Roman" w:hAnsi="Times New Roman"/>
          <w:b/>
          <w:color w:val="000000" w:themeColor="text1"/>
          <w:sz w:val="24"/>
          <w:szCs w:val="24"/>
          <w:u w:val="single"/>
        </w:rPr>
        <w:t>_______</w:t>
      </w:r>
    </w:p>
    <w:p w:rsidR="00EA4C55" w:rsidRPr="00D347DC" w:rsidRDefault="00EA4C55" w:rsidP="00EA4C55">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CATEGORIA FUNCIONAL: VISITADOR SANITÁRIO</w:t>
      </w:r>
    </w:p>
    <w:p w:rsidR="00EA4C55" w:rsidRPr="00D347DC" w:rsidRDefault="00EA4C55" w:rsidP="00EA4C55">
      <w:pPr>
        <w:spacing w:after="0" w:line="276" w:lineRule="auto"/>
        <w:jc w:val="both"/>
        <w:rPr>
          <w:rFonts w:ascii="Times New Roman" w:hAnsi="Times New Roman" w:cs="Times New Roman"/>
          <w:b/>
          <w:bCs/>
          <w:color w:val="000000" w:themeColor="text1"/>
          <w:sz w:val="24"/>
          <w:szCs w:val="24"/>
          <w:u w:val="single"/>
        </w:rPr>
      </w:pPr>
      <w:r w:rsidRPr="00D347DC">
        <w:rPr>
          <w:rFonts w:ascii="Times New Roman" w:hAnsi="Times New Roman" w:cs="Times New Roman"/>
          <w:b/>
          <w:bCs/>
          <w:color w:val="000000" w:themeColor="text1"/>
          <w:sz w:val="24"/>
          <w:szCs w:val="24"/>
          <w:u w:val="single"/>
        </w:rPr>
        <w:t>PADRÃO DE VENCIMENTO: 11</w:t>
      </w:r>
    </w:p>
    <w:p w:rsidR="00EA4C55" w:rsidRPr="00D347DC" w:rsidRDefault="00EA4C55" w:rsidP="00EA4C55">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ATRIBUIÇÕES:</w:t>
      </w:r>
    </w:p>
    <w:p w:rsidR="00EA4C55" w:rsidRPr="00D347DC" w:rsidRDefault="00EA4C55" w:rsidP="00EA4C55">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a) Descrição Sintética:</w:t>
      </w:r>
      <w:r w:rsidRPr="00D347DC">
        <w:rPr>
          <w:rFonts w:ascii="Times New Roman" w:hAnsi="Times New Roman" w:cs="Times New Roman"/>
          <w:color w:val="000000" w:themeColor="text1"/>
          <w:sz w:val="24"/>
          <w:szCs w:val="24"/>
        </w:rPr>
        <w:t xml:space="preserve"> Desenvolver trabalhos e atividades de visitação, fiscalização, orientação, notificação, autuação (aplicação de multas), interdição e lacramento de estabelecimentos comerciais ou particulares que infringiram ou transgredirem as normas de saúde e sanidade pública em conformidade com a legislação Federal, Estadual e Municipal aplicável à espécie, conceder ou revogar licenças para o comércio ambulante em feiras e outras modalidades similares, além de executar trabalhos educativos com indivíduo e grupos realizando campanhas de prevenção de doenças, visitas e entrevistas para preservar a saúde da comunidade; Auxiliar nos trabalhos educativos com indivíduos e grupos realizando campanhas de prevenção de doenças, visitas e entrevistas para preservar a saúde de comunidade. Orientar, supervisionar e exercer a fiscalização geral com respeito à aplicação das leis do município bem como no que se refere a fiscalização especializada; realizar tarefas burocráticas que envolvem cadastramentos, emissão de relatórios, emissão de certidões, perícias, auto de infrações, intimação e embargos a fim de otimizar a fiscalização sanitária municipal. Inspecionar estabelecimentos ligados a industrialização e comercialização de produtos alimentícios, verificar condições de conservação e transporte, saneamento e meio ambiente em geral afim de proteger a saúde da coletividade, encaminhar amostras de água para análise físico-químico em laboratório oficial.</w:t>
      </w:r>
    </w:p>
    <w:p w:rsidR="00EA4C55" w:rsidRPr="00D347DC" w:rsidRDefault="00EA4C55" w:rsidP="00EA4C55">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b) Descrição Analítica:</w:t>
      </w:r>
      <w:r w:rsidRPr="00D347DC">
        <w:rPr>
          <w:rFonts w:ascii="Times New Roman" w:hAnsi="Times New Roman" w:cs="Times New Roman"/>
          <w:color w:val="000000" w:themeColor="text1"/>
          <w:sz w:val="24"/>
          <w:szCs w:val="24"/>
        </w:rPr>
        <w:t xml:space="preserve"> Cadastrar estabelecimentos sob VISA; Licenciar estabelecimentos de baixa complexidade; Inspecionar estabelecimentos de baixa complexidade; Coletar amostras de produtos; Autuar estabelecimentos; Apreender produtos inadequados para consumo ou em situação irregular; Realizar o controle de reservatórios de água, sistemas de abastecimento público e privado, soluções alternativas, coletivas de abastecimento de água, soluções alternativas individuais de abastecimento; fazer visitas difundindo noções gerais sobre saúde e saneamento; realizar pesquisa de campos para estimar e estimular a frequência aos serviços de saúde; atuar em campanhas de prevenção de doenças, aplicando teste dentro e fora da unidade sanitária; levando-os ao conhecimento da autoridade competente; colaborar na coleta de dados estatísticos e outros requeridos nos programas de saúde; visitar e inspecionar estabelecimentos de venda, fabricação e manuseio de alimentos, reservatórios de água e outros relativos à saúde, realizar outras atividades próprias da vigilância sanitária e executar tarefas afins. Conduzir veículos da municipalidade, devidamente habilitado, quando o deslocamento em serviço assim exigir; Fazer visitas difundindo noções gerais sobre saúde e saneamento; realizar pesquisa de campo para garantir a qualidade da água para consumo humano; atuar em campanhas de prevenção de doenças, identificar os principais sintomas de </w:t>
      </w:r>
      <w:r w:rsidRPr="00D347DC">
        <w:rPr>
          <w:rFonts w:ascii="Times New Roman" w:hAnsi="Times New Roman" w:cs="Times New Roman"/>
          <w:color w:val="000000" w:themeColor="text1"/>
          <w:sz w:val="24"/>
          <w:szCs w:val="24"/>
        </w:rPr>
        <w:lastRenderedPageBreak/>
        <w:t>doenças transmissíveis especialmente aquelas causadas por alimentos, coletando amostras para posterior análise, inspecionar estabelecimentos industriais, comerciais, de prestação de serviço e demais entidades, examinando rótulos selos de controle; fiscalizar mercadorias em trânsito para evitar fraudes e irregularidades realizar buscas de depósitos clandestinos e de mercadorias que apresentam indícios de irregularidades, lavrar autos de infração, assinar intimações e embargos; coordenar ou executar inspeções de fábricas de laticínios, massas, conservas ou outros produtos alimentícios, além de estabelecimentos como restaurantes, lanchonetes e similares verificando as condições sanitárias e seu interior, limpeza equipamentos de refrigeração, suprimento de água, instalações sanitárias, veículos de transporte de alimentos e quesitos de aceite e saúde dos que manipulam alimentos; encaminhar cadastramento de fontes de água poços e poços artesianos, para possibilitar o controle e orientação, estabelecendo critérios de aproveitamento; providenciar coleta de amostras de água para encaminhar a exame laboratorial; elaborar parecer descritivo, para liberação e renovação de alvará a fim de disciplinar normas e procedimento de adequação de todas as esferas que envolvem a saúde pública; averiguar denúncias in loco, juntamente com áreas específicas da municipalidade além de ater-se ao destino adequado de lixo e dejetos. Fiscalizar a criação de animais no perímetro urbano, garantindo a observância do código de posturas do município; colaborar na coleta de dados estatísticos e outros regidos nos programas de saúde; executar tarefas afins.</w:t>
      </w:r>
    </w:p>
    <w:p w:rsidR="00EA4C55" w:rsidRPr="00D347DC" w:rsidRDefault="00EA4C55" w:rsidP="00EA4C55">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EA4C55" w:rsidRPr="00D347DC" w:rsidRDefault="00EA4C55" w:rsidP="00EA4C55">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EA4C55" w:rsidRPr="00D347DC" w:rsidRDefault="00EA4C55" w:rsidP="00EA4C55">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EA4C55" w:rsidRPr="00D347DC" w:rsidRDefault="00EA4C55" w:rsidP="00EA4C55">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EA4C55" w:rsidRPr="00D347DC" w:rsidRDefault="00EA4C55" w:rsidP="00EA4C55">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EA4C55" w:rsidRPr="00D347DC" w:rsidRDefault="00EA4C55" w:rsidP="00EA4C55">
      <w:pPr>
        <w:spacing w:after="0" w:line="276" w:lineRule="auto"/>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Ensino Médio completo</w:t>
      </w:r>
    </w:p>
    <w:p w:rsidR="00EA4C55" w:rsidRPr="00D347DC" w:rsidRDefault="00EA4C55" w:rsidP="00EA4C55">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0E5FEF" w:rsidRDefault="000E5FEF" w:rsidP="00834F78">
      <w:pPr>
        <w:tabs>
          <w:tab w:val="left" w:pos="0"/>
          <w:tab w:val="left" w:pos="4253"/>
        </w:tabs>
        <w:spacing w:after="0" w:line="276" w:lineRule="auto"/>
        <w:rPr>
          <w:rFonts w:ascii="Times New Roman" w:hAnsi="Times New Roman" w:cs="Times New Roman"/>
          <w:b/>
          <w:color w:val="000000"/>
          <w:sz w:val="24"/>
          <w:szCs w:val="24"/>
          <w:u w:val="single"/>
        </w:rPr>
      </w:pPr>
    </w:p>
    <w:p w:rsidR="00834F78" w:rsidRPr="00D347DC"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____________________________________________</w:t>
      </w:r>
      <w:r w:rsidR="00F44C0E" w:rsidRPr="00D347DC">
        <w:rPr>
          <w:rFonts w:ascii="Times New Roman" w:hAnsi="Times New Roman" w:cs="Times New Roman"/>
          <w:b/>
          <w:color w:val="000000"/>
          <w:sz w:val="24"/>
          <w:szCs w:val="24"/>
          <w:u w:val="single"/>
        </w:rPr>
        <w:t>_______________________________</w:t>
      </w:r>
    </w:p>
    <w:p w:rsidR="00834F78" w:rsidRPr="00D347DC"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D347DC" w:rsidRDefault="00834F78" w:rsidP="00834F78">
      <w:pPr>
        <w:pStyle w:val="Corpodetexto"/>
        <w:tabs>
          <w:tab w:val="left" w:pos="720"/>
          <w:tab w:val="left" w:pos="4253"/>
        </w:tabs>
        <w:spacing w:line="276" w:lineRule="auto"/>
        <w:jc w:val="center"/>
        <w:rPr>
          <w:rFonts w:ascii="Times New Roman" w:hAnsi="Times New Roman"/>
          <w:color w:val="000000" w:themeColor="text1"/>
          <w:sz w:val="24"/>
          <w:szCs w:val="24"/>
        </w:rPr>
      </w:pPr>
      <w:r w:rsidRPr="00D347DC">
        <w:rPr>
          <w:rFonts w:ascii="Times New Roman" w:hAnsi="Times New Roman"/>
          <w:b/>
          <w:color w:val="000000"/>
          <w:sz w:val="24"/>
          <w:szCs w:val="24"/>
          <w:u w:val="single"/>
        </w:rPr>
        <w:t>- CARGOS PADRÃO 12 -</w:t>
      </w:r>
    </w:p>
    <w:p w:rsidR="007644ED" w:rsidRPr="00D347DC" w:rsidRDefault="001457D8" w:rsidP="00C462FA">
      <w:pPr>
        <w:pStyle w:val="Corpodetexto"/>
        <w:tabs>
          <w:tab w:val="left" w:pos="720"/>
          <w:tab w:val="left" w:pos="4253"/>
        </w:tabs>
        <w:spacing w:line="276" w:lineRule="auto"/>
        <w:rPr>
          <w:rFonts w:ascii="Times New Roman" w:hAnsi="Times New Roman"/>
          <w:b/>
          <w:sz w:val="24"/>
          <w:szCs w:val="24"/>
          <w:u w:val="single"/>
        </w:rPr>
      </w:pPr>
      <w:r w:rsidRPr="00D347DC">
        <w:rPr>
          <w:rFonts w:ascii="Times New Roman" w:hAnsi="Times New Roman"/>
          <w:b/>
          <w:sz w:val="24"/>
          <w:szCs w:val="24"/>
          <w:u w:val="single"/>
        </w:rPr>
        <w:t>____________________________________________</w:t>
      </w:r>
      <w:r w:rsidR="00F44C0E" w:rsidRPr="00D347DC">
        <w:rPr>
          <w:rFonts w:ascii="Times New Roman" w:hAnsi="Times New Roman"/>
          <w:b/>
          <w:sz w:val="24"/>
          <w:szCs w:val="24"/>
          <w:u w:val="single"/>
        </w:rPr>
        <w:t>_______________________________</w:t>
      </w:r>
    </w:p>
    <w:p w:rsidR="007644ED" w:rsidRPr="00D347DC" w:rsidRDefault="007644ED"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 xml:space="preserve">CATEGORIA FUNCIONAL: </w:t>
      </w:r>
      <w:r w:rsidRPr="00D347DC">
        <w:rPr>
          <w:rFonts w:ascii="Times New Roman" w:hAnsi="Times New Roman" w:cs="Times New Roman"/>
          <w:b/>
          <w:bCs/>
          <w:sz w:val="24"/>
          <w:szCs w:val="24"/>
          <w:u w:val="single"/>
        </w:rPr>
        <w:t>INSPETOR TRIBUTÁRIO</w:t>
      </w:r>
    </w:p>
    <w:p w:rsidR="007644ED" w:rsidRPr="00D347DC" w:rsidRDefault="00EA4C55"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12</w:t>
      </w:r>
    </w:p>
    <w:p w:rsidR="007644ED" w:rsidRPr="00D347DC" w:rsidRDefault="007644ED"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7644ED" w:rsidRPr="00D347DC" w:rsidRDefault="007644ED"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000E5FEF" w:rsidRPr="000E5FEF">
        <w:rPr>
          <w:rFonts w:ascii="Times New Roman" w:hAnsi="Times New Roman" w:cs="Times New Roman"/>
          <w:sz w:val="24"/>
          <w:szCs w:val="24"/>
        </w:rPr>
        <w:t xml:space="preserve"> </w:t>
      </w:r>
      <w:r w:rsidR="00C87C17" w:rsidRPr="00D347DC">
        <w:rPr>
          <w:rFonts w:ascii="Times New Roman" w:hAnsi="Times New Roman" w:cs="Times New Roman"/>
          <w:sz w:val="24"/>
          <w:szCs w:val="24"/>
        </w:rPr>
        <w:t>E</w:t>
      </w:r>
      <w:r w:rsidRPr="00D347DC">
        <w:rPr>
          <w:rFonts w:ascii="Times New Roman" w:hAnsi="Times New Roman" w:cs="Times New Roman"/>
          <w:sz w:val="24"/>
          <w:szCs w:val="24"/>
        </w:rPr>
        <w:t>xercer a fiscalização re</w:t>
      </w:r>
      <w:r w:rsidRPr="00D347DC">
        <w:rPr>
          <w:rFonts w:ascii="Times New Roman" w:hAnsi="Times New Roman" w:cs="Times New Roman"/>
          <w:sz w:val="24"/>
          <w:szCs w:val="24"/>
        </w:rPr>
        <w:softHyphen/>
        <w:t>lativa à observância das normas, no que se refere ao transporte público municipal, e ao cumprimento das leis e posturas municipais.</w:t>
      </w:r>
    </w:p>
    <w:p w:rsidR="007644ED" w:rsidRPr="00D347DC" w:rsidRDefault="007644ED"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00C87C17" w:rsidRPr="00D347DC">
        <w:rPr>
          <w:rFonts w:ascii="Times New Roman" w:hAnsi="Times New Roman" w:cs="Times New Roman"/>
          <w:sz w:val="24"/>
          <w:szCs w:val="24"/>
        </w:rPr>
        <w:t xml:space="preserve"> E</w:t>
      </w:r>
      <w:r w:rsidRPr="00D347DC">
        <w:rPr>
          <w:rFonts w:ascii="Times New Roman" w:hAnsi="Times New Roman" w:cs="Times New Roman"/>
          <w:sz w:val="24"/>
          <w:szCs w:val="24"/>
        </w:rPr>
        <w:t>xercer a fiscalização as construções irregulares e clandestinas, fazendo comunicações, notificações e embargos; registrar e comunicar irregularidades referentes à propaganda, rede de iluminação p</w:t>
      </w:r>
      <w:r w:rsidR="002B2E95" w:rsidRPr="00D347DC">
        <w:rPr>
          <w:rFonts w:ascii="Times New Roman" w:hAnsi="Times New Roman" w:cs="Times New Roman"/>
          <w:sz w:val="24"/>
          <w:szCs w:val="24"/>
        </w:rPr>
        <w:t>ú</w:t>
      </w:r>
      <w:r w:rsidRPr="00D347DC">
        <w:rPr>
          <w:rFonts w:ascii="Times New Roman" w:hAnsi="Times New Roman" w:cs="Times New Roman"/>
          <w:sz w:val="24"/>
          <w:szCs w:val="24"/>
        </w:rPr>
        <w:t xml:space="preserve">blica, calçamentos e logradouros públicos, </w:t>
      </w:r>
      <w:r w:rsidRPr="00D347DC">
        <w:rPr>
          <w:rFonts w:ascii="Times New Roman" w:hAnsi="Times New Roman" w:cs="Times New Roman"/>
          <w:sz w:val="24"/>
          <w:szCs w:val="24"/>
        </w:rPr>
        <w:lastRenderedPageBreak/>
        <w:t>sinaleiras e demarcações de transito, verificar e registrar irregularidades no tr</w:t>
      </w:r>
      <w:r w:rsidR="002B2E95" w:rsidRPr="00D347DC">
        <w:rPr>
          <w:rFonts w:ascii="Times New Roman" w:hAnsi="Times New Roman" w:cs="Times New Roman"/>
          <w:sz w:val="24"/>
          <w:szCs w:val="24"/>
        </w:rPr>
        <w:t>anspor</w:t>
      </w:r>
      <w:r w:rsidR="002B2E95" w:rsidRPr="00D347DC">
        <w:rPr>
          <w:rFonts w:ascii="Times New Roman" w:hAnsi="Times New Roman" w:cs="Times New Roman"/>
          <w:sz w:val="24"/>
          <w:szCs w:val="24"/>
        </w:rPr>
        <w:softHyphen/>
        <w:t>te pú</w:t>
      </w:r>
      <w:r w:rsidRPr="00D347DC">
        <w:rPr>
          <w:rFonts w:ascii="Times New Roman" w:hAnsi="Times New Roman" w:cs="Times New Roman"/>
          <w:sz w:val="24"/>
          <w:szCs w:val="24"/>
        </w:rPr>
        <w:t>blico municipal, sinalização horizontal, vertical e semafórica; fiscalizar a localização e existência de alvarás referentes ao comercio ambu</w:t>
      </w:r>
      <w:r w:rsidRPr="00D347DC">
        <w:rPr>
          <w:rFonts w:ascii="Times New Roman" w:hAnsi="Times New Roman" w:cs="Times New Roman"/>
          <w:sz w:val="24"/>
          <w:szCs w:val="24"/>
        </w:rPr>
        <w:softHyphen/>
        <w:t xml:space="preserve">lante, feiras, industrias, comércio, mercados e abrigos; exercer o  controle de linhas de transportes coletivos; terminais, itinerários, tarifas, tabelas, horários, estado de conservação, segurança e higiene dos ônibus, táxi lotação e veículos de transporte escolar; controlar a operação de embarque e desembarque dos usuários de ônibus urbanos e interurbanos; </w:t>
      </w:r>
      <w:r w:rsidR="00175BAE" w:rsidRPr="00D347DC">
        <w:rPr>
          <w:rFonts w:ascii="Times New Roman" w:hAnsi="Times New Roman" w:cs="Times New Roman"/>
          <w:sz w:val="24"/>
          <w:szCs w:val="24"/>
        </w:rPr>
        <w:t>verificar o nú</w:t>
      </w:r>
      <w:r w:rsidRPr="00D347DC">
        <w:rPr>
          <w:rFonts w:ascii="Times New Roman" w:hAnsi="Times New Roman" w:cs="Times New Roman"/>
          <w:sz w:val="24"/>
          <w:szCs w:val="24"/>
        </w:rPr>
        <w:t>mero de ônibus em serviço, exercendo o    controle nas estações ordenadoras, terminais do centro e dos bairros controlar a lotação de passageiros; verificar a documentação dos motoristas, cobradores e largadores em  serviço; exercer o controle em pontos de embarque de táxis; prestar  in</w:t>
      </w:r>
      <w:r w:rsidR="00175BAE" w:rsidRPr="00D347DC">
        <w:rPr>
          <w:rFonts w:ascii="Times New Roman" w:hAnsi="Times New Roman" w:cs="Times New Roman"/>
          <w:sz w:val="24"/>
          <w:szCs w:val="24"/>
        </w:rPr>
        <w:t>forma</w:t>
      </w:r>
      <w:r w:rsidR="00175BAE" w:rsidRPr="00D347DC">
        <w:rPr>
          <w:rFonts w:ascii="Times New Roman" w:hAnsi="Times New Roman" w:cs="Times New Roman"/>
          <w:sz w:val="24"/>
          <w:szCs w:val="24"/>
        </w:rPr>
        <w:softHyphen/>
        <w:t>ções sobre o transporte pú</w:t>
      </w:r>
      <w:r w:rsidRPr="00D347DC">
        <w:rPr>
          <w:rFonts w:ascii="Times New Roman" w:hAnsi="Times New Roman" w:cs="Times New Roman"/>
          <w:sz w:val="24"/>
          <w:szCs w:val="24"/>
        </w:rPr>
        <w:t>blico, eventos especiais de transito e outros; receber reclamações ou sugestões sobre o siste</w:t>
      </w:r>
      <w:r w:rsidRPr="00D347DC">
        <w:rPr>
          <w:rFonts w:ascii="Times New Roman" w:hAnsi="Times New Roman" w:cs="Times New Roman"/>
          <w:sz w:val="24"/>
          <w:szCs w:val="24"/>
        </w:rPr>
        <w:softHyphen/>
        <w:t>ma de transporte viário; auxiliar no planejamento e execução de trabalhos técnicos na área de transito e transporte urba</w:t>
      </w:r>
      <w:r w:rsidRPr="00D347DC">
        <w:rPr>
          <w:rFonts w:ascii="Times New Roman" w:hAnsi="Times New Roman" w:cs="Times New Roman"/>
          <w:sz w:val="24"/>
          <w:szCs w:val="24"/>
        </w:rPr>
        <w:softHyphen/>
        <w:t>no; registrar quaisquer irregularidades verificadas nas áreas suscetíveis de fiscalização pelo Município, inclusive relativas ao transito, notificando e emitindo autos de infração aos responsáveis; realizar diligencias necessárias a instrução de processos; apresentar periodicamente boletins de atividades realizadas; executar tarefas afins.</w:t>
      </w:r>
    </w:p>
    <w:p w:rsidR="007644ED" w:rsidRPr="00D347DC" w:rsidRDefault="007644ED"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CONDIÇÕES DE TRABALHO:</w:t>
      </w:r>
    </w:p>
    <w:p w:rsidR="007644ED" w:rsidRPr="00D347DC" w:rsidRDefault="007644ED"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 xml:space="preserve">a) Geral: Carga horária semanal </w:t>
      </w:r>
      <w:r w:rsidR="009039CC" w:rsidRPr="00D347DC">
        <w:rPr>
          <w:rFonts w:ascii="Times New Roman" w:hAnsi="Times New Roman" w:cs="Times New Roman"/>
          <w:sz w:val="24"/>
          <w:szCs w:val="24"/>
        </w:rPr>
        <w:t>40</w:t>
      </w:r>
      <w:r w:rsidRPr="00D347DC">
        <w:rPr>
          <w:rFonts w:ascii="Times New Roman" w:hAnsi="Times New Roman" w:cs="Times New Roman"/>
          <w:sz w:val="24"/>
          <w:szCs w:val="24"/>
        </w:rPr>
        <w:t xml:space="preserve"> horas.</w:t>
      </w:r>
    </w:p>
    <w:p w:rsidR="007644ED" w:rsidRPr="00D347DC" w:rsidRDefault="007644ED"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Especial: Sujeito ao uso de uniforme e equipamentos de proteção.</w:t>
      </w:r>
    </w:p>
    <w:p w:rsidR="007644ED" w:rsidRPr="00D347DC" w:rsidRDefault="007644ED"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REQUISITOS PARA PROVIMENTO:</w:t>
      </w:r>
    </w:p>
    <w:p w:rsidR="007644ED" w:rsidRPr="00D347DC" w:rsidRDefault="007644ED"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Idade: Mínima de 18 anos.</w:t>
      </w:r>
    </w:p>
    <w:p w:rsidR="007644ED" w:rsidRPr="00D347DC" w:rsidRDefault="007644ED"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Escolaridade: Ensino Médio completo.</w:t>
      </w:r>
    </w:p>
    <w:p w:rsidR="007644ED" w:rsidRPr="00D347DC" w:rsidRDefault="007644ED" w:rsidP="00C462FA">
      <w:pPr>
        <w:pStyle w:val="Corpodetexto"/>
        <w:tabs>
          <w:tab w:val="left" w:pos="720"/>
          <w:tab w:val="left" w:pos="4253"/>
        </w:tabs>
        <w:spacing w:line="276" w:lineRule="auto"/>
        <w:rPr>
          <w:rFonts w:ascii="Times New Roman" w:hAnsi="Times New Roman"/>
          <w:sz w:val="24"/>
          <w:szCs w:val="24"/>
        </w:rPr>
      </w:pPr>
      <w:r w:rsidRPr="00D347DC">
        <w:rPr>
          <w:rFonts w:ascii="Times New Roman" w:hAnsi="Times New Roman"/>
          <w:sz w:val="24"/>
          <w:szCs w:val="24"/>
        </w:rPr>
        <w:t>c) Demais exigências do Edital do Concurso Público.</w:t>
      </w:r>
    </w:p>
    <w:p w:rsidR="00834F78" w:rsidRPr="00D347DC" w:rsidRDefault="00834F78" w:rsidP="00C462FA">
      <w:pPr>
        <w:pStyle w:val="Corpodetexto"/>
        <w:tabs>
          <w:tab w:val="left" w:pos="720"/>
          <w:tab w:val="left" w:pos="4253"/>
        </w:tabs>
        <w:spacing w:line="276" w:lineRule="auto"/>
        <w:rPr>
          <w:rFonts w:ascii="Times New Roman" w:hAnsi="Times New Roman"/>
          <w:sz w:val="24"/>
          <w:szCs w:val="24"/>
        </w:rPr>
      </w:pPr>
    </w:p>
    <w:p w:rsidR="00EA4C55" w:rsidRPr="00D347DC" w:rsidRDefault="00EA4C55" w:rsidP="00EA4C55">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____________________________________________</w:t>
      </w:r>
      <w:r w:rsidR="00F44C0E" w:rsidRPr="00D347DC">
        <w:rPr>
          <w:rFonts w:ascii="Times New Roman" w:hAnsi="Times New Roman" w:cs="Times New Roman"/>
          <w:b/>
          <w:sz w:val="24"/>
          <w:szCs w:val="24"/>
          <w:u w:val="single"/>
        </w:rPr>
        <w:t>_______________________________</w:t>
      </w:r>
    </w:p>
    <w:p w:rsidR="00EA4C55" w:rsidRPr="00D347DC" w:rsidRDefault="00EA4C55" w:rsidP="00EA4C55">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CATEGORIA FUNCIONAL: ASSISTENTE SOCIAL</w:t>
      </w:r>
    </w:p>
    <w:p w:rsidR="00EA4C55" w:rsidRPr="00D347DC" w:rsidRDefault="00EA4C55" w:rsidP="00EA4C55">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12</w:t>
      </w:r>
    </w:p>
    <w:p w:rsidR="00EA4C55" w:rsidRPr="00D347DC" w:rsidRDefault="00EA4C55" w:rsidP="00EA4C55">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Planejar e executar programas ou atividades no campo do serviço social; selecionar candidatos a amparo pelos serviços de assistência, exercer todas as atribuições, competências e responsabilidades relativas à Profissão de Assistente Social, em especial as previstas nos Artigos 4º e 5º da Lei Federal nº8.662 de 07 de junho de 1993, suas alterações e demais Legislações Federal, Estadual e Municipal aplicáveis à espécie.</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Realizar ou orientar estudos e pesquisas no campo de serviço social; preparar programas de trabalhos referentes ao serviço social; realizar e interpretar pesquisas sociais; orientar e executar trabalhos nos casos de reabilitação profissional; encaminhar clientes a dispensários e hospitais, acompanhamento o tratamento e a recuperação dos mesmos, assistido os familiares; planejar e promover inquéritos sobre a situação social de funcionários e suas famílias; fazer triagem dos casos apresentados para estudos, prestando </w:t>
      </w:r>
      <w:r w:rsidRPr="00D347DC">
        <w:rPr>
          <w:rFonts w:ascii="Times New Roman" w:hAnsi="Times New Roman" w:cs="Times New Roman"/>
          <w:sz w:val="24"/>
          <w:szCs w:val="24"/>
        </w:rPr>
        <w:lastRenderedPageBreak/>
        <w:t xml:space="preserve">orientação com vistas à solução adequada do problema; estudar os antecedentes da família. Fazer levantamentos </w:t>
      </w:r>
      <w:r w:rsidR="00FC0D6B" w:rsidRPr="00D347DC">
        <w:rPr>
          <w:rFonts w:ascii="Times New Roman" w:hAnsi="Times New Roman" w:cs="Times New Roman"/>
          <w:sz w:val="24"/>
          <w:szCs w:val="24"/>
        </w:rPr>
        <w:t>socioeconômico</w:t>
      </w:r>
      <w:r w:rsidRPr="00D347DC">
        <w:rPr>
          <w:rFonts w:ascii="Times New Roman" w:hAnsi="Times New Roman" w:cs="Times New Roman"/>
          <w:sz w:val="24"/>
          <w:szCs w:val="24"/>
        </w:rPr>
        <w:t>; supervisionar e manter registros dos casos investigados; prestar assessoramento; participar no desenvolvimento de pesquisas médico-sociais e interpretar, junto ao médico, a situação social do doente e de sua família; responsabilizar-se por equipes auxiliares necessárias à execução de atividades do cargo; executar tarefas afins; inclusive as editadas no respectivo regulamento da profissão.</w:t>
      </w:r>
    </w:p>
    <w:p w:rsidR="00EA4C55" w:rsidRPr="00D347DC" w:rsidRDefault="00EA4C55" w:rsidP="00EA4C55">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CONDIÇÕES DE TRABALHO:</w:t>
      </w:r>
    </w:p>
    <w:p w:rsidR="00EA4C55" w:rsidRPr="00D347DC" w:rsidRDefault="00EA4C55" w:rsidP="00EA4C55">
      <w:pPr>
        <w:spacing w:after="0" w:line="276" w:lineRule="auto"/>
        <w:rPr>
          <w:rFonts w:ascii="Times New Roman" w:hAnsi="Times New Roman" w:cs="Times New Roman"/>
          <w:sz w:val="24"/>
          <w:szCs w:val="24"/>
        </w:rPr>
      </w:pPr>
      <w:r w:rsidRPr="00D347DC">
        <w:rPr>
          <w:rFonts w:ascii="Times New Roman" w:hAnsi="Times New Roman" w:cs="Times New Roman"/>
          <w:sz w:val="24"/>
          <w:szCs w:val="24"/>
        </w:rPr>
        <w:t xml:space="preserve">a) Geral: Carga horária semanal 20 horas. </w:t>
      </w:r>
    </w:p>
    <w:p w:rsidR="00EA4C55" w:rsidRPr="00D347DC" w:rsidRDefault="00EA4C55" w:rsidP="00EA4C55">
      <w:pPr>
        <w:spacing w:after="0" w:line="276" w:lineRule="auto"/>
        <w:rPr>
          <w:rFonts w:ascii="Times New Roman" w:hAnsi="Times New Roman" w:cs="Times New Roman"/>
          <w:sz w:val="24"/>
          <w:szCs w:val="24"/>
        </w:rPr>
      </w:pPr>
      <w:r w:rsidRPr="00D347DC">
        <w:rPr>
          <w:rFonts w:ascii="Times New Roman" w:hAnsi="Times New Roman" w:cs="Times New Roman"/>
          <w:sz w:val="24"/>
          <w:szCs w:val="24"/>
        </w:rPr>
        <w:t>b) Especial: Sujeito ao uso de uniforme e equipamentos de proteção.</w:t>
      </w:r>
    </w:p>
    <w:p w:rsidR="00EA4C55" w:rsidRPr="00D347DC" w:rsidRDefault="00EA4C55" w:rsidP="00EA4C55">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REQUISITOS PARA PROVIMENTO:</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Idade: Mínima de 18 anos.</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Escolaridade: Superior.</w:t>
      </w:r>
    </w:p>
    <w:p w:rsidR="00EA4C55" w:rsidRPr="00D347DC" w:rsidRDefault="00EA4C55" w:rsidP="00EA4C55">
      <w:pPr>
        <w:pStyle w:val="Corpodetexto"/>
        <w:tabs>
          <w:tab w:val="left" w:pos="720"/>
          <w:tab w:val="left" w:pos="4253"/>
        </w:tabs>
        <w:spacing w:line="276" w:lineRule="auto"/>
        <w:rPr>
          <w:rFonts w:ascii="Times New Roman" w:hAnsi="Times New Roman"/>
          <w:sz w:val="24"/>
          <w:szCs w:val="24"/>
        </w:rPr>
      </w:pPr>
      <w:r w:rsidRPr="00D347DC">
        <w:rPr>
          <w:rFonts w:ascii="Times New Roman" w:hAnsi="Times New Roman"/>
          <w:sz w:val="24"/>
          <w:szCs w:val="24"/>
        </w:rPr>
        <w:t>c) Demais exigências do Edital do Concurso Público.</w:t>
      </w:r>
    </w:p>
    <w:p w:rsidR="00834F78" w:rsidRPr="00D347DC" w:rsidRDefault="00834F78" w:rsidP="00EA4C55">
      <w:pPr>
        <w:pStyle w:val="Corpodetexto"/>
        <w:tabs>
          <w:tab w:val="left" w:pos="720"/>
          <w:tab w:val="left" w:pos="4253"/>
        </w:tabs>
        <w:spacing w:line="276" w:lineRule="auto"/>
        <w:rPr>
          <w:rFonts w:ascii="Times New Roman" w:hAnsi="Times New Roman"/>
          <w:sz w:val="24"/>
          <w:szCs w:val="24"/>
        </w:rPr>
      </w:pPr>
    </w:p>
    <w:p w:rsidR="00834F78" w:rsidRPr="00D347DC"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____________________________________________</w:t>
      </w:r>
      <w:r w:rsidR="00F44C0E" w:rsidRPr="00D347DC">
        <w:rPr>
          <w:rFonts w:ascii="Times New Roman" w:hAnsi="Times New Roman" w:cs="Times New Roman"/>
          <w:b/>
          <w:color w:val="000000"/>
          <w:sz w:val="24"/>
          <w:szCs w:val="24"/>
          <w:u w:val="single"/>
        </w:rPr>
        <w:t>_______________________________</w:t>
      </w:r>
    </w:p>
    <w:p w:rsidR="00834F78" w:rsidRPr="00D347DC"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D347DC" w:rsidRDefault="00834F78" w:rsidP="00834F78">
      <w:pPr>
        <w:pStyle w:val="Corpodetexto"/>
        <w:tabs>
          <w:tab w:val="left" w:pos="720"/>
          <w:tab w:val="left" w:pos="4253"/>
        </w:tabs>
        <w:spacing w:line="276" w:lineRule="auto"/>
        <w:jc w:val="center"/>
        <w:rPr>
          <w:rFonts w:ascii="Times New Roman" w:hAnsi="Times New Roman"/>
          <w:color w:val="000000" w:themeColor="text1"/>
          <w:sz w:val="24"/>
          <w:szCs w:val="24"/>
        </w:rPr>
      </w:pPr>
      <w:r w:rsidRPr="00D347DC">
        <w:rPr>
          <w:rFonts w:ascii="Times New Roman" w:hAnsi="Times New Roman"/>
          <w:b/>
          <w:color w:val="000000"/>
          <w:sz w:val="24"/>
          <w:szCs w:val="24"/>
          <w:u w:val="single"/>
        </w:rPr>
        <w:t>- CARGOS PADRÃO 13 -</w:t>
      </w:r>
    </w:p>
    <w:p w:rsidR="007644ED" w:rsidRPr="00D347DC" w:rsidRDefault="00967B4A" w:rsidP="00C462FA">
      <w:pPr>
        <w:pStyle w:val="Corpodetexto"/>
        <w:tabs>
          <w:tab w:val="left" w:pos="720"/>
          <w:tab w:val="left" w:pos="4253"/>
        </w:tabs>
        <w:spacing w:line="276" w:lineRule="auto"/>
        <w:rPr>
          <w:rFonts w:ascii="Times New Roman" w:hAnsi="Times New Roman"/>
          <w:b/>
          <w:sz w:val="24"/>
          <w:szCs w:val="24"/>
          <w:u w:val="single"/>
        </w:rPr>
      </w:pPr>
      <w:r w:rsidRPr="00D347DC">
        <w:rPr>
          <w:rFonts w:ascii="Times New Roman" w:hAnsi="Times New Roman"/>
          <w:b/>
          <w:sz w:val="24"/>
          <w:szCs w:val="24"/>
          <w:u w:val="single"/>
        </w:rPr>
        <w:t>____________________________________________</w:t>
      </w:r>
      <w:r w:rsidR="00F44C0E" w:rsidRPr="00D347DC">
        <w:rPr>
          <w:rFonts w:ascii="Times New Roman" w:hAnsi="Times New Roman"/>
          <w:b/>
          <w:sz w:val="24"/>
          <w:szCs w:val="24"/>
          <w:u w:val="single"/>
        </w:rPr>
        <w:t>_______________________________</w:t>
      </w:r>
    </w:p>
    <w:p w:rsidR="007644ED" w:rsidRPr="00D347DC" w:rsidRDefault="007644ED"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CATEGORIA FUNCIONAL: ENCARREGADO DO SETOR ADMINISTRATIVO</w:t>
      </w:r>
    </w:p>
    <w:p w:rsidR="007644ED" w:rsidRPr="00D347DC" w:rsidRDefault="00EA4C55"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13</w:t>
      </w:r>
    </w:p>
    <w:p w:rsidR="007644ED" w:rsidRPr="00D347DC" w:rsidRDefault="007644ED"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7644ED" w:rsidRPr="00D347DC" w:rsidRDefault="007644ED"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Supervisionar, coordenar, orientar e executar trabalhos rotineiros do Setor Administrativo</w:t>
      </w:r>
      <w:r w:rsidR="00A40605" w:rsidRPr="00D347DC">
        <w:rPr>
          <w:rFonts w:ascii="Times New Roman" w:hAnsi="Times New Roman" w:cs="Times New Roman"/>
          <w:sz w:val="24"/>
          <w:szCs w:val="24"/>
        </w:rPr>
        <w:t>, Setor de Pessoal</w:t>
      </w:r>
      <w:r w:rsidRPr="00D347DC">
        <w:rPr>
          <w:rFonts w:ascii="Times New Roman" w:hAnsi="Times New Roman" w:cs="Times New Roman"/>
          <w:sz w:val="24"/>
          <w:szCs w:val="24"/>
        </w:rPr>
        <w:t>.</w:t>
      </w:r>
    </w:p>
    <w:p w:rsidR="007644ED" w:rsidRPr="00D347DC" w:rsidRDefault="007644ED"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Supervisionar e responsabilizar-se por tarefas rotineiras no setor Administrativo</w:t>
      </w:r>
      <w:r w:rsidR="00A40605" w:rsidRPr="00D347DC">
        <w:rPr>
          <w:rFonts w:ascii="Times New Roman" w:hAnsi="Times New Roman" w:cs="Times New Roman"/>
          <w:sz w:val="24"/>
          <w:szCs w:val="24"/>
        </w:rPr>
        <w:t xml:space="preserve"> e setor de pessoal (folha de pagamento)</w:t>
      </w:r>
      <w:r w:rsidRPr="00D347DC">
        <w:rPr>
          <w:rFonts w:ascii="Times New Roman" w:hAnsi="Times New Roman" w:cs="Times New Roman"/>
          <w:sz w:val="24"/>
          <w:szCs w:val="24"/>
        </w:rPr>
        <w:t>; examinar e preparar o expediente submetido a despacho do prefeito; elaborar os projetos de Leis, Leis, Decretos, Portarias, etc., do Executivo; enviar à Câmara os Projetos de Leis assinados pelo Prefeito; recebendo as mesmas já aprovadas pelo o Legislativo, encaminhando-as à publicação e execução de órgãos competente, controlar os prazos legais de sanção e vetos; efetuar registros de Leis, Decretos e Portarias nos livros competente; encarregar-se dos assuntos relativos à Administração de pessoal, documentação e arquivo; executar tarefas afins.</w:t>
      </w:r>
    </w:p>
    <w:p w:rsidR="007644ED" w:rsidRPr="00D347DC" w:rsidRDefault="007644ED"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CONDIÇÕES DE TRABALHO:</w:t>
      </w:r>
    </w:p>
    <w:p w:rsidR="007644ED" w:rsidRPr="00D347DC" w:rsidRDefault="007644ED"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Geral: Carga horária semanal 40 horas.</w:t>
      </w:r>
    </w:p>
    <w:p w:rsidR="007644ED" w:rsidRPr="00D347DC" w:rsidRDefault="007644ED"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Especial: Sujeito ao uso de uniforme.</w:t>
      </w:r>
    </w:p>
    <w:p w:rsidR="007644ED" w:rsidRPr="00D347DC" w:rsidRDefault="007644ED"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REQUISITOS PARA PROVIMENTO:</w:t>
      </w:r>
    </w:p>
    <w:p w:rsidR="007644ED" w:rsidRPr="00D347DC" w:rsidRDefault="007644ED" w:rsidP="00C462FA">
      <w:pPr>
        <w:spacing w:after="0" w:line="276" w:lineRule="auto"/>
        <w:rPr>
          <w:rFonts w:ascii="Times New Roman" w:hAnsi="Times New Roman" w:cs="Times New Roman"/>
          <w:sz w:val="24"/>
          <w:szCs w:val="24"/>
        </w:rPr>
      </w:pPr>
      <w:r w:rsidRPr="00D347DC">
        <w:rPr>
          <w:rFonts w:ascii="Times New Roman" w:hAnsi="Times New Roman" w:cs="Times New Roman"/>
          <w:sz w:val="24"/>
          <w:szCs w:val="24"/>
        </w:rPr>
        <w:t xml:space="preserve">a) Idade: Mínima de 18 anos </w:t>
      </w:r>
    </w:p>
    <w:p w:rsidR="007644ED" w:rsidRPr="00D347DC" w:rsidRDefault="007644ED" w:rsidP="00C462FA">
      <w:pPr>
        <w:spacing w:after="0" w:line="276" w:lineRule="auto"/>
        <w:rPr>
          <w:rFonts w:ascii="Times New Roman" w:hAnsi="Times New Roman" w:cs="Times New Roman"/>
          <w:sz w:val="24"/>
          <w:szCs w:val="24"/>
        </w:rPr>
      </w:pPr>
      <w:r w:rsidRPr="00D347DC">
        <w:rPr>
          <w:rFonts w:ascii="Times New Roman" w:hAnsi="Times New Roman" w:cs="Times New Roman"/>
          <w:sz w:val="24"/>
          <w:szCs w:val="24"/>
        </w:rPr>
        <w:t>b) Escolaridade: Ensino Médio completo</w:t>
      </w:r>
      <w:r w:rsidR="00A40605" w:rsidRPr="00D347DC">
        <w:rPr>
          <w:rFonts w:ascii="Times New Roman" w:hAnsi="Times New Roman" w:cs="Times New Roman"/>
          <w:sz w:val="24"/>
          <w:szCs w:val="24"/>
        </w:rPr>
        <w:t>.</w:t>
      </w:r>
    </w:p>
    <w:p w:rsidR="007644ED" w:rsidRPr="00D347DC" w:rsidRDefault="007644ED"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sz w:val="24"/>
          <w:szCs w:val="24"/>
        </w:rPr>
        <w:t xml:space="preserve">c) Demais exigências do Edital do Concurso </w:t>
      </w:r>
      <w:r w:rsidRPr="00D347DC">
        <w:rPr>
          <w:rFonts w:ascii="Times New Roman" w:hAnsi="Times New Roman"/>
          <w:color w:val="000000" w:themeColor="text1"/>
          <w:sz w:val="24"/>
          <w:szCs w:val="24"/>
        </w:rPr>
        <w:t>Público.</w:t>
      </w:r>
    </w:p>
    <w:p w:rsidR="00834F78" w:rsidRPr="00D347DC" w:rsidRDefault="00834F78" w:rsidP="00C462FA">
      <w:pPr>
        <w:pStyle w:val="Corpodetexto"/>
        <w:tabs>
          <w:tab w:val="left" w:pos="720"/>
          <w:tab w:val="left" w:pos="4253"/>
        </w:tabs>
        <w:spacing w:line="276" w:lineRule="auto"/>
        <w:rPr>
          <w:rFonts w:ascii="Times New Roman" w:hAnsi="Times New Roman"/>
          <w:b/>
          <w:color w:val="000000" w:themeColor="text1"/>
          <w:sz w:val="24"/>
          <w:szCs w:val="24"/>
          <w:u w:val="single"/>
        </w:rPr>
      </w:pPr>
    </w:p>
    <w:p w:rsidR="00C95FD4" w:rsidRPr="00D347DC" w:rsidRDefault="00967B4A" w:rsidP="00C462FA">
      <w:pPr>
        <w:pStyle w:val="Corpodetexto"/>
        <w:tabs>
          <w:tab w:val="left" w:pos="1985"/>
          <w:tab w:val="left" w:pos="4253"/>
        </w:tabs>
        <w:spacing w:line="276" w:lineRule="auto"/>
        <w:rPr>
          <w:rFonts w:ascii="Times New Roman" w:hAnsi="Times New Roman"/>
          <w:b/>
          <w:color w:val="000000"/>
          <w:sz w:val="24"/>
          <w:szCs w:val="24"/>
          <w:u w:val="single"/>
        </w:rPr>
      </w:pPr>
      <w:r w:rsidRPr="00D347DC">
        <w:rPr>
          <w:rFonts w:ascii="Times New Roman" w:hAnsi="Times New Roman"/>
          <w:b/>
          <w:color w:val="000000"/>
          <w:sz w:val="24"/>
          <w:szCs w:val="24"/>
          <w:u w:val="single"/>
        </w:rPr>
        <w:lastRenderedPageBreak/>
        <w:t>____________________________________________</w:t>
      </w:r>
      <w:r w:rsidR="00F44C0E" w:rsidRPr="00D347DC">
        <w:rPr>
          <w:rFonts w:ascii="Times New Roman" w:hAnsi="Times New Roman"/>
          <w:b/>
          <w:color w:val="000000"/>
          <w:sz w:val="24"/>
          <w:szCs w:val="24"/>
          <w:u w:val="single"/>
        </w:rPr>
        <w:t>_______________________________</w:t>
      </w:r>
    </w:p>
    <w:p w:rsidR="00C95FD4" w:rsidRPr="00D347DC" w:rsidRDefault="00C95FD4"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sz w:val="24"/>
          <w:szCs w:val="24"/>
          <w:u w:val="single"/>
        </w:rPr>
        <w:t xml:space="preserve">CATEGORIA FUNCIONAL: </w:t>
      </w:r>
      <w:r w:rsidRPr="00D347DC">
        <w:rPr>
          <w:rFonts w:ascii="Times New Roman" w:hAnsi="Times New Roman" w:cs="Times New Roman"/>
          <w:b/>
          <w:bCs/>
          <w:sz w:val="24"/>
          <w:szCs w:val="24"/>
          <w:u w:val="single"/>
        </w:rPr>
        <w:t>MESTRE OPERADOR</w:t>
      </w:r>
    </w:p>
    <w:p w:rsidR="00C95FD4" w:rsidRPr="00D347DC" w:rsidRDefault="00EA4C55"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13</w:t>
      </w:r>
    </w:p>
    <w:p w:rsidR="00C95FD4" w:rsidRPr="00D347DC" w:rsidRDefault="00C95FD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C95FD4" w:rsidRPr="00D347DC" w:rsidRDefault="00C95FD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Operar máquinas rodoviárias, agrícolas, tratores e equipamentos móveis; dirigir veículos pesados, especialmente caminhões.</w:t>
      </w:r>
    </w:p>
    <w:p w:rsidR="00C95FD4" w:rsidRPr="00D347DC" w:rsidRDefault="00C95FD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000E5FEF" w:rsidRPr="000E5FEF">
        <w:rPr>
          <w:rFonts w:ascii="Times New Roman" w:hAnsi="Times New Roman" w:cs="Times New Roman"/>
          <w:sz w:val="24"/>
          <w:szCs w:val="24"/>
        </w:rPr>
        <w:t xml:space="preserve"> </w:t>
      </w:r>
      <w:r w:rsidRPr="00D347DC">
        <w:rPr>
          <w:rFonts w:ascii="Times New Roman" w:hAnsi="Times New Roman" w:cs="Times New Roman"/>
          <w:sz w:val="24"/>
          <w:szCs w:val="24"/>
        </w:rPr>
        <w:t>Descrição Analítica:</w:t>
      </w:r>
      <w:r w:rsidR="000D6DF0" w:rsidRPr="00D347DC">
        <w:rPr>
          <w:rFonts w:ascii="Times New Roman" w:hAnsi="Times New Roman" w:cs="Times New Roman"/>
          <w:sz w:val="24"/>
          <w:szCs w:val="24"/>
        </w:rPr>
        <w:t xml:space="preserve"> O</w:t>
      </w:r>
      <w:r w:rsidRPr="00D347DC">
        <w:rPr>
          <w:rFonts w:ascii="Times New Roman" w:hAnsi="Times New Roman" w:cs="Times New Roman"/>
          <w:sz w:val="24"/>
          <w:szCs w:val="24"/>
        </w:rPr>
        <w:t>perar todo e qualquer tipo de máquinas pesadas, máquinas rodoviárias, agrícolas, tratores e outros; executar terraplenagem, nivelamento de ruas e estradas; abrir valetas e cortar taludes; proceder escavações; desagregar e carregar cascalho; transporte de terra, de cascalho e de pedras; executar compactação, aterros e trabalhos semelhantes; dirigir veículos pesados, especialmente caminhões; transportar com veículos pesados, máquinas e equipamentos rodoviários; auxiliar no conserto de máquinas e caminhões; cuidar da limpeza e conservação das máquinas e caminhões, zelando pelo seu bom funcionamento; operar equipamentos e máquinas do conjunto de britagem; executar tarefas afins.</w:t>
      </w:r>
    </w:p>
    <w:p w:rsidR="00C95FD4" w:rsidRPr="00D347DC" w:rsidRDefault="00C95FD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CONDIÇÕES DE TRABALHO:</w:t>
      </w:r>
    </w:p>
    <w:p w:rsidR="00C95FD4" w:rsidRPr="00D347DC" w:rsidRDefault="00C95FD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Geral: Carga horária semanal 40 horas.</w:t>
      </w:r>
    </w:p>
    <w:p w:rsidR="00C95FD4" w:rsidRPr="00D347DC" w:rsidRDefault="00C95FD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Especial: Sujeito ao uso de uniforme e equipamentos de proteção.</w:t>
      </w:r>
    </w:p>
    <w:p w:rsidR="00C95FD4" w:rsidRPr="00D347DC" w:rsidRDefault="00C95FD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REQUISITOS PARA PROVIMENTO:</w:t>
      </w:r>
    </w:p>
    <w:p w:rsidR="00C95FD4" w:rsidRPr="00D347DC" w:rsidRDefault="00C95FD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Idade: Mínima de 18 anos.</w:t>
      </w:r>
    </w:p>
    <w:p w:rsidR="00C95FD4" w:rsidRPr="00D347DC" w:rsidRDefault="00C95FD4" w:rsidP="00C462FA">
      <w:pPr>
        <w:spacing w:after="0" w:line="276" w:lineRule="auto"/>
        <w:rPr>
          <w:rFonts w:ascii="Times New Roman" w:hAnsi="Times New Roman" w:cs="Times New Roman"/>
          <w:sz w:val="24"/>
          <w:szCs w:val="24"/>
        </w:rPr>
      </w:pPr>
      <w:r w:rsidRPr="00D347DC">
        <w:rPr>
          <w:rFonts w:ascii="Times New Roman" w:hAnsi="Times New Roman" w:cs="Times New Roman"/>
          <w:sz w:val="24"/>
          <w:szCs w:val="24"/>
        </w:rPr>
        <w:t>b) Escolaridade: Ensino Fundamental completo</w:t>
      </w:r>
      <w:r w:rsidR="00A40605" w:rsidRPr="00D347DC">
        <w:rPr>
          <w:rFonts w:ascii="Times New Roman" w:hAnsi="Times New Roman" w:cs="Times New Roman"/>
          <w:sz w:val="24"/>
          <w:szCs w:val="24"/>
        </w:rPr>
        <w:t xml:space="preserve"> – possuir CNH</w:t>
      </w:r>
      <w:r w:rsidR="000D6DF0" w:rsidRPr="00D347DC">
        <w:rPr>
          <w:rFonts w:ascii="Times New Roman" w:hAnsi="Times New Roman" w:cs="Times New Roman"/>
          <w:sz w:val="24"/>
          <w:szCs w:val="24"/>
        </w:rPr>
        <w:t xml:space="preserve"> D</w:t>
      </w:r>
      <w:r w:rsidR="00A40605" w:rsidRPr="00D347DC">
        <w:rPr>
          <w:rFonts w:ascii="Times New Roman" w:hAnsi="Times New Roman" w:cs="Times New Roman"/>
          <w:sz w:val="24"/>
          <w:szCs w:val="24"/>
        </w:rPr>
        <w:t>.</w:t>
      </w:r>
    </w:p>
    <w:p w:rsidR="00C95FD4" w:rsidRPr="00D347DC" w:rsidRDefault="00C95FD4" w:rsidP="00C462FA">
      <w:pPr>
        <w:pStyle w:val="Corpodetexto"/>
        <w:tabs>
          <w:tab w:val="left" w:pos="720"/>
          <w:tab w:val="left" w:pos="4253"/>
        </w:tabs>
        <w:spacing w:line="276" w:lineRule="auto"/>
        <w:rPr>
          <w:rFonts w:ascii="Times New Roman" w:hAnsi="Times New Roman"/>
          <w:sz w:val="24"/>
          <w:szCs w:val="24"/>
        </w:rPr>
      </w:pPr>
      <w:r w:rsidRPr="00D347DC">
        <w:rPr>
          <w:rFonts w:ascii="Times New Roman" w:hAnsi="Times New Roman"/>
          <w:sz w:val="24"/>
          <w:szCs w:val="24"/>
        </w:rPr>
        <w:t>c) Demais exigências do Edital do Concurso Público.</w:t>
      </w:r>
    </w:p>
    <w:p w:rsidR="00350993" w:rsidRPr="00D347DC" w:rsidRDefault="00350993" w:rsidP="00834F78">
      <w:pPr>
        <w:tabs>
          <w:tab w:val="left" w:pos="0"/>
          <w:tab w:val="left" w:pos="4253"/>
        </w:tabs>
        <w:spacing w:after="0" w:line="276" w:lineRule="auto"/>
        <w:rPr>
          <w:rFonts w:ascii="Times New Roman" w:hAnsi="Times New Roman" w:cs="Times New Roman"/>
          <w:b/>
          <w:color w:val="000000"/>
          <w:sz w:val="24"/>
          <w:szCs w:val="24"/>
          <w:u w:val="single"/>
        </w:rPr>
      </w:pPr>
    </w:p>
    <w:p w:rsidR="00834F78" w:rsidRPr="00D347DC"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____________________________________________</w:t>
      </w:r>
      <w:r w:rsidR="00F44C0E" w:rsidRPr="00D347DC">
        <w:rPr>
          <w:rFonts w:ascii="Times New Roman" w:hAnsi="Times New Roman" w:cs="Times New Roman"/>
          <w:b/>
          <w:color w:val="000000"/>
          <w:sz w:val="24"/>
          <w:szCs w:val="24"/>
          <w:u w:val="single"/>
        </w:rPr>
        <w:t>_______________________________</w:t>
      </w:r>
    </w:p>
    <w:p w:rsidR="00834F78" w:rsidRPr="00D347DC"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D347DC" w:rsidRDefault="00834F78" w:rsidP="00834F78">
      <w:pPr>
        <w:pStyle w:val="Corpodetexto"/>
        <w:tabs>
          <w:tab w:val="left" w:pos="720"/>
          <w:tab w:val="left" w:pos="4253"/>
        </w:tabs>
        <w:spacing w:line="276" w:lineRule="auto"/>
        <w:jc w:val="center"/>
        <w:rPr>
          <w:rFonts w:ascii="Times New Roman" w:hAnsi="Times New Roman"/>
          <w:color w:val="000000" w:themeColor="text1"/>
          <w:sz w:val="24"/>
          <w:szCs w:val="24"/>
        </w:rPr>
      </w:pPr>
      <w:r w:rsidRPr="00D347DC">
        <w:rPr>
          <w:rFonts w:ascii="Times New Roman" w:hAnsi="Times New Roman"/>
          <w:b/>
          <w:color w:val="000000"/>
          <w:sz w:val="24"/>
          <w:szCs w:val="24"/>
          <w:u w:val="single"/>
        </w:rPr>
        <w:t>- CARGOS PADRÃO 14 -</w:t>
      </w:r>
    </w:p>
    <w:p w:rsidR="00BA5552" w:rsidRPr="00D347DC" w:rsidRDefault="00967B4A" w:rsidP="00C462FA">
      <w:pPr>
        <w:pStyle w:val="Corpodetexto"/>
        <w:tabs>
          <w:tab w:val="left" w:pos="720"/>
          <w:tab w:val="left" w:pos="4253"/>
        </w:tabs>
        <w:spacing w:line="276" w:lineRule="auto"/>
        <w:rPr>
          <w:rFonts w:ascii="Times New Roman" w:hAnsi="Times New Roman"/>
          <w:b/>
          <w:sz w:val="24"/>
          <w:szCs w:val="24"/>
          <w:u w:val="single"/>
        </w:rPr>
      </w:pPr>
      <w:r w:rsidRPr="00D347DC">
        <w:rPr>
          <w:rFonts w:ascii="Times New Roman" w:hAnsi="Times New Roman"/>
          <w:b/>
          <w:sz w:val="24"/>
          <w:szCs w:val="24"/>
          <w:u w:val="single"/>
        </w:rPr>
        <w:t>____________________________________________</w:t>
      </w:r>
      <w:r w:rsidR="00F44C0E" w:rsidRPr="00D347DC">
        <w:rPr>
          <w:rFonts w:ascii="Times New Roman" w:hAnsi="Times New Roman"/>
          <w:b/>
          <w:sz w:val="24"/>
          <w:szCs w:val="24"/>
          <w:u w:val="single"/>
        </w:rPr>
        <w:t>_______________________________</w:t>
      </w:r>
    </w:p>
    <w:p w:rsidR="00BA5552" w:rsidRPr="00D347DC" w:rsidRDefault="00BA5552" w:rsidP="00C462FA">
      <w:pPr>
        <w:tabs>
          <w:tab w:val="left" w:pos="0"/>
        </w:tabs>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DENOMINAÇÃO FUNCIONAL: TÉCNICO EM INFORMÁTICA E TELECOMUNICAÇÕES</w:t>
      </w:r>
    </w:p>
    <w:p w:rsidR="00BA5552" w:rsidRPr="00D347DC" w:rsidRDefault="00EA4C55" w:rsidP="00C462FA">
      <w:pPr>
        <w:tabs>
          <w:tab w:val="left" w:pos="0"/>
        </w:tabs>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PADRÃO DE VENCIMENTO: 14</w:t>
      </w:r>
    </w:p>
    <w:p w:rsidR="0078667F" w:rsidRPr="00D347DC" w:rsidRDefault="00BA5552" w:rsidP="0078667F">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BA5552" w:rsidRPr="00D347DC" w:rsidRDefault="00BA5552" w:rsidP="0078667F">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Instalar e operar equipamentos de informática; Instalar, reparar e manter equipamentos de áudio, vídeo, som e telefonia; Prestar assistência à manutenção e elaboração dos sistemas informatizados.</w:t>
      </w:r>
    </w:p>
    <w:p w:rsidR="00BA5552" w:rsidRPr="00D347DC" w:rsidRDefault="00BA5552" w:rsidP="00C462FA">
      <w:pPr>
        <w:tabs>
          <w:tab w:val="left" w:pos="0"/>
        </w:tabs>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Desenvolver e/ou implementar, bem como, documentar e implantar sistemas de informação de acordo com os padrões estabelecidos; Garantir a guarda, a recuperação, a segurança e a confidencialidade das informações disponibilizadas pelos sistemas de informações; Auxiliar o desenvolvimento e manutenção de sistemas informatizados; Realizar instalação e manutenção de software e hardware; Controlar e </w:t>
      </w:r>
      <w:r w:rsidRPr="00D347DC">
        <w:rPr>
          <w:rFonts w:ascii="Times New Roman" w:hAnsi="Times New Roman" w:cs="Times New Roman"/>
          <w:sz w:val="24"/>
          <w:szCs w:val="24"/>
        </w:rPr>
        <w:lastRenderedPageBreak/>
        <w:t xml:space="preserve">monitorar ambiente operacional da rede de computadores do Município; Receber e transmitir dados; Executar implantação física de projetos de rede de computadores do Município; Prestar assistência técnica na instalação e utilização de equipamentos de informática e seus programas; Desenvolver rotinas operacionais; Prestar suporte ao usuário; Realizar comunicação entre dispositivos; Operar sistemas de áudio e vídeo; Codificar, depurar, testar e documentar programas novos, bem como as alterações dos programas já existentes; Identificar e solucionar problemas em softwares e hardwares; Elaborar e manter páginas para Internet e Intranet; Analisar propostas e solicitações dos órgãos usuários de hardware, aplicativos e desenvolvimentos de sistemas para viabilizá-las técnica-economicamente; Definir estrutura dos dados e programas de acordo com a necessidade dos sistemas; Analisar a </w:t>
      </w:r>
      <w:r w:rsidR="004E39AC" w:rsidRPr="00D347DC">
        <w:rPr>
          <w:rFonts w:ascii="Times New Roman" w:hAnsi="Times New Roman" w:cs="Times New Roman"/>
          <w:sz w:val="24"/>
          <w:szCs w:val="24"/>
        </w:rPr>
        <w:t>performance</w:t>
      </w:r>
      <w:r w:rsidRPr="00D347DC">
        <w:rPr>
          <w:rFonts w:ascii="Times New Roman" w:hAnsi="Times New Roman" w:cs="Times New Roman"/>
          <w:sz w:val="24"/>
          <w:szCs w:val="24"/>
        </w:rPr>
        <w:t>, instalar e detectar erros e alterar os softwares básicos utilizados pela instalação; Orientar quanto à utilização adequada de hardwares necessários a implementação na instalação; Elaborar especificações técnicas de ferramentas de hardware e software necessárias para a solução de problemas; Manter, controlar e reorganizar banco de dados; Prestar suporte e consultoria ao usuário final quanto à utilização de recursos de informática colocados à sua disposição; Prestar suporte e acompanhar testes de implantação de sistemas; Efetuar processamento de cálculo de tributos no sistema de informática; Manter controle orientando aos usuários quanto à instalação de software ilegais e remoção; Executar atividades de instalação, reparação e manutenção de equipamentos de áudio, vídeo, som e telefonia; Elaborar informações técnicas, relatórios e outros documentos de suporte gerencial; Proceder à especificação, à requisição e ao controle de utilização de peças e materiais; Acompanhar os serviços sob sua responsabilidade, propor alternativas e promover ações para o alcance dos objetivos da administração; Executar atividades relacionadas com o planejamento operacional e à execução de projetos, programas e planos de ação; Promover o atendimento aos servidores; Operar os equipamentos disponíveis e os sistemas e recursos informatizados, na execução de suas atividades; Executar qualquer outra atividade que, por sua natureza, esteja inserida no âmbito de suas atribuições; Outras tarefas afins.</w:t>
      </w:r>
    </w:p>
    <w:p w:rsidR="00BA5552" w:rsidRPr="00D347DC" w:rsidRDefault="00BA5552"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BA5552" w:rsidRPr="00D347DC" w:rsidRDefault="00BA5552"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BA5552" w:rsidRPr="00D347DC" w:rsidRDefault="00BA5552"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BA5552" w:rsidRPr="00D347DC" w:rsidRDefault="00BA5552"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c) O exercício do cargo poderá exigir a prestação de serviços à noite, aos sábados, domingos e feriados, bem como, trabalho em regime especial sob a forma de turnos de revezamento e correlatos, conforme a necessidade do serviço.</w:t>
      </w:r>
    </w:p>
    <w:p w:rsidR="00BA5552" w:rsidRPr="00D347DC" w:rsidRDefault="00BA5552"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BA5552" w:rsidRPr="00D347DC" w:rsidRDefault="00BA5552"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BA5552" w:rsidRPr="00D347DC" w:rsidRDefault="00BA5552" w:rsidP="00C462FA">
      <w:pPr>
        <w:spacing w:after="0" w:line="276" w:lineRule="auto"/>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Curso Superior na área de Informática</w:t>
      </w:r>
      <w:r w:rsidR="00A40605" w:rsidRPr="00D347DC">
        <w:rPr>
          <w:rFonts w:ascii="Times New Roman" w:hAnsi="Times New Roman" w:cs="Times New Roman"/>
          <w:color w:val="000000" w:themeColor="text1"/>
          <w:sz w:val="24"/>
          <w:szCs w:val="24"/>
        </w:rPr>
        <w:t>.</w:t>
      </w:r>
    </w:p>
    <w:p w:rsidR="00BA5552" w:rsidRPr="00D347DC" w:rsidRDefault="00A40605"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w:t>
      </w:r>
      <w:r w:rsidR="00BA5552" w:rsidRPr="00D347DC">
        <w:rPr>
          <w:rFonts w:ascii="Times New Roman" w:hAnsi="Times New Roman"/>
          <w:color w:val="000000" w:themeColor="text1"/>
          <w:sz w:val="24"/>
          <w:szCs w:val="24"/>
        </w:rPr>
        <w:t>) Demais exigências do Edital do Concurso Público.</w:t>
      </w:r>
    </w:p>
    <w:p w:rsidR="003142D2" w:rsidRPr="00D347DC" w:rsidRDefault="003142D2" w:rsidP="00834F78">
      <w:pPr>
        <w:tabs>
          <w:tab w:val="left" w:pos="0"/>
          <w:tab w:val="left" w:pos="4253"/>
        </w:tabs>
        <w:spacing w:after="0" w:line="276" w:lineRule="auto"/>
        <w:rPr>
          <w:rFonts w:ascii="Times New Roman" w:eastAsia="Times New Roman" w:hAnsi="Times New Roman" w:cs="Times New Roman"/>
          <w:color w:val="000000" w:themeColor="text1"/>
          <w:sz w:val="24"/>
          <w:szCs w:val="24"/>
          <w:lang w:eastAsia="pt-BR"/>
        </w:rPr>
      </w:pPr>
    </w:p>
    <w:p w:rsidR="00A94630" w:rsidRPr="00D347DC" w:rsidRDefault="00A94630" w:rsidP="00834F78">
      <w:pPr>
        <w:tabs>
          <w:tab w:val="left" w:pos="0"/>
          <w:tab w:val="left" w:pos="4253"/>
        </w:tabs>
        <w:spacing w:after="0" w:line="276" w:lineRule="auto"/>
        <w:rPr>
          <w:rFonts w:ascii="Times New Roman" w:eastAsia="Times New Roman" w:hAnsi="Times New Roman" w:cs="Times New Roman"/>
          <w:color w:val="000000" w:themeColor="text1"/>
          <w:sz w:val="24"/>
          <w:szCs w:val="24"/>
          <w:lang w:eastAsia="pt-BR"/>
        </w:rPr>
      </w:pPr>
    </w:p>
    <w:p w:rsidR="00834F78" w:rsidRPr="00D347DC"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lastRenderedPageBreak/>
        <w:t>____________________________________________</w:t>
      </w:r>
      <w:r w:rsidR="00F44C0E" w:rsidRPr="00D347DC">
        <w:rPr>
          <w:rFonts w:ascii="Times New Roman" w:hAnsi="Times New Roman" w:cs="Times New Roman"/>
          <w:b/>
          <w:color w:val="000000"/>
          <w:sz w:val="24"/>
          <w:szCs w:val="24"/>
          <w:u w:val="single"/>
        </w:rPr>
        <w:t>_______________________________</w:t>
      </w:r>
    </w:p>
    <w:p w:rsidR="00834F78" w:rsidRPr="00D347DC"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D347DC" w:rsidRDefault="00834F78" w:rsidP="00834F78">
      <w:pPr>
        <w:pStyle w:val="Corpodetexto"/>
        <w:tabs>
          <w:tab w:val="left" w:pos="720"/>
          <w:tab w:val="left" w:pos="4253"/>
        </w:tabs>
        <w:spacing w:line="276" w:lineRule="auto"/>
        <w:jc w:val="center"/>
        <w:rPr>
          <w:rFonts w:ascii="Times New Roman" w:hAnsi="Times New Roman"/>
          <w:color w:val="000000" w:themeColor="text1"/>
          <w:sz w:val="24"/>
          <w:szCs w:val="24"/>
        </w:rPr>
      </w:pPr>
      <w:r w:rsidRPr="00D347DC">
        <w:rPr>
          <w:rFonts w:ascii="Times New Roman" w:hAnsi="Times New Roman"/>
          <w:b/>
          <w:color w:val="000000"/>
          <w:sz w:val="24"/>
          <w:szCs w:val="24"/>
          <w:u w:val="single"/>
        </w:rPr>
        <w:t>- CARGOS PADRÃO 15 -</w:t>
      </w:r>
    </w:p>
    <w:p w:rsidR="00EA4C55" w:rsidRPr="00D347DC" w:rsidRDefault="00834F78" w:rsidP="00EA4C55">
      <w:pPr>
        <w:pStyle w:val="Corpodetexto"/>
        <w:tabs>
          <w:tab w:val="left" w:pos="720"/>
          <w:tab w:val="left" w:pos="4253"/>
        </w:tabs>
        <w:spacing w:line="276" w:lineRule="auto"/>
        <w:rPr>
          <w:rFonts w:ascii="Times New Roman" w:hAnsi="Times New Roman"/>
          <w:b/>
          <w:color w:val="000000" w:themeColor="text1"/>
          <w:sz w:val="24"/>
          <w:szCs w:val="24"/>
          <w:u w:val="single"/>
        </w:rPr>
      </w:pPr>
      <w:r w:rsidRPr="00D347DC">
        <w:rPr>
          <w:rFonts w:ascii="Times New Roman" w:hAnsi="Times New Roman"/>
          <w:b/>
          <w:color w:val="000000" w:themeColor="text1"/>
          <w:sz w:val="24"/>
          <w:szCs w:val="24"/>
          <w:u w:val="single"/>
        </w:rPr>
        <w:t>_</w:t>
      </w:r>
      <w:r w:rsidR="00EA4C55" w:rsidRPr="00D347DC">
        <w:rPr>
          <w:rFonts w:ascii="Times New Roman" w:hAnsi="Times New Roman"/>
          <w:b/>
          <w:color w:val="000000" w:themeColor="text1"/>
          <w:sz w:val="24"/>
          <w:szCs w:val="24"/>
          <w:u w:val="single"/>
        </w:rPr>
        <w:t>___________________________________________</w:t>
      </w:r>
      <w:r w:rsidR="00F44C0E" w:rsidRPr="00D347DC">
        <w:rPr>
          <w:rFonts w:ascii="Times New Roman" w:hAnsi="Times New Roman"/>
          <w:b/>
          <w:color w:val="000000" w:themeColor="text1"/>
          <w:sz w:val="24"/>
          <w:szCs w:val="24"/>
          <w:u w:val="single"/>
        </w:rPr>
        <w:t>_______________________________</w:t>
      </w:r>
    </w:p>
    <w:p w:rsidR="00EA4C55" w:rsidRPr="00D347DC" w:rsidRDefault="00EA4C55" w:rsidP="00EA4C55">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 xml:space="preserve">CATEGORIA FUNCIONAL: </w:t>
      </w:r>
      <w:r w:rsidRPr="00D347DC">
        <w:rPr>
          <w:rFonts w:ascii="Times New Roman" w:hAnsi="Times New Roman" w:cs="Times New Roman"/>
          <w:b/>
          <w:bCs/>
          <w:sz w:val="24"/>
          <w:szCs w:val="24"/>
          <w:u w:val="single"/>
        </w:rPr>
        <w:t>TESOUREIRO</w:t>
      </w:r>
    </w:p>
    <w:p w:rsidR="00EA4C55" w:rsidRPr="00D347DC" w:rsidRDefault="00EA4C55" w:rsidP="00EA4C55">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15</w:t>
      </w:r>
    </w:p>
    <w:p w:rsidR="00EA4C55" w:rsidRPr="00D347DC" w:rsidRDefault="00EA4C55" w:rsidP="00EA4C55">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Derivação Sintética:</w:t>
      </w:r>
      <w:r w:rsidR="000E5FEF" w:rsidRPr="000E5FEF">
        <w:rPr>
          <w:rFonts w:ascii="Times New Roman" w:hAnsi="Times New Roman" w:cs="Times New Roman"/>
          <w:b/>
          <w:sz w:val="24"/>
          <w:szCs w:val="24"/>
        </w:rPr>
        <w:t xml:space="preserve"> </w:t>
      </w:r>
      <w:r w:rsidR="00C87C17" w:rsidRPr="00D347DC">
        <w:rPr>
          <w:rFonts w:ascii="Times New Roman" w:hAnsi="Times New Roman" w:cs="Times New Roman"/>
          <w:sz w:val="24"/>
          <w:szCs w:val="24"/>
        </w:rPr>
        <w:t>R</w:t>
      </w:r>
      <w:r w:rsidRPr="00D347DC">
        <w:rPr>
          <w:rFonts w:ascii="Times New Roman" w:hAnsi="Times New Roman" w:cs="Times New Roman"/>
          <w:sz w:val="24"/>
          <w:szCs w:val="24"/>
        </w:rPr>
        <w:t>eceber e guardar valores; efetuar pagamentos;</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Derivação Analítica:</w:t>
      </w:r>
      <w:r w:rsidR="00C87C17" w:rsidRPr="00D347DC">
        <w:rPr>
          <w:rFonts w:ascii="Times New Roman" w:hAnsi="Times New Roman" w:cs="Times New Roman"/>
          <w:sz w:val="24"/>
          <w:szCs w:val="24"/>
        </w:rPr>
        <w:t xml:space="preserve"> R</w:t>
      </w:r>
      <w:r w:rsidRPr="00D347DC">
        <w:rPr>
          <w:rFonts w:ascii="Times New Roman" w:hAnsi="Times New Roman" w:cs="Times New Roman"/>
          <w:sz w:val="24"/>
          <w:szCs w:val="24"/>
        </w:rPr>
        <w:t>eceber e pagar em moeda corrente, eventualmente a domicilio; receber, guardar e entregar valores; efetuar, nos prazos legais, os recolhimentos devidos, prestando contas; efetuar selagem e autenticação mecâni</w:t>
      </w:r>
      <w:r w:rsidRPr="00D347DC">
        <w:rPr>
          <w:rFonts w:ascii="Times New Roman" w:hAnsi="Times New Roman" w:cs="Times New Roman"/>
          <w:sz w:val="24"/>
          <w:szCs w:val="24"/>
        </w:rPr>
        <w:softHyphen/>
        <w:t>ca; elaborar balancetes e demonstrativos do trabalho realiza</w:t>
      </w:r>
      <w:r w:rsidRPr="00D347DC">
        <w:rPr>
          <w:rFonts w:ascii="Times New Roman" w:hAnsi="Times New Roman" w:cs="Times New Roman"/>
          <w:sz w:val="24"/>
          <w:szCs w:val="24"/>
        </w:rPr>
        <w:softHyphen/>
        <w:t>do e importâncias recebidas e pagas; movimentar fundos; confe</w:t>
      </w:r>
      <w:r w:rsidRPr="00D347DC">
        <w:rPr>
          <w:rFonts w:ascii="Times New Roman" w:hAnsi="Times New Roman" w:cs="Times New Roman"/>
          <w:sz w:val="24"/>
          <w:szCs w:val="24"/>
        </w:rPr>
        <w:softHyphen/>
        <w:t>rir e rubricar livros; informar, dar pareceres e encaminhar processos relativos à competência da Tesouraria; endossar cheques e assinar conhecimentos e demais documentos relativos ao movimento de valores; preencher e assinar cheques bancários; executar tarefas afins.</w:t>
      </w:r>
    </w:p>
    <w:p w:rsidR="00EA4C55" w:rsidRPr="00D347DC" w:rsidRDefault="00EA4C55" w:rsidP="00EA4C55">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CONDIÇÕES DE TRABALHO:</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Geral: Carga horária semanal 40 horas.</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Especial: Sujeito ao uso de uniforme e equipamentos de proteção.</w:t>
      </w:r>
    </w:p>
    <w:p w:rsidR="00EA4C55" w:rsidRPr="00D347DC" w:rsidRDefault="00EA4C55" w:rsidP="00EA4C55">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REQUISITOS PARA PROVIMENTO:</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Idade: Mínima de 18 anos.</w:t>
      </w:r>
    </w:p>
    <w:p w:rsidR="00EA4C55" w:rsidRPr="00D347DC" w:rsidRDefault="00EA4C55" w:rsidP="00EA4C55">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Escolaridade: Ensino Médio completo.</w:t>
      </w:r>
    </w:p>
    <w:p w:rsidR="00EA4C55" w:rsidRPr="00D347DC" w:rsidRDefault="00EA4C55" w:rsidP="00EA4C55">
      <w:pPr>
        <w:pStyle w:val="Corpodetexto"/>
        <w:tabs>
          <w:tab w:val="left" w:pos="720"/>
          <w:tab w:val="left" w:pos="4253"/>
        </w:tabs>
        <w:spacing w:line="276" w:lineRule="auto"/>
        <w:rPr>
          <w:rFonts w:ascii="Times New Roman" w:hAnsi="Times New Roman"/>
          <w:sz w:val="24"/>
          <w:szCs w:val="24"/>
        </w:rPr>
      </w:pPr>
      <w:r w:rsidRPr="00D347DC">
        <w:rPr>
          <w:rFonts w:ascii="Times New Roman" w:hAnsi="Times New Roman"/>
          <w:sz w:val="24"/>
          <w:szCs w:val="24"/>
        </w:rPr>
        <w:t>c) Demais exigências do Edital do Concurso Público</w:t>
      </w:r>
      <w:r w:rsidR="00834F78" w:rsidRPr="00D347DC">
        <w:rPr>
          <w:rFonts w:ascii="Times New Roman" w:hAnsi="Times New Roman"/>
          <w:sz w:val="24"/>
          <w:szCs w:val="24"/>
        </w:rPr>
        <w:t>.</w:t>
      </w:r>
    </w:p>
    <w:p w:rsidR="007644ED" w:rsidRPr="00D347DC" w:rsidRDefault="00967B4A" w:rsidP="00C462FA">
      <w:pPr>
        <w:pStyle w:val="Corpodetexto"/>
        <w:tabs>
          <w:tab w:val="left" w:pos="720"/>
          <w:tab w:val="left" w:pos="4253"/>
        </w:tabs>
        <w:spacing w:line="276" w:lineRule="auto"/>
        <w:rPr>
          <w:rFonts w:ascii="Times New Roman" w:hAnsi="Times New Roman"/>
          <w:b/>
          <w:sz w:val="24"/>
          <w:szCs w:val="24"/>
          <w:u w:val="single"/>
        </w:rPr>
      </w:pPr>
      <w:r w:rsidRPr="00D347DC">
        <w:rPr>
          <w:rFonts w:ascii="Times New Roman" w:hAnsi="Times New Roman"/>
          <w:b/>
          <w:sz w:val="24"/>
          <w:szCs w:val="24"/>
          <w:u w:val="single"/>
        </w:rPr>
        <w:t>____________________________________________</w:t>
      </w:r>
      <w:r w:rsidR="00F44C0E" w:rsidRPr="00D347DC">
        <w:rPr>
          <w:rFonts w:ascii="Times New Roman" w:hAnsi="Times New Roman"/>
          <w:b/>
          <w:sz w:val="24"/>
          <w:szCs w:val="24"/>
          <w:u w:val="single"/>
        </w:rPr>
        <w:t>_______________________________</w:t>
      </w:r>
    </w:p>
    <w:p w:rsidR="007644ED" w:rsidRPr="00D347DC" w:rsidRDefault="007644ED" w:rsidP="00C462FA">
      <w:pPr>
        <w:tabs>
          <w:tab w:val="left" w:pos="0"/>
        </w:tabs>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DENOMINAÇÃO FUNCIONAL: FISCAL TRIBUTÁRIO</w:t>
      </w:r>
    </w:p>
    <w:p w:rsidR="007644ED" w:rsidRPr="00D347DC" w:rsidRDefault="007644ED" w:rsidP="00C462FA">
      <w:pPr>
        <w:tabs>
          <w:tab w:val="left" w:pos="0"/>
        </w:tabs>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 xml:space="preserve">PADRÃO DE VENCIMENTO: </w:t>
      </w:r>
      <w:r w:rsidR="00EA4C55" w:rsidRPr="00D347DC">
        <w:rPr>
          <w:rFonts w:ascii="Times New Roman" w:hAnsi="Times New Roman" w:cs="Times New Roman"/>
          <w:b/>
          <w:sz w:val="24"/>
          <w:szCs w:val="24"/>
          <w:u w:val="single"/>
        </w:rPr>
        <w:t>15</w:t>
      </w:r>
    </w:p>
    <w:p w:rsidR="007644ED" w:rsidRPr="00D347DC" w:rsidRDefault="007644ED" w:rsidP="00C462FA">
      <w:pPr>
        <w:tabs>
          <w:tab w:val="left" w:pos="0"/>
        </w:tabs>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7644ED" w:rsidRPr="00D347DC" w:rsidRDefault="007644ED" w:rsidP="00C462FA">
      <w:pPr>
        <w:tabs>
          <w:tab w:val="left" w:pos="0"/>
        </w:tabs>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 xml:space="preserve">a) Descrição </w:t>
      </w:r>
      <w:r w:rsidR="004E39AC" w:rsidRPr="00D347DC">
        <w:rPr>
          <w:rFonts w:ascii="Times New Roman" w:hAnsi="Times New Roman" w:cs="Times New Roman"/>
          <w:b/>
          <w:sz w:val="24"/>
          <w:szCs w:val="24"/>
          <w:u w:val="single"/>
        </w:rPr>
        <w:t>Sintética:</w:t>
      </w:r>
      <w:r w:rsidR="004E39AC" w:rsidRPr="00D347DC">
        <w:rPr>
          <w:rFonts w:ascii="Times New Roman" w:hAnsi="Times New Roman" w:cs="Times New Roman"/>
          <w:sz w:val="24"/>
          <w:szCs w:val="24"/>
        </w:rPr>
        <w:t xml:space="preserve"> Executar</w:t>
      </w:r>
      <w:r w:rsidR="006605BD" w:rsidRPr="00D347DC">
        <w:rPr>
          <w:rFonts w:ascii="Times New Roman" w:hAnsi="Times New Roman" w:cs="Times New Roman"/>
          <w:sz w:val="24"/>
          <w:szCs w:val="24"/>
        </w:rPr>
        <w:t xml:space="preserve"> trabalhos na fiscalização e no lançamento dos tributos de competência do Município; </w:t>
      </w:r>
    </w:p>
    <w:p w:rsidR="005131A1" w:rsidRPr="00D347DC" w:rsidRDefault="007644ED" w:rsidP="00C462FA">
      <w:pPr>
        <w:tabs>
          <w:tab w:val="left" w:pos="0"/>
        </w:tabs>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 xml:space="preserve">b) Exemplo de </w:t>
      </w:r>
      <w:r w:rsidR="004E39AC" w:rsidRPr="00D347DC">
        <w:rPr>
          <w:rFonts w:ascii="Times New Roman" w:hAnsi="Times New Roman" w:cs="Times New Roman"/>
          <w:b/>
          <w:sz w:val="24"/>
          <w:szCs w:val="24"/>
          <w:u w:val="single"/>
        </w:rPr>
        <w:t>Atribuições</w:t>
      </w:r>
      <w:r w:rsidR="004E39AC" w:rsidRPr="00D347DC">
        <w:rPr>
          <w:rFonts w:ascii="Times New Roman" w:hAnsi="Times New Roman" w:cs="Times New Roman"/>
          <w:sz w:val="24"/>
          <w:szCs w:val="24"/>
        </w:rPr>
        <w:t>: Verificar</w:t>
      </w:r>
      <w:r w:rsidR="005131A1" w:rsidRPr="00D347DC">
        <w:rPr>
          <w:rFonts w:ascii="Times New Roman" w:hAnsi="Times New Roman" w:cs="Times New Roman"/>
          <w:sz w:val="24"/>
          <w:szCs w:val="24"/>
        </w:rPr>
        <w:t xml:space="preserve"> a ocorrência do fato gerador e efetuar o lançamento dos tributos de competência do Município e a respectiva notificação dos sujeitos passivos; realizar visitas, vistorias e verificações “in loco” em estabelecimentos comerciais, industriais, de prestação de serviços e residências, bem como nas obras em andamentos no Município; requerer documentos, livros fiscais e quaisquer outras espécies de expedientes necessários à análise da situação tributária dos sujeitos passivos; proceder as inscrições em Dívida Ativa e respectivas notificações; cumprir e fazer cumprir a legislação tributária; lavrar autos de infração e aplicar sanções; manifestar-se em todos os expedientes relacionados com a legislação tributária; auxiliar em estudos para aperfeiçoamento dos procedimentos fiscais; auxiliar em estudos para o aperfeiçoamento da legislação tributária municipal; dirigir veículos </w:t>
      </w:r>
      <w:r w:rsidR="005131A1" w:rsidRPr="00D347DC">
        <w:rPr>
          <w:rFonts w:ascii="Times New Roman" w:hAnsi="Times New Roman" w:cs="Times New Roman"/>
          <w:sz w:val="24"/>
          <w:szCs w:val="24"/>
        </w:rPr>
        <w:lastRenderedPageBreak/>
        <w:t>da municipalidade para cumprimento de suas atribuições específicas, mediante autorização da autoridade administrativa; apresentar relatórios de atividades; realizar outras tarefas afins.</w:t>
      </w:r>
    </w:p>
    <w:p w:rsidR="007644ED" w:rsidRPr="00D347DC" w:rsidRDefault="007644ED"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7644ED" w:rsidRPr="00D347DC" w:rsidRDefault="007644ED"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35 horas.</w:t>
      </w:r>
    </w:p>
    <w:p w:rsidR="007644ED" w:rsidRPr="00D347DC" w:rsidRDefault="007644ED"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7644ED" w:rsidRPr="00D347DC" w:rsidRDefault="007644ED"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7644ED" w:rsidRPr="00D347DC" w:rsidRDefault="007644ED"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7644ED" w:rsidRPr="00D347DC" w:rsidRDefault="007644ED"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 xml:space="preserve">b) Escolaridade: Superior - </w:t>
      </w:r>
      <w:r w:rsidRPr="00D347DC">
        <w:rPr>
          <w:rFonts w:ascii="Times New Roman" w:eastAsia="Calibri" w:hAnsi="Times New Roman" w:cs="Times New Roman"/>
          <w:color w:val="000000" w:themeColor="text1"/>
          <w:sz w:val="24"/>
          <w:szCs w:val="24"/>
        </w:rPr>
        <w:t>possuir certificado de conclusão com aproveitamento em Curso Superior de Ciências Contábeis, ou Ciências Jurídicas e Sociais, ou Administração de Empresa ou equivalente, reconhecido ofici</w:t>
      </w:r>
      <w:r w:rsidR="00A53D9D" w:rsidRPr="00D347DC">
        <w:rPr>
          <w:rFonts w:ascii="Times New Roman" w:eastAsia="Calibri" w:hAnsi="Times New Roman" w:cs="Times New Roman"/>
          <w:color w:val="000000" w:themeColor="text1"/>
          <w:sz w:val="24"/>
          <w:szCs w:val="24"/>
        </w:rPr>
        <w:t>almente.</w:t>
      </w:r>
    </w:p>
    <w:p w:rsidR="007644ED" w:rsidRPr="00D347DC" w:rsidRDefault="007644ED"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Habilitação de Motorista Categoria “B”.</w:t>
      </w:r>
    </w:p>
    <w:p w:rsidR="007644ED" w:rsidRPr="00D347DC" w:rsidRDefault="00A53D9D" w:rsidP="00C462FA">
      <w:pPr>
        <w:tabs>
          <w:tab w:val="left" w:pos="0"/>
        </w:tabs>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 xml:space="preserve">d) </w:t>
      </w:r>
      <w:r w:rsidR="007644ED" w:rsidRPr="00D347DC">
        <w:rPr>
          <w:rFonts w:ascii="Times New Roman" w:hAnsi="Times New Roman" w:cs="Times New Roman"/>
          <w:color w:val="000000" w:themeColor="text1"/>
          <w:sz w:val="24"/>
          <w:szCs w:val="24"/>
        </w:rPr>
        <w:t>Demais exigências do Edital do Concurso Público.</w:t>
      </w:r>
    </w:p>
    <w:p w:rsidR="00350993" w:rsidRPr="00D347DC" w:rsidRDefault="00350993" w:rsidP="00C462FA">
      <w:pPr>
        <w:tabs>
          <w:tab w:val="left" w:pos="0"/>
        </w:tabs>
        <w:spacing w:after="0" w:line="276" w:lineRule="auto"/>
        <w:jc w:val="both"/>
        <w:rPr>
          <w:rFonts w:ascii="Times New Roman" w:hAnsi="Times New Roman" w:cs="Times New Roman"/>
          <w:b/>
          <w:sz w:val="24"/>
          <w:szCs w:val="24"/>
          <w:u w:val="single"/>
        </w:rPr>
      </w:pPr>
    </w:p>
    <w:p w:rsidR="00901B46" w:rsidRPr="00D347DC" w:rsidRDefault="00967B4A" w:rsidP="00C462FA">
      <w:pPr>
        <w:tabs>
          <w:tab w:val="left" w:pos="0"/>
        </w:tabs>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____________________________________________</w:t>
      </w:r>
      <w:r w:rsidR="00F44C0E" w:rsidRPr="00D347DC">
        <w:rPr>
          <w:rFonts w:ascii="Times New Roman" w:hAnsi="Times New Roman" w:cs="Times New Roman"/>
          <w:b/>
          <w:sz w:val="24"/>
          <w:szCs w:val="24"/>
          <w:u w:val="single"/>
        </w:rPr>
        <w:t>_______________________________</w:t>
      </w:r>
    </w:p>
    <w:p w:rsidR="002C154E" w:rsidRPr="00D347DC" w:rsidRDefault="002C154E"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sz w:val="24"/>
          <w:szCs w:val="24"/>
          <w:u w:val="single"/>
        </w:rPr>
        <w:t>CATEGORIA FUNCIONAL: FISCAL AMBIENTAL</w:t>
      </w:r>
    </w:p>
    <w:p w:rsidR="002C154E" w:rsidRPr="00D347DC" w:rsidRDefault="002C154E"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 xml:space="preserve">PADRÃO DE VENCIMENTO: </w:t>
      </w:r>
      <w:r w:rsidR="00EA4C55" w:rsidRPr="00D347DC">
        <w:rPr>
          <w:rFonts w:ascii="Times New Roman" w:hAnsi="Times New Roman" w:cs="Times New Roman"/>
          <w:b/>
          <w:bCs/>
          <w:sz w:val="24"/>
          <w:szCs w:val="24"/>
          <w:u w:val="single"/>
        </w:rPr>
        <w:t>15</w:t>
      </w:r>
    </w:p>
    <w:p w:rsidR="002C154E" w:rsidRPr="00D347DC" w:rsidRDefault="002C154E"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381913" w:rsidRPr="00D347DC" w:rsidRDefault="002C154E"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Fiscalizar as atividades, sistemas e processos produtivos, acompanhar e monitorar atividades efetiva e potencialmente poluidoras ou utilizadoras de bens naturais, como pedreiras, saibreiras, argileiras, entre outras. Executar tarefas correlatas com o meio am</w:t>
      </w:r>
      <w:r w:rsidR="0078667F" w:rsidRPr="00D347DC">
        <w:rPr>
          <w:rFonts w:ascii="Times New Roman" w:hAnsi="Times New Roman" w:cs="Times New Roman"/>
          <w:sz w:val="24"/>
          <w:szCs w:val="24"/>
        </w:rPr>
        <w:t>biente; exercer atividades rela</w:t>
      </w:r>
      <w:r w:rsidRPr="00D347DC">
        <w:rPr>
          <w:rFonts w:ascii="Times New Roman" w:hAnsi="Times New Roman" w:cs="Times New Roman"/>
          <w:sz w:val="24"/>
          <w:szCs w:val="24"/>
        </w:rPr>
        <w:t>cionadas à preservação permanente dos parques e reservas biológicas; vigiar e reprimir as diversas formas de devastação das áreas sob sua responsabilidade</w:t>
      </w:r>
    </w:p>
    <w:p w:rsidR="002C154E" w:rsidRPr="00D347DC" w:rsidRDefault="002C154E"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Atuar na fiscalização de atividades efetiva ou potencialmente poluidoras ou utilizadoras de bens naturais; iniciar processo administrativo através da emissão de notificações e/ou autos de infração; aplicar a legislação ambiental, Federal, Estadual e Municipal, conforme o caso, vigente na operação, instalação, funcionamento, manutenção de atividades potencialmente causadoras de degradação ou promotoras de distúrbios. Responsabilizar-se pelas questões referentes ao meio ambiente; registrar resultados e outras ocorrências elaborando relatórios e encaminhando as áreas e órgãos competentes; orientar infratores em trabalhos educativos referente ao meio ambiente. Conduzir veículos da Administração Municipal para fins de trabalho, devidamente habilitado; percorrer a área sob sua responsabilidade a pé ou em veículos, procurando observar e identificar movimentos suspeitos no sentido de impedir explorações, depredações, incêndios ou invasões, bem como atividades clandestinas atinentes ao meio ambiente; orientar o público a respeito da legislação ambiental vigente procurando despertar o interesse e o zelo pela fauna e flora que compõe os parques, reservas biológicas e território municipal; providenciar na recuperação da vegetação atingida por eventos meteorológicos; manejar equipamentos necessários a debelação de incêndios; impedir o corte da vegetação para qualquer finalidade, exceto quando devidamente </w:t>
      </w:r>
      <w:r w:rsidRPr="00D347DC">
        <w:rPr>
          <w:rFonts w:ascii="Times New Roman" w:hAnsi="Times New Roman" w:cs="Times New Roman"/>
          <w:sz w:val="24"/>
          <w:szCs w:val="24"/>
        </w:rPr>
        <w:lastRenderedPageBreak/>
        <w:t>autorizado; reprimir a caça ou pesca clandestina; comunicar aos superiores irregularidades verificadas na área sob sua responsabilidade; auxiliar a realização de estudos e pesquisas por técnicos do Município; executar tarefas afins.</w:t>
      </w:r>
    </w:p>
    <w:p w:rsidR="002C154E" w:rsidRPr="00D347DC" w:rsidRDefault="002C154E"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2C154E" w:rsidRPr="00D347DC" w:rsidRDefault="002C154E"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2C154E" w:rsidRPr="00D347DC" w:rsidRDefault="002C154E"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2C154E" w:rsidRPr="00D347DC" w:rsidRDefault="002C154E"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2C154E" w:rsidRPr="00D347DC" w:rsidRDefault="002C154E"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2C154E" w:rsidRPr="00D347DC" w:rsidRDefault="00A53D9D"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Superior área ambiental.</w:t>
      </w:r>
    </w:p>
    <w:p w:rsidR="002C154E" w:rsidRPr="00D347DC" w:rsidRDefault="002C154E"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Habilitação de Motorista Categoria “B”.</w:t>
      </w:r>
    </w:p>
    <w:p w:rsidR="002C154E" w:rsidRPr="00D347DC" w:rsidRDefault="002C154E"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d) Demais exigências do Edital do Concurso Público.</w:t>
      </w:r>
    </w:p>
    <w:p w:rsidR="00161655" w:rsidRPr="00D347DC" w:rsidRDefault="00161655" w:rsidP="00C462FA">
      <w:pPr>
        <w:pStyle w:val="Corpodetexto"/>
        <w:tabs>
          <w:tab w:val="left" w:pos="720"/>
          <w:tab w:val="left" w:pos="4253"/>
        </w:tabs>
        <w:spacing w:line="276" w:lineRule="auto"/>
        <w:rPr>
          <w:rFonts w:ascii="Times New Roman" w:hAnsi="Times New Roman"/>
          <w:color w:val="000000" w:themeColor="text1"/>
          <w:sz w:val="24"/>
          <w:szCs w:val="24"/>
        </w:rPr>
      </w:pPr>
    </w:p>
    <w:p w:rsidR="00834F78" w:rsidRPr="00D347DC"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___________________________________________</w:t>
      </w:r>
      <w:r w:rsidR="00F44C0E" w:rsidRPr="00D347DC">
        <w:rPr>
          <w:rFonts w:ascii="Times New Roman" w:hAnsi="Times New Roman" w:cs="Times New Roman"/>
          <w:b/>
          <w:color w:val="000000"/>
          <w:sz w:val="24"/>
          <w:szCs w:val="24"/>
          <w:u w:val="single"/>
        </w:rPr>
        <w:t>_______________________________</w:t>
      </w:r>
    </w:p>
    <w:p w:rsidR="00834F78" w:rsidRPr="00D347DC"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D347DC" w:rsidRDefault="00834F78" w:rsidP="00834F78">
      <w:pPr>
        <w:pStyle w:val="Corpodetexto"/>
        <w:tabs>
          <w:tab w:val="left" w:pos="720"/>
          <w:tab w:val="left" w:pos="4253"/>
        </w:tabs>
        <w:spacing w:line="276" w:lineRule="auto"/>
        <w:jc w:val="center"/>
        <w:rPr>
          <w:rFonts w:ascii="Times New Roman" w:hAnsi="Times New Roman"/>
          <w:color w:val="000000" w:themeColor="text1"/>
          <w:sz w:val="24"/>
          <w:szCs w:val="24"/>
        </w:rPr>
      </w:pPr>
      <w:r w:rsidRPr="00D347DC">
        <w:rPr>
          <w:rFonts w:ascii="Times New Roman" w:hAnsi="Times New Roman"/>
          <w:b/>
          <w:color w:val="000000"/>
          <w:sz w:val="24"/>
          <w:szCs w:val="24"/>
          <w:u w:val="single"/>
        </w:rPr>
        <w:t>- CARGOS PADRÃO 16 -</w:t>
      </w:r>
    </w:p>
    <w:p w:rsidR="00901B46" w:rsidRPr="00D347DC" w:rsidRDefault="00967B4A" w:rsidP="00C462FA">
      <w:pPr>
        <w:pStyle w:val="Corpodetexto"/>
        <w:tabs>
          <w:tab w:val="left" w:pos="720"/>
          <w:tab w:val="left" w:pos="4253"/>
        </w:tabs>
        <w:spacing w:line="276" w:lineRule="auto"/>
        <w:rPr>
          <w:rFonts w:ascii="Times New Roman" w:hAnsi="Times New Roman"/>
          <w:b/>
          <w:color w:val="000000" w:themeColor="text1"/>
          <w:sz w:val="24"/>
          <w:szCs w:val="24"/>
          <w:u w:val="single"/>
        </w:rPr>
      </w:pPr>
      <w:r w:rsidRPr="00D347DC">
        <w:rPr>
          <w:rFonts w:ascii="Times New Roman" w:hAnsi="Times New Roman"/>
          <w:b/>
          <w:color w:val="000000" w:themeColor="text1"/>
          <w:sz w:val="24"/>
          <w:szCs w:val="24"/>
          <w:u w:val="single"/>
        </w:rPr>
        <w:t>____________________________________________</w:t>
      </w:r>
      <w:r w:rsidR="00F44C0E" w:rsidRPr="00D347DC">
        <w:rPr>
          <w:rFonts w:ascii="Times New Roman" w:hAnsi="Times New Roman"/>
          <w:b/>
          <w:color w:val="000000" w:themeColor="text1"/>
          <w:sz w:val="24"/>
          <w:szCs w:val="24"/>
          <w:u w:val="single"/>
        </w:rPr>
        <w:t>_______________________________</w:t>
      </w:r>
    </w:p>
    <w:p w:rsidR="00901B46" w:rsidRPr="00D347DC" w:rsidRDefault="00901B46"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CATEGORIA FUNCIONAL: NUTRICIONISTA</w:t>
      </w:r>
    </w:p>
    <w:p w:rsidR="00901B46" w:rsidRPr="00D347DC" w:rsidRDefault="00EA4C55"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16</w:t>
      </w:r>
    </w:p>
    <w:p w:rsidR="00901B46" w:rsidRPr="00D347DC" w:rsidRDefault="00901B46"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901B46" w:rsidRPr="00D347DC" w:rsidRDefault="00901B46"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b/>
          <w:sz w:val="24"/>
          <w:szCs w:val="24"/>
        </w:rPr>
        <w:t xml:space="preserve">: </w:t>
      </w:r>
      <w:r w:rsidRPr="00D347DC">
        <w:rPr>
          <w:rFonts w:ascii="Times New Roman" w:hAnsi="Times New Roman" w:cs="Times New Roman"/>
          <w:sz w:val="24"/>
          <w:szCs w:val="24"/>
        </w:rPr>
        <w:t>Planejar e executar serviços ou programas de nutrição e alimentação em estabelecimento do município.</w:t>
      </w:r>
    </w:p>
    <w:p w:rsidR="00901B46" w:rsidRPr="00D347DC" w:rsidRDefault="00901B46"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Planejar serviços ou programas de nutrição nos campos hospitalares, de saúde pública, educação e de outros similares; organizar cardápios e elaborar dietas, controlar a estocagem, preparação, conservação e distribuição dos alimentos a </w:t>
      </w:r>
      <w:r w:rsidR="0078667F" w:rsidRPr="00D347DC">
        <w:rPr>
          <w:rFonts w:ascii="Times New Roman" w:hAnsi="Times New Roman" w:cs="Times New Roman"/>
          <w:sz w:val="24"/>
          <w:szCs w:val="24"/>
        </w:rPr>
        <w:t>fim de</w:t>
      </w:r>
      <w:r w:rsidR="00A53D9D" w:rsidRPr="00D347DC">
        <w:rPr>
          <w:rFonts w:ascii="Times New Roman" w:hAnsi="Times New Roman" w:cs="Times New Roman"/>
          <w:sz w:val="24"/>
          <w:szCs w:val="24"/>
        </w:rPr>
        <w:t xml:space="preserve"> contribuir para melhoria prote</w:t>
      </w:r>
      <w:r w:rsidRPr="00D347DC">
        <w:rPr>
          <w:rFonts w:ascii="Times New Roman" w:hAnsi="Times New Roman" w:cs="Times New Roman"/>
          <w:sz w:val="24"/>
          <w:szCs w:val="24"/>
        </w:rPr>
        <w:t xml:space="preserve">ica, racionalidade e economicidade dos regimes alimentares; planejar e ministrar cursos de educação alimentar; prestar orientação dietética por ocasião da alta hospitalar; responsabilizar-se por </w:t>
      </w:r>
      <w:r w:rsidR="00A53D9D" w:rsidRPr="00D347DC">
        <w:rPr>
          <w:rFonts w:ascii="Times New Roman" w:hAnsi="Times New Roman" w:cs="Times New Roman"/>
          <w:sz w:val="24"/>
          <w:szCs w:val="24"/>
        </w:rPr>
        <w:t>equipes auxiliares necessárias à</w:t>
      </w:r>
      <w:r w:rsidRPr="00D347DC">
        <w:rPr>
          <w:rFonts w:ascii="Times New Roman" w:hAnsi="Times New Roman" w:cs="Times New Roman"/>
          <w:sz w:val="24"/>
          <w:szCs w:val="24"/>
        </w:rPr>
        <w:t xml:space="preserve"> execução das atividades próprias do cargo; executar tarefas afins, inclusive as editadas no respectivo regulamento da profissão.</w:t>
      </w:r>
    </w:p>
    <w:p w:rsidR="00901B46" w:rsidRPr="00D347DC" w:rsidRDefault="00901B46"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901B46" w:rsidRPr="00D347DC" w:rsidRDefault="00901B46"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20 horas.</w:t>
      </w:r>
    </w:p>
    <w:p w:rsidR="00901B46" w:rsidRPr="00D347DC" w:rsidRDefault="00901B46"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901B46" w:rsidRPr="00D347DC" w:rsidRDefault="00901B46"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901B46" w:rsidRPr="00D347DC" w:rsidRDefault="00901B46"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901B46" w:rsidRPr="00D347DC" w:rsidRDefault="00901B46"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Superior.</w:t>
      </w:r>
    </w:p>
    <w:p w:rsidR="00901B46" w:rsidRPr="00D347DC" w:rsidRDefault="00901B46"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834F78" w:rsidRPr="00D347DC" w:rsidRDefault="00834F78" w:rsidP="00C462FA">
      <w:pPr>
        <w:pStyle w:val="Corpodetexto"/>
        <w:tabs>
          <w:tab w:val="left" w:pos="720"/>
          <w:tab w:val="left" w:pos="4253"/>
        </w:tabs>
        <w:spacing w:line="276" w:lineRule="auto"/>
        <w:rPr>
          <w:rFonts w:ascii="Times New Roman" w:hAnsi="Times New Roman"/>
          <w:color w:val="000000" w:themeColor="text1"/>
          <w:sz w:val="24"/>
          <w:szCs w:val="24"/>
        </w:rPr>
      </w:pPr>
    </w:p>
    <w:p w:rsidR="00834F78" w:rsidRPr="00D347DC" w:rsidRDefault="00834F78" w:rsidP="00C462FA">
      <w:pPr>
        <w:pStyle w:val="Corpodetexto"/>
        <w:tabs>
          <w:tab w:val="left" w:pos="720"/>
          <w:tab w:val="left" w:pos="4253"/>
        </w:tabs>
        <w:spacing w:line="276" w:lineRule="auto"/>
        <w:rPr>
          <w:rFonts w:ascii="Times New Roman" w:hAnsi="Times New Roman"/>
          <w:color w:val="000000" w:themeColor="text1"/>
          <w:sz w:val="24"/>
          <w:szCs w:val="24"/>
        </w:rPr>
      </w:pPr>
    </w:p>
    <w:p w:rsidR="00161655" w:rsidRPr="00D347DC" w:rsidRDefault="00161655" w:rsidP="00C462FA">
      <w:pPr>
        <w:pStyle w:val="Corpodetexto"/>
        <w:tabs>
          <w:tab w:val="left" w:pos="720"/>
          <w:tab w:val="left" w:pos="4253"/>
        </w:tabs>
        <w:spacing w:line="276" w:lineRule="auto"/>
        <w:rPr>
          <w:rFonts w:ascii="Times New Roman" w:hAnsi="Times New Roman"/>
          <w:color w:val="000000" w:themeColor="text1"/>
          <w:sz w:val="24"/>
          <w:szCs w:val="24"/>
        </w:rPr>
      </w:pPr>
    </w:p>
    <w:p w:rsidR="00834F78" w:rsidRPr="00D347DC"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lastRenderedPageBreak/>
        <w:t>____________________________________________</w:t>
      </w:r>
      <w:r w:rsidR="00F44C0E" w:rsidRPr="00D347DC">
        <w:rPr>
          <w:rFonts w:ascii="Times New Roman" w:hAnsi="Times New Roman" w:cs="Times New Roman"/>
          <w:b/>
          <w:color w:val="000000"/>
          <w:sz w:val="24"/>
          <w:szCs w:val="24"/>
          <w:u w:val="single"/>
        </w:rPr>
        <w:t>_______________________________</w:t>
      </w:r>
    </w:p>
    <w:p w:rsidR="00834F78" w:rsidRPr="00D347DC"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D347DC" w:rsidRDefault="00834F78" w:rsidP="00834F78">
      <w:pPr>
        <w:pStyle w:val="Corpodetexto"/>
        <w:tabs>
          <w:tab w:val="left" w:pos="720"/>
          <w:tab w:val="left" w:pos="4253"/>
        </w:tabs>
        <w:spacing w:line="276" w:lineRule="auto"/>
        <w:jc w:val="center"/>
        <w:rPr>
          <w:rFonts w:ascii="Times New Roman" w:hAnsi="Times New Roman"/>
          <w:b/>
          <w:color w:val="000000"/>
          <w:sz w:val="24"/>
          <w:szCs w:val="24"/>
          <w:u w:val="single"/>
        </w:rPr>
      </w:pPr>
      <w:r w:rsidRPr="00D347DC">
        <w:rPr>
          <w:rFonts w:ascii="Times New Roman" w:hAnsi="Times New Roman"/>
          <w:b/>
          <w:color w:val="000000"/>
          <w:sz w:val="24"/>
          <w:szCs w:val="24"/>
          <w:u w:val="single"/>
        </w:rPr>
        <w:t>- CARGOS PADRÃO 17 –</w:t>
      </w:r>
    </w:p>
    <w:p w:rsidR="00834F78" w:rsidRPr="00D347DC"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____________________________________________</w:t>
      </w:r>
      <w:r w:rsidR="00F44C0E" w:rsidRPr="00D347DC">
        <w:rPr>
          <w:rFonts w:ascii="Times New Roman" w:hAnsi="Times New Roman" w:cs="Times New Roman"/>
          <w:b/>
          <w:color w:val="000000"/>
          <w:sz w:val="24"/>
          <w:szCs w:val="24"/>
          <w:u w:val="single"/>
        </w:rPr>
        <w:t>_______________________________</w:t>
      </w:r>
    </w:p>
    <w:p w:rsidR="001E72CE" w:rsidRPr="00D347DC" w:rsidRDefault="001E72CE" w:rsidP="001E72CE">
      <w:pPr>
        <w:tabs>
          <w:tab w:val="left" w:pos="0"/>
        </w:tabs>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DENOMINAÇÃO FUNCIONAL: ARQUITETO URBANISTA</w:t>
      </w:r>
    </w:p>
    <w:p w:rsidR="001E72CE" w:rsidRPr="00D347DC" w:rsidRDefault="00EA4C55" w:rsidP="001E72CE">
      <w:pPr>
        <w:tabs>
          <w:tab w:val="left" w:pos="0"/>
        </w:tabs>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PADRÃO DE VENCIMENTO: 17</w:t>
      </w:r>
    </w:p>
    <w:p w:rsidR="001E72CE" w:rsidRPr="00D347DC" w:rsidRDefault="001E72CE" w:rsidP="001E72CE">
      <w:pPr>
        <w:tabs>
          <w:tab w:val="left" w:pos="0"/>
        </w:tabs>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ATRIBUIÇÕES:</w:t>
      </w:r>
    </w:p>
    <w:p w:rsidR="001E72CE" w:rsidRPr="00D347DC" w:rsidRDefault="001E72CE" w:rsidP="001E72CE">
      <w:pPr>
        <w:pStyle w:val="PargrafodaLista"/>
        <w:ind w:left="0"/>
        <w:jc w:val="both"/>
        <w:rPr>
          <w:rFonts w:ascii="Times New Roman" w:hAnsi="Times New Roman"/>
          <w:color w:val="000000" w:themeColor="text1"/>
          <w:sz w:val="24"/>
          <w:szCs w:val="24"/>
        </w:rPr>
      </w:pPr>
      <w:r w:rsidRPr="00D347DC">
        <w:rPr>
          <w:rFonts w:ascii="Times New Roman" w:hAnsi="Times New Roman"/>
          <w:b/>
          <w:color w:val="000000" w:themeColor="text1"/>
          <w:sz w:val="24"/>
          <w:szCs w:val="24"/>
          <w:u w:val="single"/>
        </w:rPr>
        <w:t>a) Descrição Sintética</w:t>
      </w:r>
      <w:r w:rsidRPr="00D347DC">
        <w:rPr>
          <w:rFonts w:ascii="Times New Roman" w:hAnsi="Times New Roman"/>
          <w:color w:val="000000" w:themeColor="text1"/>
          <w:sz w:val="24"/>
          <w:szCs w:val="24"/>
        </w:rPr>
        <w:t>: Planejar, orientar, e supervisionar trabalhos técnicos de arquitetura e</w:t>
      </w:r>
      <w:r w:rsidR="00837351" w:rsidRPr="00D347DC">
        <w:rPr>
          <w:rFonts w:ascii="Times New Roman" w:hAnsi="Times New Roman"/>
          <w:color w:val="000000" w:themeColor="text1"/>
          <w:sz w:val="24"/>
          <w:szCs w:val="24"/>
        </w:rPr>
        <w:t xml:space="preserve"> </w:t>
      </w:r>
      <w:r w:rsidRPr="00D347DC">
        <w:rPr>
          <w:rFonts w:ascii="Times New Roman" w:hAnsi="Times New Roman"/>
          <w:color w:val="000000" w:themeColor="text1"/>
          <w:sz w:val="24"/>
          <w:szCs w:val="24"/>
        </w:rPr>
        <w:t>Urbanismo.</w:t>
      </w:r>
    </w:p>
    <w:p w:rsidR="001E72CE" w:rsidRPr="00D347DC" w:rsidRDefault="001E72CE" w:rsidP="001E72CE">
      <w:pPr>
        <w:pStyle w:val="PargrafodaLista"/>
        <w:ind w:left="0"/>
        <w:jc w:val="both"/>
        <w:rPr>
          <w:rFonts w:ascii="Times New Roman" w:hAnsi="Times New Roman"/>
          <w:color w:val="000000" w:themeColor="text1"/>
          <w:sz w:val="24"/>
          <w:szCs w:val="24"/>
        </w:rPr>
      </w:pPr>
      <w:r w:rsidRPr="00D347DC">
        <w:rPr>
          <w:rFonts w:ascii="Times New Roman" w:hAnsi="Times New Roman"/>
          <w:b/>
          <w:color w:val="000000" w:themeColor="text1"/>
          <w:sz w:val="24"/>
          <w:szCs w:val="24"/>
          <w:u w:val="single"/>
        </w:rPr>
        <w:t>b) Descrição Analítica:</w:t>
      </w:r>
      <w:r w:rsidR="00837351" w:rsidRPr="00D347DC">
        <w:rPr>
          <w:rFonts w:ascii="Times New Roman" w:hAnsi="Times New Roman"/>
          <w:color w:val="000000" w:themeColor="text1"/>
          <w:sz w:val="24"/>
          <w:szCs w:val="24"/>
        </w:rPr>
        <w:t xml:space="preserve"> </w:t>
      </w:r>
      <w:r w:rsidRPr="00D347DC">
        <w:rPr>
          <w:rFonts w:ascii="Times New Roman" w:hAnsi="Times New Roman"/>
          <w:color w:val="000000" w:themeColor="text1"/>
          <w:sz w:val="24"/>
          <w:szCs w:val="24"/>
        </w:rPr>
        <w:t>Fazer o planejamento da cidade e do município como um todo por meio do plano diretor e de zoneamento; criação de paisagismo e ambiente; criação e concepção de espaços abertos como jardins e praças; restauro de edifícios; recuperação de casas e prédios antigos ou deteriorados com o objetivo de manter a integridade e as características originais do local; criação de projetos de iluminação para ambientes internos e externos, além de realizar a iluminação de eventos; - supervisão, coordenação, gestão e orientação técnica; coleta de dados, estudo, planejamento, projeto e especificação; estudo de viabilidade técnica e ambiental; assistência técnica, assessoria e consultoria; direção de obras e de serviço técnico; vistoria, perícia, avaliação, monitoramento, laudo, parecer técnico, auditoria e arbitragem; desempenho de cargo e função técnica; treinamento, ensino, pesquisa e extensão universitária; desenvolvimento, análise, experimentação, ensaio, padronização, mensuração e controle de qualidade; elaboração de orçamento; projetos urbanísticos sobre o estudo do solo e que estão relacionados a loteamento; elaboração de projetos viários para atender o município; gestão de equipes para regularização fundiária ou planejamento urbano; gestão de materiais para obras; direção, idealização, supervisão e fiscalização de obras que preservem o patrimônio histórico, cultural e artístico de uma cidade, entre outros; responsabilizar-se por equipes auxiliares necessárias à execução das atividades próprias do cargo executar tarefas afins, inclusive as editadas no respectivo regulamento da profissão.</w:t>
      </w:r>
    </w:p>
    <w:p w:rsidR="001E72CE" w:rsidRPr="00D347DC" w:rsidRDefault="001E72CE" w:rsidP="001E72CE">
      <w:pPr>
        <w:pStyle w:val="PargrafodaLista"/>
        <w:ind w:left="0"/>
        <w:jc w:val="both"/>
        <w:rPr>
          <w:rFonts w:ascii="Times New Roman" w:hAnsi="Times New Roman"/>
          <w:b/>
          <w:color w:val="000000" w:themeColor="text1"/>
          <w:sz w:val="24"/>
          <w:szCs w:val="24"/>
          <w:u w:val="single"/>
        </w:rPr>
      </w:pPr>
      <w:r w:rsidRPr="00D347DC">
        <w:rPr>
          <w:rFonts w:ascii="Times New Roman" w:hAnsi="Times New Roman"/>
          <w:b/>
          <w:color w:val="000000" w:themeColor="text1"/>
          <w:sz w:val="24"/>
          <w:szCs w:val="24"/>
          <w:u w:val="single"/>
        </w:rPr>
        <w:t>CONDIÇÕES DE TRABALHO:</w:t>
      </w:r>
    </w:p>
    <w:p w:rsidR="001E72CE" w:rsidRPr="00D347DC" w:rsidRDefault="001E72CE" w:rsidP="001E72CE">
      <w:pPr>
        <w:pStyle w:val="PargrafodaLista"/>
        <w:ind w:left="0"/>
        <w:jc w:val="both"/>
        <w:rPr>
          <w:rFonts w:ascii="Times New Roman" w:hAnsi="Times New Roman"/>
          <w:color w:val="000000" w:themeColor="text1"/>
          <w:sz w:val="24"/>
          <w:szCs w:val="24"/>
        </w:rPr>
      </w:pPr>
      <w:r w:rsidRPr="00D347DC">
        <w:rPr>
          <w:rFonts w:ascii="Times New Roman" w:hAnsi="Times New Roman"/>
          <w:color w:val="000000" w:themeColor="text1"/>
          <w:sz w:val="24"/>
          <w:szCs w:val="24"/>
        </w:rPr>
        <w:t>a) Geral: Carga horária semanal 20 horas.</w:t>
      </w:r>
    </w:p>
    <w:p w:rsidR="001E72CE" w:rsidRPr="00D347DC" w:rsidRDefault="001E72CE" w:rsidP="001E72CE">
      <w:pPr>
        <w:pStyle w:val="PargrafodaLista"/>
        <w:ind w:left="0"/>
        <w:jc w:val="both"/>
        <w:rPr>
          <w:rFonts w:ascii="Times New Roman" w:hAnsi="Times New Roman"/>
          <w:color w:val="000000" w:themeColor="text1"/>
          <w:sz w:val="24"/>
          <w:szCs w:val="24"/>
        </w:rPr>
      </w:pPr>
      <w:r w:rsidRPr="00D347DC">
        <w:rPr>
          <w:rFonts w:ascii="Times New Roman" w:hAnsi="Times New Roman"/>
          <w:color w:val="000000" w:themeColor="text1"/>
          <w:sz w:val="24"/>
          <w:szCs w:val="24"/>
        </w:rPr>
        <w:t>b) Especial: Sujeito ao uso de uniforme e equipamentos de proteção.</w:t>
      </w:r>
    </w:p>
    <w:p w:rsidR="001E72CE" w:rsidRPr="00D347DC" w:rsidRDefault="001E72CE" w:rsidP="001E72CE">
      <w:pPr>
        <w:pStyle w:val="PargrafodaLista"/>
        <w:ind w:left="0"/>
        <w:jc w:val="both"/>
        <w:rPr>
          <w:rFonts w:ascii="Times New Roman" w:hAnsi="Times New Roman"/>
          <w:b/>
          <w:color w:val="000000" w:themeColor="text1"/>
          <w:sz w:val="24"/>
          <w:szCs w:val="24"/>
          <w:u w:val="single"/>
        </w:rPr>
      </w:pPr>
      <w:r w:rsidRPr="00D347DC">
        <w:rPr>
          <w:rFonts w:ascii="Times New Roman" w:hAnsi="Times New Roman"/>
          <w:b/>
          <w:color w:val="000000" w:themeColor="text1"/>
          <w:sz w:val="24"/>
          <w:szCs w:val="24"/>
          <w:u w:val="single"/>
        </w:rPr>
        <w:t>REQUISITOS PARA PROVIMENTO:</w:t>
      </w:r>
    </w:p>
    <w:p w:rsidR="001E72CE" w:rsidRPr="00D347DC" w:rsidRDefault="001E72CE" w:rsidP="001E72CE">
      <w:pPr>
        <w:pStyle w:val="PargrafodaLista"/>
        <w:ind w:left="0"/>
        <w:jc w:val="both"/>
        <w:rPr>
          <w:rFonts w:ascii="Times New Roman" w:hAnsi="Times New Roman"/>
          <w:color w:val="000000" w:themeColor="text1"/>
          <w:sz w:val="24"/>
          <w:szCs w:val="24"/>
        </w:rPr>
      </w:pPr>
      <w:r w:rsidRPr="00D347DC">
        <w:rPr>
          <w:rFonts w:ascii="Times New Roman" w:hAnsi="Times New Roman"/>
          <w:color w:val="000000" w:themeColor="text1"/>
          <w:sz w:val="24"/>
          <w:szCs w:val="24"/>
        </w:rPr>
        <w:t>a) Idade: Mínima de 18 anos.</w:t>
      </w:r>
    </w:p>
    <w:p w:rsidR="001E72CE" w:rsidRPr="00D347DC" w:rsidRDefault="001E72CE" w:rsidP="001E72CE">
      <w:pPr>
        <w:pStyle w:val="PargrafodaLista"/>
        <w:ind w:left="0"/>
        <w:jc w:val="both"/>
        <w:rPr>
          <w:rFonts w:ascii="Times New Roman" w:hAnsi="Times New Roman"/>
          <w:color w:val="000000" w:themeColor="text1"/>
          <w:sz w:val="24"/>
          <w:szCs w:val="24"/>
        </w:rPr>
      </w:pPr>
      <w:r w:rsidRPr="00D347DC">
        <w:rPr>
          <w:rFonts w:ascii="Times New Roman" w:hAnsi="Times New Roman"/>
          <w:color w:val="000000" w:themeColor="text1"/>
          <w:sz w:val="24"/>
          <w:szCs w:val="24"/>
        </w:rPr>
        <w:t>b) Escolaridade: Superior e habilitação para o cargo, com Registro no Conselho de Arquitetura e Urbanismo da Unidade da Federação (CAU/UF) e demais órgãos da classe.</w:t>
      </w:r>
    </w:p>
    <w:p w:rsidR="001E72CE" w:rsidRPr="00D347DC" w:rsidRDefault="001E72CE" w:rsidP="001E72CE">
      <w:pPr>
        <w:pStyle w:val="PargrafodaLista"/>
        <w:pBdr>
          <w:bottom w:val="single" w:sz="12" w:space="1" w:color="auto"/>
        </w:pBdr>
        <w:ind w:left="0"/>
        <w:jc w:val="both"/>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834F78" w:rsidRPr="00D347DC" w:rsidRDefault="00834F78" w:rsidP="001E72CE">
      <w:pPr>
        <w:pStyle w:val="PargrafodaLista"/>
        <w:pBdr>
          <w:bottom w:val="single" w:sz="12" w:space="1" w:color="auto"/>
        </w:pBdr>
        <w:ind w:left="0"/>
        <w:jc w:val="both"/>
        <w:rPr>
          <w:rFonts w:ascii="Times New Roman" w:hAnsi="Times New Roman"/>
          <w:color w:val="000000" w:themeColor="text1"/>
          <w:sz w:val="24"/>
          <w:szCs w:val="24"/>
        </w:rPr>
      </w:pPr>
    </w:p>
    <w:p w:rsidR="00F627E2" w:rsidRDefault="00F627E2" w:rsidP="001E72CE">
      <w:pPr>
        <w:pStyle w:val="PargrafodaLista"/>
        <w:pBdr>
          <w:bottom w:val="single" w:sz="12" w:space="1" w:color="auto"/>
        </w:pBdr>
        <w:ind w:left="0"/>
        <w:jc w:val="both"/>
        <w:rPr>
          <w:rFonts w:ascii="Times New Roman" w:hAnsi="Times New Roman"/>
          <w:color w:val="000000" w:themeColor="text1"/>
          <w:sz w:val="24"/>
          <w:szCs w:val="24"/>
        </w:rPr>
      </w:pPr>
    </w:p>
    <w:p w:rsidR="000E5FEF" w:rsidRDefault="000E5FEF" w:rsidP="001E72CE">
      <w:pPr>
        <w:pStyle w:val="PargrafodaLista"/>
        <w:pBdr>
          <w:bottom w:val="single" w:sz="12" w:space="1" w:color="auto"/>
        </w:pBdr>
        <w:ind w:left="0"/>
        <w:jc w:val="both"/>
        <w:rPr>
          <w:rFonts w:ascii="Times New Roman" w:hAnsi="Times New Roman"/>
          <w:color w:val="000000" w:themeColor="text1"/>
          <w:sz w:val="24"/>
          <w:szCs w:val="24"/>
        </w:rPr>
      </w:pPr>
    </w:p>
    <w:p w:rsidR="000E5FEF" w:rsidRPr="00D347DC" w:rsidRDefault="000E5FEF" w:rsidP="001E72CE">
      <w:pPr>
        <w:pStyle w:val="PargrafodaLista"/>
        <w:pBdr>
          <w:bottom w:val="single" w:sz="12" w:space="1" w:color="auto"/>
        </w:pBdr>
        <w:ind w:left="0"/>
        <w:jc w:val="both"/>
        <w:rPr>
          <w:rFonts w:ascii="Times New Roman" w:hAnsi="Times New Roman"/>
          <w:color w:val="000000" w:themeColor="text1"/>
          <w:sz w:val="24"/>
          <w:szCs w:val="24"/>
        </w:rPr>
      </w:pPr>
    </w:p>
    <w:p w:rsidR="001E72CE" w:rsidRPr="00D347DC" w:rsidRDefault="00901B46" w:rsidP="001E72CE">
      <w:pPr>
        <w:pStyle w:val="PargrafodaLista"/>
        <w:ind w:left="0"/>
        <w:jc w:val="both"/>
        <w:rPr>
          <w:rFonts w:ascii="Times New Roman" w:hAnsi="Times New Roman"/>
          <w:b/>
          <w:sz w:val="24"/>
          <w:szCs w:val="24"/>
          <w:u w:val="single"/>
        </w:rPr>
      </w:pPr>
      <w:r w:rsidRPr="00D347DC">
        <w:rPr>
          <w:rFonts w:ascii="Times New Roman" w:hAnsi="Times New Roman"/>
          <w:b/>
          <w:sz w:val="24"/>
          <w:szCs w:val="24"/>
          <w:u w:val="single"/>
        </w:rPr>
        <w:t>DENOMINAÇÃO FUNCIONAL: ENGENHEIRO CIVIL</w:t>
      </w:r>
    </w:p>
    <w:p w:rsidR="001E72CE" w:rsidRPr="00D347DC" w:rsidRDefault="00EA4C55" w:rsidP="001E72CE">
      <w:pPr>
        <w:pStyle w:val="PargrafodaLista"/>
        <w:ind w:left="0"/>
        <w:jc w:val="both"/>
        <w:rPr>
          <w:rFonts w:ascii="Times New Roman" w:hAnsi="Times New Roman"/>
          <w:b/>
          <w:sz w:val="24"/>
          <w:szCs w:val="24"/>
          <w:u w:val="single"/>
        </w:rPr>
      </w:pPr>
      <w:r w:rsidRPr="00D347DC">
        <w:rPr>
          <w:rFonts w:ascii="Times New Roman" w:hAnsi="Times New Roman"/>
          <w:b/>
          <w:sz w:val="24"/>
          <w:szCs w:val="24"/>
          <w:u w:val="single"/>
        </w:rPr>
        <w:t>PADRÃO DE VENCIMENTO: 17</w:t>
      </w:r>
    </w:p>
    <w:p w:rsidR="001E72CE" w:rsidRPr="00D347DC" w:rsidRDefault="00901B46" w:rsidP="001E72CE">
      <w:pPr>
        <w:pStyle w:val="PargrafodaLista"/>
        <w:ind w:left="0"/>
        <w:jc w:val="both"/>
        <w:rPr>
          <w:rFonts w:ascii="Times New Roman" w:hAnsi="Times New Roman"/>
          <w:b/>
          <w:sz w:val="24"/>
          <w:szCs w:val="24"/>
          <w:u w:val="single"/>
        </w:rPr>
      </w:pPr>
      <w:r w:rsidRPr="00D347DC">
        <w:rPr>
          <w:rFonts w:ascii="Times New Roman" w:hAnsi="Times New Roman"/>
          <w:b/>
          <w:sz w:val="24"/>
          <w:szCs w:val="24"/>
          <w:u w:val="single"/>
        </w:rPr>
        <w:t>ATRIBUIÇÕES:</w:t>
      </w:r>
    </w:p>
    <w:p w:rsidR="001E72CE" w:rsidRPr="00D347DC" w:rsidRDefault="00901B46" w:rsidP="001E72CE">
      <w:pPr>
        <w:pStyle w:val="PargrafodaLista"/>
        <w:ind w:left="0"/>
        <w:jc w:val="both"/>
        <w:rPr>
          <w:rFonts w:ascii="Times New Roman" w:hAnsi="Times New Roman"/>
          <w:sz w:val="24"/>
          <w:szCs w:val="24"/>
        </w:rPr>
      </w:pPr>
      <w:r w:rsidRPr="00D347DC">
        <w:rPr>
          <w:rFonts w:ascii="Times New Roman" w:hAnsi="Times New Roman"/>
          <w:b/>
          <w:sz w:val="24"/>
          <w:szCs w:val="24"/>
          <w:u w:val="single"/>
        </w:rPr>
        <w:t>a) Descrição Sintética</w:t>
      </w:r>
      <w:r w:rsidRPr="00D347DC">
        <w:rPr>
          <w:rFonts w:ascii="Times New Roman" w:hAnsi="Times New Roman"/>
          <w:sz w:val="24"/>
          <w:szCs w:val="24"/>
        </w:rPr>
        <w:t>: Planejar, orientar, e supervisionar trabalhos técnicos de construção em geral de obras públicas.</w:t>
      </w:r>
    </w:p>
    <w:p w:rsidR="001E72CE" w:rsidRPr="00D347DC" w:rsidRDefault="00901B46" w:rsidP="001E72CE">
      <w:pPr>
        <w:pStyle w:val="PargrafodaLista"/>
        <w:ind w:left="0"/>
        <w:jc w:val="both"/>
        <w:rPr>
          <w:rFonts w:ascii="Times New Roman" w:hAnsi="Times New Roman"/>
          <w:sz w:val="24"/>
          <w:szCs w:val="24"/>
        </w:rPr>
      </w:pPr>
      <w:r w:rsidRPr="00D347DC">
        <w:rPr>
          <w:rFonts w:ascii="Times New Roman" w:hAnsi="Times New Roman"/>
          <w:b/>
          <w:sz w:val="24"/>
          <w:szCs w:val="24"/>
          <w:u w:val="single"/>
        </w:rPr>
        <w:t>b) Exemplo de Atribuições</w:t>
      </w:r>
      <w:r w:rsidRPr="00D347DC">
        <w:rPr>
          <w:rFonts w:ascii="Times New Roman" w:hAnsi="Times New Roman"/>
          <w:sz w:val="24"/>
          <w:szCs w:val="24"/>
        </w:rPr>
        <w:t>: Projetar, dirigir e fiscalizar a execução de aterros sanitários, executar e supervisionar trabalhos de reciclagem; executar ou supervisionar trabalhos topográficos; estudar projetos; dirigir ou fiscalizar a construção de edifícios públicos e obras complementares; projetar fiscalizar e dirigir trabalhos realizados com máquinas da municipalidade, e serviços de urbanismo em geral; realizar perícias e avaliações, laudos e arbitramentos, estudar, projetar e executar as instalações de redes de abastecimentos hídricos e elétricos, examinar projetos e proceder a vistorias de construções; exercer atribuições relativas à engenharia e técnicas de materiais, efetuar cálculos de estrutura de concreto armado, aço e madeira; expedir notificações de autos de infração referentes a irregularidades por infringência a normas e posturas municipais, constatadas na sua área de atuação; responsabilizar-se por equipes auxiliares necessárias à execução das atividades próprias do cargo executar tarefas afins, inclusive as editadas no respectivo regulamento da profissão.</w:t>
      </w:r>
    </w:p>
    <w:p w:rsidR="001E72CE" w:rsidRPr="00D347DC" w:rsidRDefault="00901B46" w:rsidP="001E72CE">
      <w:pPr>
        <w:pStyle w:val="PargrafodaLista"/>
        <w:ind w:left="0"/>
        <w:jc w:val="both"/>
        <w:rPr>
          <w:rFonts w:ascii="Times New Roman" w:hAnsi="Times New Roman"/>
          <w:b/>
          <w:color w:val="000000" w:themeColor="text1"/>
          <w:sz w:val="24"/>
          <w:szCs w:val="24"/>
          <w:u w:val="single"/>
        </w:rPr>
      </w:pPr>
      <w:r w:rsidRPr="00D347DC">
        <w:rPr>
          <w:rFonts w:ascii="Times New Roman" w:hAnsi="Times New Roman"/>
          <w:b/>
          <w:color w:val="000000" w:themeColor="text1"/>
          <w:sz w:val="24"/>
          <w:szCs w:val="24"/>
          <w:u w:val="single"/>
        </w:rPr>
        <w:t>CONDIÇÕES DE TRABALHO:</w:t>
      </w:r>
    </w:p>
    <w:p w:rsidR="001E72CE" w:rsidRPr="00D347DC" w:rsidRDefault="00901B46" w:rsidP="001E72CE">
      <w:pPr>
        <w:pStyle w:val="PargrafodaLista"/>
        <w:ind w:left="0"/>
        <w:jc w:val="both"/>
        <w:rPr>
          <w:rFonts w:ascii="Times New Roman" w:hAnsi="Times New Roman"/>
          <w:color w:val="000000" w:themeColor="text1"/>
          <w:sz w:val="24"/>
          <w:szCs w:val="24"/>
        </w:rPr>
      </w:pPr>
      <w:r w:rsidRPr="00D347DC">
        <w:rPr>
          <w:rFonts w:ascii="Times New Roman" w:hAnsi="Times New Roman"/>
          <w:color w:val="000000" w:themeColor="text1"/>
          <w:sz w:val="24"/>
          <w:szCs w:val="24"/>
        </w:rPr>
        <w:t>a) Geral: Carga horária semanal 20 horas</w:t>
      </w:r>
      <w:r w:rsidR="00A53D9D" w:rsidRPr="00D347DC">
        <w:rPr>
          <w:rFonts w:ascii="Times New Roman" w:hAnsi="Times New Roman"/>
          <w:color w:val="000000" w:themeColor="text1"/>
          <w:sz w:val="24"/>
          <w:szCs w:val="24"/>
        </w:rPr>
        <w:t>.</w:t>
      </w:r>
    </w:p>
    <w:p w:rsidR="001E72CE" w:rsidRPr="00D347DC" w:rsidRDefault="00901B46" w:rsidP="001E72CE">
      <w:pPr>
        <w:pStyle w:val="PargrafodaLista"/>
        <w:ind w:left="0"/>
        <w:jc w:val="both"/>
        <w:rPr>
          <w:rFonts w:ascii="Times New Roman" w:hAnsi="Times New Roman"/>
          <w:color w:val="000000" w:themeColor="text1"/>
          <w:sz w:val="24"/>
          <w:szCs w:val="24"/>
        </w:rPr>
      </w:pPr>
      <w:r w:rsidRPr="00D347DC">
        <w:rPr>
          <w:rFonts w:ascii="Times New Roman" w:hAnsi="Times New Roman"/>
          <w:color w:val="000000" w:themeColor="text1"/>
          <w:sz w:val="24"/>
          <w:szCs w:val="24"/>
        </w:rPr>
        <w:t>b) Especial: Sujeito ao uso de uniforme e equipamentos de proteção.</w:t>
      </w:r>
    </w:p>
    <w:p w:rsidR="001E72CE" w:rsidRPr="00D347DC" w:rsidRDefault="00901B46" w:rsidP="001E72CE">
      <w:pPr>
        <w:pStyle w:val="PargrafodaLista"/>
        <w:ind w:left="0"/>
        <w:jc w:val="both"/>
        <w:rPr>
          <w:rFonts w:ascii="Times New Roman" w:hAnsi="Times New Roman"/>
          <w:b/>
          <w:color w:val="000000" w:themeColor="text1"/>
          <w:sz w:val="24"/>
          <w:szCs w:val="24"/>
          <w:u w:val="single"/>
        </w:rPr>
      </w:pPr>
      <w:r w:rsidRPr="00D347DC">
        <w:rPr>
          <w:rFonts w:ascii="Times New Roman" w:hAnsi="Times New Roman"/>
          <w:b/>
          <w:color w:val="000000" w:themeColor="text1"/>
          <w:sz w:val="24"/>
          <w:szCs w:val="24"/>
          <w:u w:val="single"/>
        </w:rPr>
        <w:t>REQUISITOS PARA PROVIMENTO:</w:t>
      </w:r>
    </w:p>
    <w:p w:rsidR="001E72CE" w:rsidRPr="00D347DC" w:rsidRDefault="00901B46" w:rsidP="001E72CE">
      <w:pPr>
        <w:pStyle w:val="PargrafodaLista"/>
        <w:ind w:left="0"/>
        <w:jc w:val="both"/>
        <w:rPr>
          <w:rFonts w:ascii="Times New Roman" w:hAnsi="Times New Roman"/>
          <w:color w:val="000000" w:themeColor="text1"/>
          <w:sz w:val="24"/>
          <w:szCs w:val="24"/>
        </w:rPr>
      </w:pPr>
      <w:r w:rsidRPr="00D347DC">
        <w:rPr>
          <w:rFonts w:ascii="Times New Roman" w:hAnsi="Times New Roman"/>
          <w:color w:val="000000" w:themeColor="text1"/>
          <w:sz w:val="24"/>
          <w:szCs w:val="24"/>
        </w:rPr>
        <w:t>a) Idade: Mínima de 18 anos.</w:t>
      </w:r>
    </w:p>
    <w:p w:rsidR="001E72CE" w:rsidRPr="00D347DC" w:rsidRDefault="00901B46" w:rsidP="001E72CE">
      <w:pPr>
        <w:pStyle w:val="PargrafodaLista"/>
        <w:ind w:left="0"/>
        <w:jc w:val="both"/>
        <w:rPr>
          <w:rFonts w:ascii="Times New Roman" w:hAnsi="Times New Roman"/>
          <w:color w:val="000000" w:themeColor="text1"/>
          <w:sz w:val="24"/>
          <w:szCs w:val="24"/>
        </w:rPr>
      </w:pPr>
      <w:r w:rsidRPr="00D347DC">
        <w:rPr>
          <w:rFonts w:ascii="Times New Roman" w:hAnsi="Times New Roman"/>
          <w:color w:val="000000" w:themeColor="text1"/>
          <w:sz w:val="24"/>
          <w:szCs w:val="24"/>
        </w:rPr>
        <w:t>b) Escolaridade: Superior e habilitação para o cargo, com Registro no CREA.</w:t>
      </w:r>
    </w:p>
    <w:p w:rsidR="00901B46" w:rsidRPr="00D347DC" w:rsidRDefault="00901B46" w:rsidP="001E72CE">
      <w:pPr>
        <w:pStyle w:val="PargrafodaLista"/>
        <w:spacing w:after="0" w:line="240" w:lineRule="auto"/>
        <w:ind w:left="0"/>
        <w:jc w:val="both"/>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834F78" w:rsidRPr="00D347DC" w:rsidRDefault="00834F78" w:rsidP="001E72CE">
      <w:pPr>
        <w:pStyle w:val="PargrafodaLista"/>
        <w:spacing w:after="0" w:line="240" w:lineRule="auto"/>
        <w:ind w:left="0"/>
        <w:jc w:val="both"/>
        <w:rPr>
          <w:rFonts w:ascii="Times New Roman" w:hAnsi="Times New Roman"/>
          <w:color w:val="000000" w:themeColor="text1"/>
          <w:sz w:val="24"/>
          <w:szCs w:val="24"/>
        </w:rPr>
      </w:pPr>
    </w:p>
    <w:p w:rsidR="00834F78" w:rsidRPr="00D347DC"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____________________________________________</w:t>
      </w:r>
      <w:r w:rsidR="00F44C0E" w:rsidRPr="00D347DC">
        <w:rPr>
          <w:rFonts w:ascii="Times New Roman" w:hAnsi="Times New Roman" w:cs="Times New Roman"/>
          <w:b/>
          <w:color w:val="000000"/>
          <w:sz w:val="24"/>
          <w:szCs w:val="24"/>
          <w:u w:val="single"/>
        </w:rPr>
        <w:t>_______________________________</w:t>
      </w:r>
    </w:p>
    <w:p w:rsidR="00834F78" w:rsidRPr="00D347DC"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D347DC" w:rsidRDefault="00834F78" w:rsidP="00834F78">
      <w:pPr>
        <w:pStyle w:val="Corpodetexto"/>
        <w:tabs>
          <w:tab w:val="left" w:pos="720"/>
          <w:tab w:val="left" w:pos="4253"/>
        </w:tabs>
        <w:spacing w:line="276" w:lineRule="auto"/>
        <w:jc w:val="center"/>
        <w:rPr>
          <w:rFonts w:ascii="Times New Roman" w:hAnsi="Times New Roman"/>
          <w:b/>
          <w:color w:val="000000"/>
          <w:sz w:val="24"/>
          <w:szCs w:val="24"/>
          <w:u w:val="single"/>
        </w:rPr>
      </w:pPr>
      <w:r w:rsidRPr="00D347DC">
        <w:rPr>
          <w:rFonts w:ascii="Times New Roman" w:hAnsi="Times New Roman"/>
          <w:b/>
          <w:color w:val="000000"/>
          <w:sz w:val="24"/>
          <w:szCs w:val="24"/>
          <w:u w:val="single"/>
        </w:rPr>
        <w:t>- CARGOS PADRÃO 18 –</w:t>
      </w:r>
    </w:p>
    <w:p w:rsidR="00901B46" w:rsidRPr="00D347DC" w:rsidRDefault="00967B4A" w:rsidP="001E72CE">
      <w:pPr>
        <w:spacing w:after="0" w:line="240"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____________________________________________</w:t>
      </w:r>
      <w:r w:rsidR="00F44C0E" w:rsidRPr="00D347DC">
        <w:rPr>
          <w:rFonts w:ascii="Times New Roman" w:hAnsi="Times New Roman" w:cs="Times New Roman"/>
          <w:b/>
          <w:sz w:val="24"/>
          <w:szCs w:val="24"/>
          <w:u w:val="single"/>
        </w:rPr>
        <w:t>_______________________________</w:t>
      </w:r>
    </w:p>
    <w:p w:rsidR="00901B46" w:rsidRPr="00D347DC" w:rsidRDefault="00901B46" w:rsidP="001E72CE">
      <w:pPr>
        <w:spacing w:after="0" w:line="240"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CATEGORIA FUNCIONAL: FARMACÊUTICO BIOQUÍMICO</w:t>
      </w:r>
    </w:p>
    <w:p w:rsidR="00901B46" w:rsidRPr="00D347DC" w:rsidRDefault="00EA4C55" w:rsidP="001E72CE">
      <w:pPr>
        <w:spacing w:after="0" w:line="240"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18</w:t>
      </w:r>
    </w:p>
    <w:p w:rsidR="00901B46" w:rsidRPr="00D347DC" w:rsidRDefault="00901B46"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901B46" w:rsidRPr="00D347DC" w:rsidRDefault="00901B46"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Realizar manipulação farmacêutica e fiscalizara qualidade dos produtos farmacêuticos; desempenhar atividades no tratamento e controle de qualidade de água e esgoto.</w:t>
      </w:r>
    </w:p>
    <w:p w:rsidR="00901B46" w:rsidRPr="00D347DC" w:rsidRDefault="00901B46"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b/>
          <w:sz w:val="24"/>
          <w:szCs w:val="24"/>
        </w:rPr>
        <w:t xml:space="preserve">: </w:t>
      </w:r>
      <w:r w:rsidRPr="00D347DC">
        <w:rPr>
          <w:rFonts w:ascii="Times New Roman" w:hAnsi="Times New Roman" w:cs="Times New Roman"/>
          <w:sz w:val="24"/>
          <w:szCs w:val="24"/>
        </w:rPr>
        <w:t xml:space="preserve">Manipular drogas de várias espécies; aviar receitas de acordo com as prescrições médicas; manter o registro permanente de drogas; fazer requisições de medicamentos; examinar, conferir, guardar e distribuir drogas e abastecimento entregues a </w:t>
      </w:r>
      <w:r w:rsidRPr="00D347DC">
        <w:rPr>
          <w:rFonts w:ascii="Times New Roman" w:hAnsi="Times New Roman" w:cs="Times New Roman"/>
          <w:sz w:val="24"/>
          <w:szCs w:val="24"/>
        </w:rPr>
        <w:lastRenderedPageBreak/>
        <w:t>farmácia; ter sob custódia drogas tóxicas e narcóticas; efetuar analise clinicas: ser responsável  por laboratório de análise clinica ou de saúde pública; ser responsável por laboratório em que se pratiquem exames de caráter químico-toxicológico, químico</w:t>
      </w:r>
      <w:r w:rsidR="000E5FEF">
        <w:rPr>
          <w:rFonts w:ascii="Times New Roman" w:hAnsi="Times New Roman" w:cs="Times New Roman"/>
          <w:sz w:val="24"/>
          <w:szCs w:val="24"/>
        </w:rPr>
        <w:t>-bromatológico, biológico, micro</w:t>
      </w:r>
      <w:r w:rsidRPr="00D347DC">
        <w:rPr>
          <w:rFonts w:ascii="Times New Roman" w:hAnsi="Times New Roman" w:cs="Times New Roman"/>
          <w:sz w:val="24"/>
          <w:szCs w:val="24"/>
        </w:rPr>
        <w:t>biológico, fito</w:t>
      </w:r>
      <w:r w:rsidR="000E5FEF">
        <w:rPr>
          <w:rFonts w:ascii="Times New Roman" w:hAnsi="Times New Roman" w:cs="Times New Roman"/>
          <w:sz w:val="24"/>
          <w:szCs w:val="24"/>
        </w:rPr>
        <w:t>-</w:t>
      </w:r>
      <w:r w:rsidRPr="00D347DC">
        <w:rPr>
          <w:rFonts w:ascii="Times New Roman" w:hAnsi="Times New Roman" w:cs="Times New Roman"/>
          <w:sz w:val="24"/>
          <w:szCs w:val="24"/>
        </w:rPr>
        <w:t>químico e sanitário; realizar pesquisas  químicas e biológicas relacionadas com o tratamento de água e esgoto; elaborar laudos e pareceres; responsabilizar-se por e</w:t>
      </w:r>
      <w:r w:rsidR="00A53D9D" w:rsidRPr="00D347DC">
        <w:rPr>
          <w:rFonts w:ascii="Times New Roman" w:hAnsi="Times New Roman" w:cs="Times New Roman"/>
          <w:sz w:val="24"/>
          <w:szCs w:val="24"/>
        </w:rPr>
        <w:t>quipes auxiliares necessárias à</w:t>
      </w:r>
      <w:r w:rsidRPr="00D347DC">
        <w:rPr>
          <w:rFonts w:ascii="Times New Roman" w:hAnsi="Times New Roman" w:cs="Times New Roman"/>
          <w:sz w:val="24"/>
          <w:szCs w:val="24"/>
        </w:rPr>
        <w:t xml:space="preserve"> execução das atividades próprias do cargo; realizar análises clínicas controle de produtos bromatológicos e exames de caráter químico, toxicológico, biológico, microbiológico e sanitários; executar tarefas afins; inclusive as editadas no respectivo regulamento da profissão.</w:t>
      </w:r>
    </w:p>
    <w:p w:rsidR="00901B46" w:rsidRPr="00D347DC" w:rsidRDefault="00901B46"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901B46" w:rsidRPr="00D347DC" w:rsidRDefault="00901B46"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35 horas.</w:t>
      </w:r>
    </w:p>
    <w:p w:rsidR="00901B46" w:rsidRPr="00D347DC" w:rsidRDefault="00901B46"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901B46" w:rsidRPr="00D347DC" w:rsidRDefault="00901B46"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901B46" w:rsidRPr="00D347DC" w:rsidRDefault="00901B46"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901B46" w:rsidRPr="00D347DC" w:rsidRDefault="00901B46" w:rsidP="00C462FA">
      <w:pPr>
        <w:spacing w:after="0" w:line="276" w:lineRule="auto"/>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Superior e formação em Farmácia e Análises Clínicas</w:t>
      </w:r>
    </w:p>
    <w:p w:rsidR="00834F78" w:rsidRPr="00D347DC" w:rsidRDefault="00901B46"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 xml:space="preserve">c) Demais exigências do Edital do Concurso Público.  </w:t>
      </w:r>
    </w:p>
    <w:p w:rsidR="00EA3D91" w:rsidRPr="00D347DC" w:rsidRDefault="00EA3D91" w:rsidP="00834F78">
      <w:pPr>
        <w:tabs>
          <w:tab w:val="left" w:pos="0"/>
          <w:tab w:val="left" w:pos="4253"/>
        </w:tabs>
        <w:spacing w:after="0" w:line="276" w:lineRule="auto"/>
        <w:rPr>
          <w:rFonts w:ascii="Times New Roman" w:hAnsi="Times New Roman" w:cs="Times New Roman"/>
          <w:b/>
          <w:color w:val="000000"/>
          <w:sz w:val="24"/>
          <w:szCs w:val="24"/>
          <w:u w:val="single"/>
        </w:rPr>
      </w:pPr>
    </w:p>
    <w:p w:rsidR="00834F78" w:rsidRPr="00D347DC"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____________________________________________</w:t>
      </w:r>
      <w:r w:rsidR="00F44C0E" w:rsidRPr="00D347DC">
        <w:rPr>
          <w:rFonts w:ascii="Times New Roman" w:hAnsi="Times New Roman" w:cs="Times New Roman"/>
          <w:b/>
          <w:color w:val="000000"/>
          <w:sz w:val="24"/>
          <w:szCs w:val="24"/>
          <w:u w:val="single"/>
        </w:rPr>
        <w:t>_______________________________</w:t>
      </w:r>
    </w:p>
    <w:p w:rsidR="00834F78" w:rsidRPr="00D347DC"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D347DC" w:rsidRDefault="00834F78" w:rsidP="00834F78">
      <w:pPr>
        <w:pStyle w:val="Corpodetexto"/>
        <w:tabs>
          <w:tab w:val="left" w:pos="720"/>
          <w:tab w:val="left" w:pos="4253"/>
        </w:tabs>
        <w:spacing w:line="276" w:lineRule="auto"/>
        <w:jc w:val="center"/>
        <w:rPr>
          <w:rFonts w:ascii="Times New Roman" w:hAnsi="Times New Roman"/>
          <w:b/>
          <w:color w:val="000000"/>
          <w:sz w:val="24"/>
          <w:szCs w:val="24"/>
          <w:u w:val="single"/>
        </w:rPr>
      </w:pPr>
      <w:r w:rsidRPr="00D347DC">
        <w:rPr>
          <w:rFonts w:ascii="Times New Roman" w:hAnsi="Times New Roman"/>
          <w:b/>
          <w:color w:val="000000"/>
          <w:sz w:val="24"/>
          <w:szCs w:val="24"/>
          <w:u w:val="single"/>
        </w:rPr>
        <w:t>- CARGOS PADRÃO 19 –</w:t>
      </w:r>
    </w:p>
    <w:p w:rsidR="00901B46" w:rsidRPr="00D347DC" w:rsidRDefault="00967B4A"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___________________________________________________________________________</w:t>
      </w:r>
    </w:p>
    <w:p w:rsidR="00901B46" w:rsidRPr="00D347DC" w:rsidRDefault="00901B46"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CATEGORIA FUNCIONAL: ENFERMEIRO PADRÃO</w:t>
      </w:r>
    </w:p>
    <w:p w:rsidR="00901B46" w:rsidRPr="00D347DC" w:rsidRDefault="00E24D1D" w:rsidP="00C462FA">
      <w:pPr>
        <w:tabs>
          <w:tab w:val="left" w:pos="0"/>
        </w:tabs>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PADRÃO DE VENCIMENTO: 19</w:t>
      </w:r>
    </w:p>
    <w:p w:rsidR="00901B46" w:rsidRPr="00D347DC" w:rsidRDefault="00901B46"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ATRIBUIÇÕES:</w:t>
      </w:r>
    </w:p>
    <w:p w:rsidR="00901B46" w:rsidRPr="00D347DC" w:rsidRDefault="00901B46"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a) Descrição Sintética:</w:t>
      </w:r>
      <w:r w:rsidRPr="00D347DC">
        <w:rPr>
          <w:rFonts w:ascii="Times New Roman" w:hAnsi="Times New Roman" w:cs="Times New Roman"/>
          <w:color w:val="000000" w:themeColor="text1"/>
          <w:sz w:val="24"/>
          <w:szCs w:val="24"/>
        </w:rPr>
        <w:t xml:space="preserve"> Realizar cuidados diretos de enfermagem nas urgências e emergências clínicas, fazendo a indicação para a continuidade da</w:t>
      </w:r>
      <w:r w:rsidR="005202D5" w:rsidRPr="00D347DC">
        <w:rPr>
          <w:rFonts w:ascii="Times New Roman" w:hAnsi="Times New Roman" w:cs="Times New Roman"/>
          <w:color w:val="000000" w:themeColor="text1"/>
          <w:sz w:val="24"/>
          <w:szCs w:val="24"/>
        </w:rPr>
        <w:t xml:space="preserve"> assistência prestada; Executar </w:t>
      </w:r>
      <w:r w:rsidRPr="00D347DC">
        <w:rPr>
          <w:rFonts w:ascii="Times New Roman" w:hAnsi="Times New Roman" w:cs="Times New Roman"/>
          <w:color w:val="000000" w:themeColor="text1"/>
          <w:sz w:val="24"/>
          <w:szCs w:val="24"/>
        </w:rPr>
        <w:t>ou supervisionar trabalhos de enfermagem nos estabelecimentos de assistência médico-hospitalar do Município;</w:t>
      </w:r>
    </w:p>
    <w:p w:rsidR="00901B46" w:rsidRPr="00D347DC" w:rsidRDefault="00901B46"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b) Descrição Analítica:</w:t>
      </w:r>
      <w:r w:rsidRPr="00D347DC">
        <w:rPr>
          <w:rFonts w:ascii="Times New Roman" w:hAnsi="Times New Roman" w:cs="Times New Roman"/>
          <w:color w:val="000000" w:themeColor="text1"/>
          <w:sz w:val="24"/>
          <w:szCs w:val="24"/>
        </w:rPr>
        <w:t xml:space="preserve"> Realizar consulta de enfermagem, solicitar exames complementares, prescrever/transcrever medicações, conforme protocolos estabelecimentos nos Programas do Ministério da Saúde e as Disposições legais da profissão; Planejar, gerenciar, coordenar, executar e avaliar USF; Executar as ações de assistência integral em todas as fases do ciclo de vida: criança, adolescente, mulher adulto e idoso; No nível de sua competência executar assistência básica a ações de vigilância epidemiológica e sanitária; Realizar ações de saúde em diferentes ambientes na unidade de saúde da família e quando necessária no domicilio; Realizar as atividades corretamente nas áreas prioritárias de intervenção na atenção básica; Aliar a atuação </w:t>
      </w:r>
      <w:r w:rsidR="004E39AC" w:rsidRPr="00D347DC">
        <w:rPr>
          <w:rFonts w:ascii="Times New Roman" w:hAnsi="Times New Roman" w:cs="Times New Roman"/>
          <w:color w:val="000000" w:themeColor="text1"/>
          <w:sz w:val="24"/>
          <w:szCs w:val="24"/>
        </w:rPr>
        <w:t>clínica</w:t>
      </w:r>
      <w:r w:rsidRPr="00D347DC">
        <w:rPr>
          <w:rFonts w:ascii="Times New Roman" w:hAnsi="Times New Roman" w:cs="Times New Roman"/>
          <w:color w:val="000000" w:themeColor="text1"/>
          <w:sz w:val="24"/>
          <w:szCs w:val="24"/>
        </w:rPr>
        <w:t xml:space="preserve"> na prática da saúde coletiva; Organizar e coordenar grupos de patologias específicas como de hipertensos diabéticos de saúde ambiental e etc...; Supervisionar e coordenar ações para capacitação dos agentes comunitário de saúde e de </w:t>
      </w:r>
      <w:r w:rsidRPr="00D347DC">
        <w:rPr>
          <w:rFonts w:ascii="Times New Roman" w:hAnsi="Times New Roman" w:cs="Times New Roman"/>
          <w:color w:val="000000" w:themeColor="text1"/>
          <w:sz w:val="24"/>
          <w:szCs w:val="24"/>
        </w:rPr>
        <w:lastRenderedPageBreak/>
        <w:t>auxiliares de enfermagem com vistas ao desempenho de suas funções;  Prestar serviços em hospitais, unidades sanitárias, ambulatoriais e secções de enfermagem; prestar assistência a pacientes hospitalizados; fazer curativos: aplicar vacinas e injeções; ministrar remédios; responder pela observância das prescrições médicas relativas à pacientes; velar pelo bem estar físico e psíquicos dos pacientes; supervisionar a esterilização do material  nas áreas de enfermagens; prestar socorros de urgência; orientar o isolamento de pacientes; supervisionar os serviços higienização de pacientes; providenciar no abastecimento de material de enfermagem e médicos; supervisionar a execução das tarefas relacionadas com prescrição alimentar; fiscalizar a limpeza das unidades onde estiverem lotados; participar de programas de educação sanitária; participar do ensino em escolas de enfermagem ou curso para auxiliares de enfermagem; apresentar relatórios referentes as atividades sob sua supervisão; responsabilizar-se por equipes auxiliares necessárias a execução das atividades próprias de cargo; executar tarefas afins; inclusive as editadas no respectivo regulamento da profissão.</w:t>
      </w:r>
    </w:p>
    <w:p w:rsidR="00901B46" w:rsidRPr="00D347DC" w:rsidRDefault="00901B46"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CONDIÇÕES DE TRABALHO:</w:t>
      </w:r>
    </w:p>
    <w:p w:rsidR="00901B46" w:rsidRPr="00D347DC" w:rsidRDefault="00901B46"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Geral: Carga horária semanal 40 horas.</w:t>
      </w:r>
    </w:p>
    <w:p w:rsidR="00901B46" w:rsidRPr="00D347DC" w:rsidRDefault="00901B46"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Especial: Sujeito ao uso de uniforme e equipamentos de proteção.</w:t>
      </w:r>
    </w:p>
    <w:p w:rsidR="00901B46" w:rsidRPr="00D347DC" w:rsidRDefault="00901B46"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REQUISITOS PARA PROVIMENTO:</w:t>
      </w:r>
    </w:p>
    <w:p w:rsidR="00901B46" w:rsidRPr="00D347DC" w:rsidRDefault="00901B46"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Idade: Mínima de 18 anos.</w:t>
      </w:r>
    </w:p>
    <w:p w:rsidR="00901B46" w:rsidRPr="00D347DC" w:rsidRDefault="00901B46"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Escolaridade: Superior</w:t>
      </w:r>
      <w:r w:rsidR="00A53D9D" w:rsidRPr="00D347DC">
        <w:rPr>
          <w:rFonts w:ascii="Times New Roman" w:hAnsi="Times New Roman" w:cs="Times New Roman"/>
          <w:sz w:val="24"/>
          <w:szCs w:val="24"/>
        </w:rPr>
        <w:t xml:space="preserve"> com registro do COREN</w:t>
      </w:r>
      <w:r w:rsidRPr="00D347DC">
        <w:rPr>
          <w:rFonts w:ascii="Times New Roman" w:hAnsi="Times New Roman" w:cs="Times New Roman"/>
          <w:sz w:val="24"/>
          <w:szCs w:val="24"/>
        </w:rPr>
        <w:t>.</w:t>
      </w:r>
    </w:p>
    <w:p w:rsidR="00901B46" w:rsidRPr="00D347DC" w:rsidRDefault="00901B46" w:rsidP="00C462FA">
      <w:pPr>
        <w:tabs>
          <w:tab w:val="left" w:pos="0"/>
        </w:tabs>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c) Demais exigências do Edital do Concurso Público.</w:t>
      </w:r>
    </w:p>
    <w:p w:rsidR="00161655" w:rsidRPr="00D347DC" w:rsidRDefault="00161655" w:rsidP="00834F78">
      <w:pPr>
        <w:tabs>
          <w:tab w:val="left" w:pos="0"/>
          <w:tab w:val="left" w:pos="4253"/>
        </w:tabs>
        <w:spacing w:after="0" w:line="276" w:lineRule="auto"/>
        <w:rPr>
          <w:rFonts w:ascii="Times New Roman" w:hAnsi="Times New Roman" w:cs="Times New Roman"/>
          <w:b/>
          <w:color w:val="000000"/>
          <w:sz w:val="24"/>
          <w:szCs w:val="24"/>
          <w:u w:val="single"/>
        </w:rPr>
      </w:pPr>
    </w:p>
    <w:p w:rsidR="00834F78" w:rsidRPr="00D347DC"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____________________________________________</w:t>
      </w:r>
      <w:r w:rsidR="00F44C0E" w:rsidRPr="00D347DC">
        <w:rPr>
          <w:rFonts w:ascii="Times New Roman" w:hAnsi="Times New Roman" w:cs="Times New Roman"/>
          <w:b/>
          <w:color w:val="000000"/>
          <w:sz w:val="24"/>
          <w:szCs w:val="24"/>
          <w:u w:val="single"/>
        </w:rPr>
        <w:t>_______________________________</w:t>
      </w:r>
    </w:p>
    <w:p w:rsidR="00834F78" w:rsidRPr="00D347DC"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D347DC" w:rsidRDefault="00834F78" w:rsidP="00834F78">
      <w:pPr>
        <w:pStyle w:val="Corpodetexto"/>
        <w:tabs>
          <w:tab w:val="left" w:pos="720"/>
          <w:tab w:val="left" w:pos="4253"/>
        </w:tabs>
        <w:spacing w:line="276" w:lineRule="auto"/>
        <w:jc w:val="center"/>
        <w:rPr>
          <w:rFonts w:ascii="Times New Roman" w:hAnsi="Times New Roman"/>
          <w:b/>
          <w:color w:val="000000"/>
          <w:sz w:val="24"/>
          <w:szCs w:val="24"/>
          <w:u w:val="single"/>
        </w:rPr>
      </w:pPr>
      <w:r w:rsidRPr="00D347DC">
        <w:rPr>
          <w:rFonts w:ascii="Times New Roman" w:hAnsi="Times New Roman"/>
          <w:b/>
          <w:color w:val="000000"/>
          <w:sz w:val="24"/>
          <w:szCs w:val="24"/>
          <w:u w:val="single"/>
        </w:rPr>
        <w:t>- CARGOS PADRÃO 20 –</w:t>
      </w:r>
    </w:p>
    <w:p w:rsidR="00A53D9D" w:rsidRPr="00D347DC" w:rsidRDefault="00967B4A" w:rsidP="00C462FA">
      <w:pPr>
        <w:tabs>
          <w:tab w:val="left" w:pos="0"/>
        </w:tabs>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____________________________________________</w:t>
      </w:r>
      <w:r w:rsidR="00F44C0E" w:rsidRPr="00D347DC">
        <w:rPr>
          <w:rFonts w:ascii="Times New Roman" w:hAnsi="Times New Roman" w:cs="Times New Roman"/>
          <w:b/>
          <w:sz w:val="24"/>
          <w:szCs w:val="24"/>
          <w:u w:val="single"/>
        </w:rPr>
        <w:t>_______________________________</w:t>
      </w:r>
    </w:p>
    <w:p w:rsidR="00A53D9D" w:rsidRPr="00D347DC" w:rsidRDefault="00A53D9D"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CATEGORIA FUNCIONAL: MÉDICO PEDIATRA</w:t>
      </w:r>
    </w:p>
    <w:p w:rsidR="00A53D9D" w:rsidRPr="00D347DC" w:rsidRDefault="00E24D1D"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20</w:t>
      </w:r>
    </w:p>
    <w:p w:rsidR="00C9051F" w:rsidRPr="00D347DC" w:rsidRDefault="00A53D9D"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A53D9D" w:rsidRPr="00D347DC" w:rsidRDefault="00A53D9D"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b/>
          <w:sz w:val="24"/>
          <w:szCs w:val="24"/>
        </w:rPr>
        <w:t xml:space="preserve">: </w:t>
      </w:r>
      <w:r w:rsidRPr="00D347DC">
        <w:rPr>
          <w:rFonts w:ascii="Times New Roman" w:hAnsi="Times New Roman" w:cs="Times New Roman"/>
          <w:sz w:val="24"/>
          <w:szCs w:val="24"/>
        </w:rPr>
        <w:t>Atender crianças que necessitam de serviços médicos, para fins de exames clínicos, educação e adaptação; Realizar atendimento na área de pediatria na rede pública municipal e, emergencialmente, em casos gerais.</w:t>
      </w:r>
    </w:p>
    <w:p w:rsidR="00A53D9D" w:rsidRPr="00D347DC" w:rsidRDefault="00A53D9D"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Prestar assistência integral à saúde da criança, na área de Pediatria; Avaliar o estágio de crescimento e desenvolvimento dos pacientes; Estabelecer o plano médico-terapêutico-profilático prescrevendo medicação, tratamento e dietas especiais; Prestar pronto atendimento a pacientes externos sempre que necessário ou designado pela chefia imediata; Desempenhar funções da medicina preventiva e curativa; Realizar consultas clínicas aos usuários de sua área adstrita; Orientar a equipe multiprofissional nos cuidados relativos a sua área de competência; Participar da equipe médico-cirúrgica quando solicitado; Fazer acompanhamento em Puericultura; Analisar e interpretar resultados de exames diversos, </w:t>
      </w:r>
      <w:r w:rsidRPr="00D347DC">
        <w:rPr>
          <w:rFonts w:ascii="Times New Roman" w:hAnsi="Times New Roman" w:cs="Times New Roman"/>
          <w:sz w:val="24"/>
          <w:szCs w:val="24"/>
        </w:rPr>
        <w:lastRenderedPageBreak/>
        <w:t>comparando-os com padrões normais, a fim de confirmar e/ou informar diagnósticos; Realizar consultas médicas na especialidade, atendendo à demanda pré-estabelecida da rede pública; Efetuar exames médicos, emitir diagnóstico, prescrever medicações, realizar outras formas de tratamento para diversos tipos de enfermidades, aplicando recursos da medicina preventiva e terapêutica; Realizar encaminhamento para tratamento especializado quando necessário; Aliar a atuação clínica à prática da saúde coletiva; Realizar pronto atendimento nas urgências e emergências; Encaminhar ao serviço de maior complexidade, quando necessário, garantido a continuidade do tratamento por meio de</w:t>
      </w:r>
      <w:r w:rsidR="00F44A0D">
        <w:rPr>
          <w:rFonts w:ascii="Times New Roman" w:hAnsi="Times New Roman" w:cs="Times New Roman"/>
          <w:sz w:val="24"/>
          <w:szCs w:val="24"/>
        </w:rPr>
        <w:t xml:space="preserve"> sistema de referência e contra </w:t>
      </w:r>
      <w:r w:rsidRPr="00D347DC">
        <w:rPr>
          <w:rFonts w:ascii="Times New Roman" w:hAnsi="Times New Roman" w:cs="Times New Roman"/>
          <w:sz w:val="24"/>
          <w:szCs w:val="24"/>
        </w:rPr>
        <w:t>referência; Zelar pela manutenção e ordem dos materiais, equipamentos e local de trabalho; Comunicar ao seu superior imediato, qualquer irregularidade; Participar de projetos de treinamento e programas educativos; Cumprir e fazer cumprir as normas; Propor normas e rotinas relativas a sua área de competência; Classificar e codificar doenças, operações e causa de morte, de acordo com o sistema adotado; Manter atualizados os registros das ações de sua competência; Fazer pedidos de material e equipamentos necessários a sua área de competência; Fazer parte de comissões provisórias e permanentes instaladas no setor de saúde; Atender crianças desde o nascimento até a adolescência, prestando assistência médica integral; Realizar cirurgias ambulatoriais; Indicar internação hospitalar; Solicitar exames complementares; Verificar a atestar óbitos; Dirigir equipes e prestar socorro urgente; Providenciar ou realizar tratamentos especializados; Preencher e visar mapas de produção, ficha médica com diagnóstico e tratamento; Atender casos urgentes de internados nos impedimentos dos titulares de plantão; Preencher as fichas dos doentes atendidos a domicílio; Preencher relatórios comprobatórios de atendimento; Emitir laudos; Fazer diagnósticos e recomendar a terapêutica; Incentivar a vacinação e indicar medidas de higiene pessoal; Participar de atividades educacionais na promoção e prevenção da saúde pública; Responsabilizar-se por equipes auxiliares necessárias à execução das atividades próprias do cargo; Atender na sua integralidade, o Programa de Estratégia de Saúde da Família implantado no Município; Atender nas Unidades Básicas de Saúde do Município e no Pronto Atendimento Municipal, inclusive em regime de plantões, trabalho em horário noturno, trabalho em domingos, feriados e finais de semana; Desenvolver atividades administrativas (documentos, registros, encaminhamentos, outros) relativas ao exercício do cargo, utilizando-se dos meios mecânicos e/ou informatizados disponíveis para esse fim; Utilizar os equipamentos de proteção individual, pertinentes ao exercício de suas atribuições; Dirigir veículos oficiais para exercer atividades próprias do cargo, desde que devidamente habilitado, e autorizado por chefia ou autoridade superior; Executar qualquer outra atividade que, por sua natureza, esteja inserida no âmbito das atribuições pertinentes ao cargo e área.</w:t>
      </w:r>
    </w:p>
    <w:p w:rsidR="00A53D9D" w:rsidRPr="00D347DC" w:rsidRDefault="00A53D9D"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A53D9D" w:rsidRPr="00D347DC" w:rsidRDefault="00A53D9D"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 xml:space="preserve">a) Geral: Carga horária semanal 08 horas. </w:t>
      </w:r>
    </w:p>
    <w:p w:rsidR="00A53D9D" w:rsidRPr="00D347DC" w:rsidRDefault="00A53D9D"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 xml:space="preserve">b) Especial: O exercício do cargo poderá exigir a prestação de serviços à noite, aos sábados, domingos e feriados, bem como, trabalho em regime especial sob a forma de turnos de </w:t>
      </w:r>
      <w:r w:rsidRPr="00D347DC">
        <w:rPr>
          <w:rFonts w:ascii="Times New Roman" w:hAnsi="Times New Roman" w:cs="Times New Roman"/>
          <w:color w:val="000000" w:themeColor="text1"/>
          <w:sz w:val="24"/>
          <w:szCs w:val="24"/>
        </w:rPr>
        <w:lastRenderedPageBreak/>
        <w:t>revezamento e correlatos, conforme a necessidade do serviço e demais determinações do Edital de Concurso.</w:t>
      </w:r>
    </w:p>
    <w:p w:rsidR="00A53D9D" w:rsidRPr="00D347DC" w:rsidRDefault="00A53D9D"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A53D9D" w:rsidRPr="00D347DC" w:rsidRDefault="00A53D9D"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A53D9D" w:rsidRPr="00D347DC" w:rsidRDefault="00A53D9D"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Superior Formação em Medicina com especialização em Pediatria e registro junto aos órgãos competentes da classe;</w:t>
      </w:r>
    </w:p>
    <w:p w:rsidR="00A53D9D" w:rsidRPr="00D347DC" w:rsidRDefault="00A53D9D"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837351" w:rsidRPr="00D347DC" w:rsidRDefault="00837351" w:rsidP="00C462FA">
      <w:pPr>
        <w:pStyle w:val="Corpodetexto"/>
        <w:tabs>
          <w:tab w:val="left" w:pos="720"/>
          <w:tab w:val="left" w:pos="4253"/>
        </w:tabs>
        <w:spacing w:line="276" w:lineRule="auto"/>
        <w:rPr>
          <w:rFonts w:ascii="Times New Roman" w:hAnsi="Times New Roman"/>
          <w:color w:val="000000" w:themeColor="text1"/>
          <w:sz w:val="24"/>
          <w:szCs w:val="24"/>
        </w:rPr>
      </w:pPr>
    </w:p>
    <w:p w:rsidR="00A53D9D" w:rsidRPr="00D347DC" w:rsidRDefault="00967B4A"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____________________________________________</w:t>
      </w:r>
      <w:r w:rsidR="00F44C0E" w:rsidRPr="00D347DC">
        <w:rPr>
          <w:rFonts w:ascii="Times New Roman" w:hAnsi="Times New Roman" w:cs="Times New Roman"/>
          <w:b/>
          <w:sz w:val="24"/>
          <w:szCs w:val="24"/>
          <w:u w:val="single"/>
        </w:rPr>
        <w:t>_______________________________</w:t>
      </w:r>
      <w:r w:rsidR="00A53D9D" w:rsidRPr="00D347DC">
        <w:rPr>
          <w:rFonts w:ascii="Times New Roman" w:hAnsi="Times New Roman" w:cs="Times New Roman"/>
          <w:b/>
          <w:sz w:val="24"/>
          <w:szCs w:val="24"/>
          <w:u w:val="single"/>
        </w:rPr>
        <w:br/>
        <w:t>CATEGORIA FUNCIONAL: MÉDICO GINECOLOGISTA</w:t>
      </w:r>
    </w:p>
    <w:p w:rsidR="00A53D9D" w:rsidRPr="00D347DC" w:rsidRDefault="00E24D1D"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20</w:t>
      </w:r>
    </w:p>
    <w:p w:rsidR="00A53D9D" w:rsidRPr="00D347DC" w:rsidRDefault="00A53D9D"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A53D9D" w:rsidRPr="00D347DC" w:rsidRDefault="00A53D9D"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b/>
          <w:sz w:val="24"/>
          <w:szCs w:val="24"/>
        </w:rPr>
        <w:t xml:space="preserve">: </w:t>
      </w:r>
      <w:r w:rsidRPr="00D347DC">
        <w:rPr>
          <w:rFonts w:ascii="Times New Roman" w:hAnsi="Times New Roman" w:cs="Times New Roman"/>
          <w:sz w:val="24"/>
          <w:szCs w:val="24"/>
        </w:rPr>
        <w:t>Realizar atendimento médico em ginecologia e obstetrícia na Rede Básica e, emergencialmente, em casos gerais, em regime de plantão médico ou não.</w:t>
      </w:r>
    </w:p>
    <w:p w:rsidR="00A53D9D" w:rsidRPr="00D347DC" w:rsidRDefault="00A53D9D"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Prestar assistência médica integral à saúde da mulher, na área de ginecologia e obstetrícia; Solicitar exames de laboratório e outros que o caso requeira; Controlar a pressão arterial e o peso da gestante; Dar orientação médica à gestante e encaminhá-la à maternidade; Preencher fichas médicas das clientes; Auxiliar quando necessário, a maternidade e ao bem-estar fetais; Atender ao parto e puerpério; Dar orientação relativa à nutrição e higiene da gestante; Prestar o devido atendimento às pacientes encaminhadas por outro especialista; Prescrever tratamento adequado; Participar de programas voltados para a saúde pública; Exercer censura sobre produtos médicos, de acordo com sua especialidade; Participar de juntas médicas; Solicitar a participação de outros médicos especializados em casos que requeiram esta providência; Realizar anamnese (Histórico Clínico); Determinar o diagnóstico ou hipótese diagnóstica; Solicitar exames laboratoriais e/ou ultra-sonografia quando julgar necessário; Prescrever medicação, quando necessário; Orientar mulheres e/ou gestantes quanto ao planejamento familiar, uso de métodos contraceptivos, controle de pré-natal, parto hospitalar, aleitamento materno entre outros aspectos; Realizar acompanhamento pré-natal da gestante, com encaminhamento quando se fizer necessário; Coletar material para exames de preventivo de CA de mama e colo uterino, quando julgar necessário; Realizar o pronto atendimento médico nas urgências e emergências; Encaminhar os pacientes para exames radiológicos e outros, visando à obtenção de informações complementares sobre os caso a ser diagnosticado; Exercer medicina preventiva, incentivar a vacinação e realizar o controle de puericultura, pré-natal mensal e de pacientes com patologias mais comuns dentre a nosologia prevalecente (outros programas); Estimular debates sobre saúde com grupos de pacientes, com grupos organizados da comunidade e da população em geral; Integrar equipe multiprofissional para assegurar o efetivo atendimento às necessidades da população especialmente as gestantes; Notificar doenças consideradas de “Notificação Compulsória” pelos órgãos institucionais de saúde pública e as que são </w:t>
      </w:r>
      <w:r w:rsidRPr="00D347DC">
        <w:rPr>
          <w:rFonts w:ascii="Times New Roman" w:hAnsi="Times New Roman" w:cs="Times New Roman"/>
          <w:sz w:val="24"/>
          <w:szCs w:val="24"/>
        </w:rPr>
        <w:lastRenderedPageBreak/>
        <w:t xml:space="preserve">consideradas pela política de saúde do município; Participar ativamente de inquéritos epidemiológicos quando definidos pela política municipal de saúde; Elaborar relatórios periódicos e fornecer dados estatísticos sobre sua atividade; Elaborar a elucidação de casos de suspeitas de vícios, de entorpecentes e outros; Efetuar perícias, auditorias e sindicâncias médicas; Realizar outras tarefas afins de acordo com as atribuições próprias da Unidade Administrativa e da natureza de seu trabalho;  Desenvolver atividades administrativas (documentos, registros, encaminhamentos, outros) relativas ao exercício do cargo, utilizando-se dos meios mecânicos e/ou informatizados disponíveis para esse fim; Utilizar os equipamentos de proteção individual, pertinentes ao exercício de suas atribuições; Dirigir veículos oficiais para exercer atividades próprias do cargo, desde que devidamente habilitado, e autorizado por chefia ou autoridade superior; Executar outras tarefas semelhantes, inclusive as editadas no respectivo regulamento da profissão. </w:t>
      </w:r>
    </w:p>
    <w:p w:rsidR="00A53D9D" w:rsidRPr="00D347DC" w:rsidRDefault="00A53D9D"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A53D9D" w:rsidRPr="00D347DC" w:rsidRDefault="00A53D9D"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08 horas.</w:t>
      </w:r>
    </w:p>
    <w:p w:rsidR="00A53D9D" w:rsidRPr="00D347DC" w:rsidRDefault="00A53D9D"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O exercício do cargo poderá exigir a prestação de serviços à noite, aos sábados, domingos e feriados, bem como, trabalho em regime especial sob a forma de turnos de revezamento e correlatos, conforme a necessidade do serviço.</w:t>
      </w:r>
    </w:p>
    <w:p w:rsidR="00A53D9D" w:rsidRPr="00D347DC" w:rsidRDefault="00A53D9D"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A53D9D" w:rsidRPr="00D347DC" w:rsidRDefault="00A53D9D"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A53D9D" w:rsidRPr="00D347DC" w:rsidRDefault="00A53D9D" w:rsidP="00C462FA">
      <w:pPr>
        <w:spacing w:after="0" w:line="276" w:lineRule="auto"/>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Curso Superior em Medicina</w:t>
      </w:r>
      <w:r w:rsidR="00111782" w:rsidRPr="00D347DC">
        <w:rPr>
          <w:rFonts w:ascii="Times New Roman" w:hAnsi="Times New Roman" w:cs="Times New Roman"/>
          <w:color w:val="000000" w:themeColor="text1"/>
          <w:sz w:val="24"/>
          <w:szCs w:val="24"/>
        </w:rPr>
        <w:t>.</w:t>
      </w:r>
    </w:p>
    <w:p w:rsidR="00A53D9D" w:rsidRPr="00D347DC" w:rsidRDefault="00A53D9D"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color w:val="000000" w:themeColor="text1"/>
          <w:sz w:val="24"/>
          <w:szCs w:val="24"/>
        </w:rPr>
        <w:t xml:space="preserve">c) Habilitação: </w:t>
      </w:r>
      <w:r w:rsidRPr="00D347DC">
        <w:rPr>
          <w:rFonts w:ascii="Times New Roman" w:hAnsi="Times New Roman" w:cs="Times New Roman"/>
          <w:sz w:val="24"/>
          <w:szCs w:val="24"/>
        </w:rPr>
        <w:t>possuir certificado de conclusão com aproveitamento no curso superior de Medicina com habilitação na especialidade de Ginecologia e Obstetrícia, reconhecido oficialmente; estar registrado em seu órgão e/ou conselho de classe competente.</w:t>
      </w:r>
    </w:p>
    <w:p w:rsidR="008A2475" w:rsidRPr="00D347DC" w:rsidRDefault="00A53D9D" w:rsidP="00C462FA">
      <w:pPr>
        <w:tabs>
          <w:tab w:val="left" w:pos="2280"/>
        </w:tabs>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d) Disponibilidade para o exercício do cargo em regime de plantão e/ou de sobreaviso.</w:t>
      </w:r>
    </w:p>
    <w:p w:rsidR="00A53D9D" w:rsidRPr="00D347DC" w:rsidRDefault="00A53D9D" w:rsidP="00C462FA">
      <w:pPr>
        <w:tabs>
          <w:tab w:val="left" w:pos="2280"/>
        </w:tabs>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e) Demais exigências do Edital do Concurso Público.</w:t>
      </w:r>
    </w:p>
    <w:p w:rsidR="00EA3D91" w:rsidRPr="00D347DC" w:rsidRDefault="00EA3D91" w:rsidP="00C462FA">
      <w:pPr>
        <w:tabs>
          <w:tab w:val="left" w:pos="2280"/>
        </w:tabs>
        <w:spacing w:after="0" w:line="276" w:lineRule="auto"/>
        <w:jc w:val="both"/>
        <w:rPr>
          <w:rFonts w:ascii="Times New Roman" w:hAnsi="Times New Roman" w:cs="Times New Roman"/>
          <w:color w:val="000000" w:themeColor="text1"/>
          <w:sz w:val="24"/>
          <w:szCs w:val="24"/>
        </w:rPr>
      </w:pPr>
    </w:p>
    <w:p w:rsidR="00E24D1D" w:rsidRPr="00D347DC" w:rsidRDefault="00E24D1D" w:rsidP="00E24D1D">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____________________________________________</w:t>
      </w:r>
      <w:r w:rsidR="00F44C0E" w:rsidRPr="00D347DC">
        <w:rPr>
          <w:rFonts w:ascii="Times New Roman" w:hAnsi="Times New Roman" w:cs="Times New Roman"/>
          <w:b/>
          <w:sz w:val="24"/>
          <w:szCs w:val="24"/>
          <w:u w:val="single"/>
        </w:rPr>
        <w:t>_______________________________</w:t>
      </w:r>
    </w:p>
    <w:p w:rsidR="00E24D1D" w:rsidRPr="00D347DC" w:rsidRDefault="00E24D1D" w:rsidP="00E24D1D">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CATEGORIA FUNCIONAL: ODONTÓLOGO</w:t>
      </w:r>
    </w:p>
    <w:p w:rsidR="00E24D1D" w:rsidRPr="00D347DC" w:rsidRDefault="00E24D1D" w:rsidP="00E24D1D">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 xml:space="preserve">PADRÃO DE VENCIMENTO: </w:t>
      </w:r>
      <w:r w:rsidR="00330BEF" w:rsidRPr="00D347DC">
        <w:rPr>
          <w:rFonts w:ascii="Times New Roman" w:hAnsi="Times New Roman" w:cs="Times New Roman"/>
          <w:b/>
          <w:bCs/>
          <w:sz w:val="24"/>
          <w:szCs w:val="24"/>
          <w:u w:val="single"/>
        </w:rPr>
        <w:t>20</w:t>
      </w:r>
    </w:p>
    <w:p w:rsidR="00E24D1D" w:rsidRPr="00D347DC" w:rsidRDefault="00E24D1D" w:rsidP="00E24D1D">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 xml:space="preserve">ATRIBUIÇÕES: </w:t>
      </w:r>
    </w:p>
    <w:p w:rsidR="00E24D1D" w:rsidRPr="00D347DC" w:rsidRDefault="00E24D1D" w:rsidP="00E24D1D">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Realizar levantamento epidemiológico para traçar o perfil de saúde bucal da população; diagnosticar e tratar afecções da boca, dentes e regiões maxilo</w:t>
      </w:r>
      <w:r w:rsidR="00F44A0D">
        <w:rPr>
          <w:rFonts w:ascii="Times New Roman" w:hAnsi="Times New Roman" w:cs="Times New Roman"/>
          <w:sz w:val="24"/>
          <w:szCs w:val="24"/>
        </w:rPr>
        <w:t>-</w:t>
      </w:r>
      <w:r w:rsidRPr="00D347DC">
        <w:rPr>
          <w:rFonts w:ascii="Times New Roman" w:hAnsi="Times New Roman" w:cs="Times New Roman"/>
          <w:sz w:val="24"/>
          <w:szCs w:val="24"/>
        </w:rPr>
        <w:t>facial; executar trabalhos de cirurgias buço facial e proceder à odontologia profilática em estabelecimento de ensino ou hospitalar do Município; Realizar os procedimentos clínicos definidos na Norma Operacional Básica do Sistema único de saúde e Assistência à Saúde.</w:t>
      </w:r>
    </w:p>
    <w:p w:rsidR="00E24D1D" w:rsidRPr="00D347DC" w:rsidRDefault="00E24D1D" w:rsidP="00E24D1D">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Realizar o tratamento integral, no âmbito da atenção básica para a população; Encaminhar e orientar os usuários que apresentam problemas complexos a outros níveis de assistência, assegurando seu acompanhamento; Realizar e executar trabalhos de cirurgia buço facial e examinar boca e os dentes dos alunos e pacientes em estabelecimento do </w:t>
      </w:r>
      <w:r w:rsidRPr="00D347DC">
        <w:rPr>
          <w:rFonts w:ascii="Times New Roman" w:hAnsi="Times New Roman" w:cs="Times New Roman"/>
          <w:sz w:val="24"/>
          <w:szCs w:val="24"/>
        </w:rPr>
        <w:lastRenderedPageBreak/>
        <w:t>município; Realizar atendimentos de primeiros caudados nas urgências; Prescrever medicamentos e outras orientações na conformidade dos diagnósticos efetuados; Emitir laudos, pareceres e atestados sobre assuntos de sua competência; Executar as ações de Assistência integral, aliado a atuação clínica à saúde coletiva, assistindo as famílias, indivíduos ou grupo específicos de acordo com planejamento local; Coordenar ações coletivas voltadas para promoção e prevenção sem saúde bucal; Programar e supervisionar o fornecimento de insumos para as ações coletivas; Capacitar às equipes de saúde da família no que se refere às ações educativas e preventivas em saúde bucal; Fazer diagnóstico dos casos individuais, determinado o respectivo tratamento, executar operação de próteses em geral e de profilaxia dentária; fazer extrações de dentes: compor dentadura; preparar, ajustar e fixar dentaduras artificiais, coroas, trabalhos de pontes; tratar de condições patológicas da boca e da face; fazer esquemas de condições das bocas e dentes dos pacientes, fazer registro e relatórios dos serviços executados: proceder exames solicitados pelos os órgãos de biometria; difundir os preceitos de saúde pública e odontológica através de aulas, palestras, impressos, escritos, etc; responsabilizar-se por equipes auxiliares necessárias a execução das atividades próprias do cargo; executar tarefas afins inclusive as editadas no respectivos regulamento da profissão.</w:t>
      </w:r>
    </w:p>
    <w:p w:rsidR="00E24D1D" w:rsidRPr="00D347DC" w:rsidRDefault="00E24D1D" w:rsidP="00E24D1D">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E24D1D" w:rsidRPr="00D347DC" w:rsidRDefault="00E24D1D" w:rsidP="00E24D1D">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 xml:space="preserve">a) Geral: Carga horária semanal 40 horas.  </w:t>
      </w:r>
    </w:p>
    <w:p w:rsidR="00E24D1D" w:rsidRPr="00D347DC" w:rsidRDefault="00E24D1D" w:rsidP="00E24D1D">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E24D1D" w:rsidRPr="00D347DC" w:rsidRDefault="00E24D1D" w:rsidP="00E24D1D">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E24D1D" w:rsidRPr="00D347DC" w:rsidRDefault="00E24D1D" w:rsidP="00E24D1D">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E24D1D" w:rsidRPr="00D347DC" w:rsidRDefault="00E24D1D" w:rsidP="00E24D1D">
      <w:pPr>
        <w:spacing w:after="0" w:line="276" w:lineRule="auto"/>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Superior, habilitação para o cargo.</w:t>
      </w:r>
    </w:p>
    <w:p w:rsidR="00E24D1D" w:rsidRPr="00D347DC" w:rsidRDefault="00E24D1D" w:rsidP="00E24D1D">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161655" w:rsidRPr="00D347DC" w:rsidRDefault="00161655" w:rsidP="00834F78">
      <w:pPr>
        <w:tabs>
          <w:tab w:val="left" w:pos="0"/>
          <w:tab w:val="left" w:pos="4253"/>
        </w:tabs>
        <w:spacing w:after="0" w:line="276" w:lineRule="auto"/>
        <w:rPr>
          <w:rFonts w:ascii="Times New Roman" w:hAnsi="Times New Roman" w:cs="Times New Roman"/>
          <w:b/>
          <w:color w:val="000000"/>
          <w:sz w:val="24"/>
          <w:szCs w:val="24"/>
          <w:u w:val="single"/>
        </w:rPr>
      </w:pPr>
    </w:p>
    <w:p w:rsidR="00834F78" w:rsidRPr="00D347DC"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___________________________________________________________</w:t>
      </w:r>
      <w:r w:rsidR="00F44C0E" w:rsidRPr="00D347DC">
        <w:rPr>
          <w:rFonts w:ascii="Times New Roman" w:hAnsi="Times New Roman" w:cs="Times New Roman"/>
          <w:b/>
          <w:color w:val="000000"/>
          <w:sz w:val="24"/>
          <w:szCs w:val="24"/>
          <w:u w:val="single"/>
        </w:rPr>
        <w:t>________________</w:t>
      </w:r>
    </w:p>
    <w:p w:rsidR="00834F78" w:rsidRPr="00D347DC"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D347DC" w:rsidRDefault="00834F78" w:rsidP="00834F78">
      <w:pPr>
        <w:pStyle w:val="Corpodetexto"/>
        <w:tabs>
          <w:tab w:val="left" w:pos="720"/>
          <w:tab w:val="left" w:pos="4253"/>
        </w:tabs>
        <w:spacing w:line="276" w:lineRule="auto"/>
        <w:jc w:val="center"/>
        <w:rPr>
          <w:rFonts w:ascii="Times New Roman" w:hAnsi="Times New Roman"/>
          <w:b/>
          <w:color w:val="000000"/>
          <w:sz w:val="24"/>
          <w:szCs w:val="24"/>
          <w:u w:val="single"/>
        </w:rPr>
      </w:pPr>
      <w:r w:rsidRPr="00D347DC">
        <w:rPr>
          <w:rFonts w:ascii="Times New Roman" w:hAnsi="Times New Roman"/>
          <w:b/>
          <w:color w:val="000000"/>
          <w:sz w:val="24"/>
          <w:szCs w:val="24"/>
          <w:u w:val="single"/>
        </w:rPr>
        <w:t>- CARGOS PADRÃO 21 -</w:t>
      </w:r>
    </w:p>
    <w:p w:rsidR="004716D5" w:rsidRPr="00D347DC" w:rsidRDefault="00967B4A" w:rsidP="00C462FA">
      <w:pPr>
        <w:pStyle w:val="Corpodetexto"/>
        <w:tabs>
          <w:tab w:val="left" w:pos="1985"/>
          <w:tab w:val="left" w:pos="4253"/>
        </w:tabs>
        <w:spacing w:line="276" w:lineRule="auto"/>
        <w:rPr>
          <w:rFonts w:ascii="Times New Roman" w:hAnsi="Times New Roman"/>
          <w:b/>
          <w:color w:val="000000"/>
          <w:sz w:val="24"/>
          <w:szCs w:val="24"/>
          <w:u w:val="single"/>
        </w:rPr>
      </w:pPr>
      <w:r w:rsidRPr="00D347DC">
        <w:rPr>
          <w:rFonts w:ascii="Times New Roman" w:hAnsi="Times New Roman"/>
          <w:b/>
          <w:color w:val="000000"/>
          <w:sz w:val="24"/>
          <w:szCs w:val="24"/>
          <w:u w:val="single"/>
        </w:rPr>
        <w:t>____________________________________________</w:t>
      </w:r>
      <w:r w:rsidR="00F44C0E" w:rsidRPr="00D347DC">
        <w:rPr>
          <w:rFonts w:ascii="Times New Roman" w:hAnsi="Times New Roman"/>
          <w:b/>
          <w:color w:val="000000"/>
          <w:sz w:val="24"/>
          <w:szCs w:val="24"/>
          <w:u w:val="single"/>
        </w:rPr>
        <w:t>_______________________________</w:t>
      </w:r>
    </w:p>
    <w:p w:rsidR="004716D5" w:rsidRPr="00D347DC" w:rsidRDefault="004716D5"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 xml:space="preserve">CATEGORIA FUNCIONAL: </w:t>
      </w:r>
      <w:r w:rsidRPr="00D347DC">
        <w:rPr>
          <w:rFonts w:ascii="Times New Roman" w:hAnsi="Times New Roman" w:cs="Times New Roman"/>
          <w:b/>
          <w:bCs/>
          <w:sz w:val="24"/>
          <w:szCs w:val="24"/>
          <w:u w:val="single"/>
        </w:rPr>
        <w:t>TÉCNICO EM CONTABILIDADE</w:t>
      </w:r>
    </w:p>
    <w:p w:rsidR="004716D5" w:rsidRPr="00D347DC" w:rsidRDefault="004716D5"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 xml:space="preserve">PADRÃO DE VENCIMENTO: </w:t>
      </w:r>
      <w:r w:rsidR="00330BEF" w:rsidRPr="00D347DC">
        <w:rPr>
          <w:rFonts w:ascii="Times New Roman" w:hAnsi="Times New Roman" w:cs="Times New Roman"/>
          <w:b/>
          <w:bCs/>
          <w:sz w:val="24"/>
          <w:szCs w:val="24"/>
          <w:u w:val="single"/>
        </w:rPr>
        <w:t>21</w:t>
      </w:r>
    </w:p>
    <w:p w:rsidR="004716D5" w:rsidRPr="00D347DC" w:rsidRDefault="004716D5"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4716D5" w:rsidRPr="00D347DC" w:rsidRDefault="004716D5"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00837351" w:rsidRPr="00D347DC">
        <w:rPr>
          <w:rFonts w:ascii="Times New Roman" w:hAnsi="Times New Roman" w:cs="Times New Roman"/>
          <w:sz w:val="24"/>
          <w:szCs w:val="24"/>
        </w:rPr>
        <w:t xml:space="preserve"> </w:t>
      </w:r>
      <w:r w:rsidR="00C87C17" w:rsidRPr="00D347DC">
        <w:rPr>
          <w:rFonts w:ascii="Times New Roman" w:hAnsi="Times New Roman" w:cs="Times New Roman"/>
          <w:sz w:val="24"/>
          <w:szCs w:val="24"/>
        </w:rPr>
        <w:t>E</w:t>
      </w:r>
      <w:r w:rsidRPr="00D347DC">
        <w:rPr>
          <w:rFonts w:ascii="Times New Roman" w:hAnsi="Times New Roman" w:cs="Times New Roman"/>
          <w:sz w:val="24"/>
          <w:szCs w:val="24"/>
        </w:rPr>
        <w:t>xecutar serviços contábeis e interpretar legislação referente à contabilidade pública da Administração Direta Municipal, incluindo Contabilidade do Plano de Previdência Próprio do Município.</w:t>
      </w:r>
    </w:p>
    <w:p w:rsidR="004716D5" w:rsidRPr="00D347DC" w:rsidRDefault="004716D5"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00C87C17" w:rsidRPr="00D347DC">
        <w:rPr>
          <w:rFonts w:ascii="Times New Roman" w:hAnsi="Times New Roman" w:cs="Times New Roman"/>
          <w:sz w:val="24"/>
          <w:szCs w:val="24"/>
        </w:rPr>
        <w:t xml:space="preserve"> E</w:t>
      </w:r>
      <w:r w:rsidRPr="00D347DC">
        <w:rPr>
          <w:rFonts w:ascii="Times New Roman" w:hAnsi="Times New Roman" w:cs="Times New Roman"/>
          <w:sz w:val="24"/>
          <w:szCs w:val="24"/>
        </w:rPr>
        <w:t xml:space="preserve">xecutar a escrituração analítica de atos ou fatos administrativos; escriturar contas correntes diversas; organizar boletins de receita e despesa; elaborar </w:t>
      </w:r>
      <w:r w:rsidRPr="00D347DC">
        <w:rPr>
          <w:rFonts w:ascii="Times New Roman" w:hAnsi="Times New Roman" w:cs="Times New Roman"/>
          <w:i/>
          <w:sz w:val="24"/>
          <w:szCs w:val="24"/>
        </w:rPr>
        <w:t>“slips</w:t>
      </w:r>
      <w:r w:rsidR="00111782" w:rsidRPr="00D347DC">
        <w:rPr>
          <w:rFonts w:ascii="Times New Roman" w:hAnsi="Times New Roman" w:cs="Times New Roman"/>
          <w:i/>
          <w:sz w:val="24"/>
          <w:szCs w:val="24"/>
        </w:rPr>
        <w:t>”</w:t>
      </w:r>
      <w:r w:rsidRPr="00D347DC">
        <w:rPr>
          <w:rFonts w:ascii="Times New Roman" w:hAnsi="Times New Roman" w:cs="Times New Roman"/>
          <w:sz w:val="24"/>
          <w:szCs w:val="24"/>
        </w:rPr>
        <w:t xml:space="preserve"> de caixa; escriturar, mecânica ou manualmente, livros contábeis; levantar balancetes patrimoniais e financeiros; conferir balancetes auxiliares e </w:t>
      </w:r>
      <w:r w:rsidRPr="00D347DC">
        <w:rPr>
          <w:rFonts w:ascii="Times New Roman" w:hAnsi="Times New Roman" w:cs="Times New Roman"/>
          <w:i/>
          <w:sz w:val="24"/>
          <w:szCs w:val="24"/>
        </w:rPr>
        <w:t>“slips</w:t>
      </w:r>
      <w:r w:rsidR="00111782" w:rsidRPr="00D347DC">
        <w:rPr>
          <w:rFonts w:ascii="Times New Roman" w:hAnsi="Times New Roman" w:cs="Times New Roman"/>
          <w:i/>
          <w:sz w:val="24"/>
          <w:szCs w:val="24"/>
        </w:rPr>
        <w:t>”</w:t>
      </w:r>
      <w:r w:rsidRPr="00D347DC">
        <w:rPr>
          <w:rFonts w:ascii="Times New Roman" w:hAnsi="Times New Roman" w:cs="Times New Roman"/>
          <w:sz w:val="24"/>
          <w:szCs w:val="24"/>
        </w:rPr>
        <w:t xml:space="preserve"> de arrecadação; extrair contas de devedores do Município; examinar processos de prestação de contas; conferir guias </w:t>
      </w:r>
      <w:r w:rsidRPr="00D347DC">
        <w:rPr>
          <w:rFonts w:ascii="Times New Roman" w:hAnsi="Times New Roman" w:cs="Times New Roman"/>
          <w:sz w:val="24"/>
          <w:szCs w:val="24"/>
        </w:rPr>
        <w:lastRenderedPageBreak/>
        <w:t>de juros de apólices da dívida pública; operar com máquinas de contabilidade em geral; exami</w:t>
      </w:r>
      <w:r w:rsidRPr="00D347DC">
        <w:rPr>
          <w:rFonts w:ascii="Times New Roman" w:hAnsi="Times New Roman" w:cs="Times New Roman"/>
          <w:sz w:val="24"/>
          <w:szCs w:val="24"/>
        </w:rPr>
        <w:softHyphen/>
        <w:t>nar empenhos, verificando a classificação e a existência de saldo nas dotações;</w:t>
      </w:r>
      <w:r w:rsidR="00837351" w:rsidRPr="00D347DC">
        <w:rPr>
          <w:rFonts w:ascii="Times New Roman" w:hAnsi="Times New Roman" w:cs="Times New Roman"/>
          <w:sz w:val="24"/>
          <w:szCs w:val="24"/>
        </w:rPr>
        <w:t xml:space="preserve"> </w:t>
      </w:r>
      <w:r w:rsidRPr="00D347DC">
        <w:rPr>
          <w:rFonts w:ascii="Times New Roman" w:hAnsi="Times New Roman" w:cs="Times New Roman"/>
          <w:sz w:val="24"/>
          <w:szCs w:val="24"/>
        </w:rPr>
        <w:t>informar processos relativos a despesa;  interpretar legislação referente a contabilidade pública;   efetuar cálculos de reavaliação do ativo e de depreciação de bens móveis e imóveis; organizar relatórios relativos as atividades, transcrevendo dados estatísticos e emitindo pareceres;  execu</w:t>
      </w:r>
      <w:r w:rsidRPr="00D347DC">
        <w:rPr>
          <w:rFonts w:ascii="Times New Roman" w:hAnsi="Times New Roman" w:cs="Times New Roman"/>
          <w:sz w:val="24"/>
          <w:szCs w:val="24"/>
        </w:rPr>
        <w:softHyphen/>
        <w:t>tar tarefas afins,  inclusive as editada no  respectivo regulamento da profissão, atender todas as determinações e exigências do Tribunal de Contas, Sistema Tributário Nacional, Previdência Social, Receita Federal e outros órgãos públicos relacionados a Administração Municipal.</w:t>
      </w:r>
    </w:p>
    <w:p w:rsidR="004716D5" w:rsidRPr="00D347DC" w:rsidRDefault="004716D5"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4716D5" w:rsidRPr="00D347DC" w:rsidRDefault="004716D5"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 xml:space="preserve">a) Geral: Carga horária semanal </w:t>
      </w:r>
      <w:r w:rsidR="00A724A4" w:rsidRPr="00D347DC">
        <w:rPr>
          <w:rFonts w:ascii="Times New Roman" w:hAnsi="Times New Roman" w:cs="Times New Roman"/>
          <w:color w:val="000000" w:themeColor="text1"/>
          <w:sz w:val="24"/>
          <w:szCs w:val="24"/>
        </w:rPr>
        <w:t>35</w:t>
      </w:r>
      <w:r w:rsidRPr="00D347DC">
        <w:rPr>
          <w:rFonts w:ascii="Times New Roman" w:hAnsi="Times New Roman" w:cs="Times New Roman"/>
          <w:color w:val="000000" w:themeColor="text1"/>
          <w:sz w:val="24"/>
          <w:szCs w:val="24"/>
        </w:rPr>
        <w:t xml:space="preserve"> horas.</w:t>
      </w:r>
    </w:p>
    <w:p w:rsidR="00A94630" w:rsidRPr="00D347DC" w:rsidRDefault="004716D5"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ao uso de uniforme e equipamentos de proteção.</w:t>
      </w:r>
    </w:p>
    <w:p w:rsidR="004716D5" w:rsidRPr="00D347DC" w:rsidRDefault="004716D5"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4716D5" w:rsidRPr="00D347DC" w:rsidRDefault="004716D5"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4716D5" w:rsidRPr="00D347DC" w:rsidRDefault="00111782"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 xml:space="preserve">b) Escolaridade: </w:t>
      </w:r>
      <w:r w:rsidR="004716D5" w:rsidRPr="00D347DC">
        <w:rPr>
          <w:rFonts w:ascii="Times New Roman" w:hAnsi="Times New Roman" w:cs="Times New Roman"/>
          <w:color w:val="000000" w:themeColor="text1"/>
          <w:sz w:val="24"/>
          <w:szCs w:val="24"/>
        </w:rPr>
        <w:t>Ensino Médio completo</w:t>
      </w:r>
      <w:r w:rsidRPr="00D347DC">
        <w:rPr>
          <w:rFonts w:ascii="Times New Roman" w:hAnsi="Times New Roman" w:cs="Times New Roman"/>
          <w:color w:val="000000" w:themeColor="text1"/>
          <w:sz w:val="24"/>
          <w:szCs w:val="24"/>
        </w:rPr>
        <w:t xml:space="preserve"> - Registro CRC</w:t>
      </w:r>
    </w:p>
    <w:p w:rsidR="004716D5" w:rsidRPr="00D347DC" w:rsidRDefault="004716D5"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F44A0D" w:rsidRDefault="00F44A0D" w:rsidP="00834F78">
      <w:pPr>
        <w:tabs>
          <w:tab w:val="left" w:pos="0"/>
          <w:tab w:val="left" w:pos="4253"/>
        </w:tabs>
        <w:spacing w:after="0" w:line="276" w:lineRule="auto"/>
        <w:rPr>
          <w:rFonts w:ascii="Times New Roman" w:hAnsi="Times New Roman" w:cs="Times New Roman"/>
          <w:b/>
          <w:color w:val="000000"/>
          <w:sz w:val="24"/>
          <w:szCs w:val="24"/>
          <w:u w:val="single"/>
        </w:rPr>
      </w:pPr>
    </w:p>
    <w:p w:rsidR="00834F78" w:rsidRPr="00D347DC"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____________________________________________</w:t>
      </w:r>
      <w:r w:rsidR="00F44C0E" w:rsidRPr="00D347DC">
        <w:rPr>
          <w:rFonts w:ascii="Times New Roman" w:hAnsi="Times New Roman" w:cs="Times New Roman"/>
          <w:b/>
          <w:color w:val="000000"/>
          <w:sz w:val="24"/>
          <w:szCs w:val="24"/>
          <w:u w:val="single"/>
        </w:rPr>
        <w:t>_______________________________</w:t>
      </w:r>
    </w:p>
    <w:p w:rsidR="00834F78" w:rsidRPr="00D347DC"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D347DC" w:rsidRDefault="00834F78" w:rsidP="00834F78">
      <w:pPr>
        <w:pStyle w:val="Corpodetexto"/>
        <w:tabs>
          <w:tab w:val="left" w:pos="720"/>
          <w:tab w:val="left" w:pos="4253"/>
        </w:tabs>
        <w:spacing w:line="276" w:lineRule="auto"/>
        <w:jc w:val="center"/>
        <w:rPr>
          <w:rFonts w:ascii="Times New Roman" w:hAnsi="Times New Roman"/>
          <w:b/>
          <w:color w:val="000000"/>
          <w:sz w:val="24"/>
          <w:szCs w:val="24"/>
          <w:u w:val="single"/>
        </w:rPr>
      </w:pPr>
      <w:r w:rsidRPr="00D347DC">
        <w:rPr>
          <w:rFonts w:ascii="Times New Roman" w:hAnsi="Times New Roman"/>
          <w:b/>
          <w:color w:val="000000"/>
          <w:sz w:val="24"/>
          <w:szCs w:val="24"/>
          <w:u w:val="single"/>
        </w:rPr>
        <w:t>- CARGOS PADRÃO 22 -</w:t>
      </w:r>
    </w:p>
    <w:p w:rsidR="004716D5" w:rsidRPr="00D347DC" w:rsidRDefault="00967B4A"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____________________________________________</w:t>
      </w:r>
      <w:r w:rsidR="00F44C0E" w:rsidRPr="00D347DC">
        <w:rPr>
          <w:rFonts w:ascii="Times New Roman" w:hAnsi="Times New Roman" w:cs="Times New Roman"/>
          <w:b/>
          <w:sz w:val="24"/>
          <w:szCs w:val="24"/>
          <w:u w:val="single"/>
        </w:rPr>
        <w:t>_______________________________</w:t>
      </w:r>
    </w:p>
    <w:p w:rsidR="004716D5" w:rsidRPr="00D347DC" w:rsidRDefault="004716D5"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CATEGORIA FUNCIONAL: MÉDICO CLÍNICO GERAL</w:t>
      </w:r>
    </w:p>
    <w:p w:rsidR="004716D5" w:rsidRPr="00D347DC" w:rsidRDefault="00111782"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PADRÃO DE VENCIMENTO: 2</w:t>
      </w:r>
      <w:r w:rsidR="00330BEF" w:rsidRPr="00D347DC">
        <w:rPr>
          <w:rFonts w:ascii="Times New Roman" w:hAnsi="Times New Roman" w:cs="Times New Roman"/>
          <w:b/>
          <w:bCs/>
          <w:sz w:val="24"/>
          <w:szCs w:val="24"/>
          <w:u w:val="single"/>
        </w:rPr>
        <w:t>2</w:t>
      </w:r>
    </w:p>
    <w:p w:rsidR="008A2475" w:rsidRPr="00D347DC" w:rsidRDefault="004716D5"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4716D5" w:rsidRPr="00D347DC" w:rsidRDefault="004716D5"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sz w:val="24"/>
          <w:szCs w:val="24"/>
        </w:rPr>
        <w:t xml:space="preserve">: Realizar atendimento, exames e consultas clínicas aos usuários de sua área adstrita; Executar ações de assistência integral em todas as fases do ciclo de vida: criança, adolescente, mulher, </w:t>
      </w:r>
      <w:r w:rsidR="003011C4" w:rsidRPr="00D347DC">
        <w:rPr>
          <w:rFonts w:ascii="Times New Roman" w:hAnsi="Times New Roman" w:cs="Times New Roman"/>
          <w:sz w:val="24"/>
          <w:szCs w:val="24"/>
        </w:rPr>
        <w:t>adultos</w:t>
      </w:r>
      <w:r w:rsidRPr="00D347DC">
        <w:rPr>
          <w:rFonts w:ascii="Times New Roman" w:hAnsi="Times New Roman" w:cs="Times New Roman"/>
          <w:sz w:val="24"/>
          <w:szCs w:val="24"/>
        </w:rPr>
        <w:t xml:space="preserve"> e idoso; Realizar consultas e procedimentos nas unidades de saúde do Município e se necessário no domicílio; Realizar atividades clínicas correspondentes as áreas prioritárias na intervenção na atenção básica; prestar assistência médica cirúrgica e preventiva; diagnosticar e tratar das doenças do corpo humano.</w:t>
      </w:r>
    </w:p>
    <w:p w:rsidR="004716D5" w:rsidRPr="00D347DC" w:rsidRDefault="004716D5"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sz w:val="24"/>
          <w:szCs w:val="24"/>
        </w:rPr>
        <w:t xml:space="preserve">: Aliar a atuação clínica à prática da saúde coletiva: Fomentar a criação de grupos de patologias específicas, como hipertensos, diabéticos e etc.; Realizar pronto atendimento nas urgências e emergências; Encaminhar ao serviço de maior complexidade, quando necessário, garantido a continuidade do tratamento iniciado no Município, por meio de sistema de referência e contrareferência; Realizar cirurgias ambulatoriais; Indicar internação hospitalar; Solicitar exames complementares; Verificar a atestar óbitos; Dirigir equipes e prestar socorro urgente; Providenciar ou realizar tratamentos especializados; Preencher e visar mapas de produção, ficha médica com diagnóstico e tratamento; Atender casos urgentes de internados nas unidades de saúde do Município nos </w:t>
      </w:r>
      <w:r w:rsidRPr="00D347DC">
        <w:rPr>
          <w:rFonts w:ascii="Times New Roman" w:hAnsi="Times New Roman" w:cs="Times New Roman"/>
          <w:sz w:val="24"/>
          <w:szCs w:val="24"/>
        </w:rPr>
        <w:lastRenderedPageBreak/>
        <w:t>impedimentos dos titulares de plantão; Preencher as fichas dos doentes atendidos a domicílio; Preencher relatórios comprobatórios de atendimento; examinar funcionários para fins de licença; Fazer inspeção de saúde em servidores, bem como candidatos a ingresso no serviço público; Fazer visitas domiciliares para fins de concessão de licença a funcionários; Emitir laudos; Fazer diagnósticos e recomendar a terapêutica; Prescrever regimes dietéticos encaminhar casos especiais a setores especializados; Prescrever exames laboratoriais; Incentivar a vacinação e indicar medidas de higiene pessoal; - Participar de atividades educacionais na promoção e prevenção da saúde pública; Responsabilizar-se por equipes auxiliares necessárias à execução das atividades próprias do cargo executar tarefas afins, inclusive as editadas no respectivo regulamento da profissão; Atender na sua integralidade, o Programa de Estratégia de Saúde da Família implantado no Município; Atender nas Unidades Básicas de Saúde do Município e no Pronto Atendimento Municipal, inclusive em regime de plantões, trabalho em horário noturno, trabalho em domingos, feriados e finais de semana; - Desenvolver atividades administrativas (documentos, registros, encaminhamentos, outros) relativas ao exercício do cargo, utilizando-se dos meios mecânicos e/ou informatizados disponíveis para esse fim; - Utilizar os equipamentos de proteção individual, pertinentes ao exercício de suas atribuições; - Dirigir veículos oficiais para exercer atividades próprias do cargo, desde que devidamente habilitado, e autorizado por chefia ou autoridade superior; - Executar demais atribuições pertinentes à profissão, segundo a classe, ordem ou conselho profissional específico.</w:t>
      </w:r>
    </w:p>
    <w:p w:rsidR="008A2475" w:rsidRPr="00D347DC" w:rsidRDefault="004716D5"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4716D5" w:rsidRPr="00D347DC" w:rsidRDefault="008A2475"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color w:val="000000" w:themeColor="text1"/>
          <w:sz w:val="24"/>
          <w:szCs w:val="24"/>
        </w:rPr>
        <w:t xml:space="preserve">a) </w:t>
      </w:r>
      <w:r w:rsidR="004716D5" w:rsidRPr="00D347DC">
        <w:rPr>
          <w:rFonts w:ascii="Times New Roman" w:hAnsi="Times New Roman" w:cs="Times New Roman"/>
          <w:color w:val="000000" w:themeColor="text1"/>
          <w:sz w:val="24"/>
          <w:szCs w:val="24"/>
        </w:rPr>
        <w:t xml:space="preserve">Geral: Carga horária semanal 20 horas. </w:t>
      </w:r>
    </w:p>
    <w:p w:rsidR="004716D5" w:rsidRPr="00D347DC" w:rsidRDefault="008A2475" w:rsidP="00C462FA">
      <w:pPr>
        <w:pStyle w:val="PargrafodaLista"/>
        <w:spacing w:after="0"/>
        <w:ind w:left="0"/>
        <w:jc w:val="both"/>
        <w:rPr>
          <w:rFonts w:ascii="Times New Roman" w:hAnsi="Times New Roman"/>
          <w:color w:val="000000" w:themeColor="text1"/>
          <w:sz w:val="24"/>
          <w:szCs w:val="24"/>
        </w:rPr>
      </w:pPr>
      <w:r w:rsidRPr="00D347DC">
        <w:rPr>
          <w:rFonts w:ascii="Times New Roman" w:hAnsi="Times New Roman"/>
          <w:color w:val="000000" w:themeColor="text1"/>
          <w:sz w:val="24"/>
          <w:szCs w:val="24"/>
        </w:rPr>
        <w:t xml:space="preserve">b) </w:t>
      </w:r>
      <w:r w:rsidR="004716D5" w:rsidRPr="00D347DC">
        <w:rPr>
          <w:rFonts w:ascii="Times New Roman" w:hAnsi="Times New Roman"/>
          <w:color w:val="000000" w:themeColor="text1"/>
          <w:sz w:val="24"/>
          <w:szCs w:val="24"/>
        </w:rPr>
        <w:t>Especial: O exercício do cargo poderá exigir a prestação de serviços à noite, aos sábados, domingos e feriados, bem como, trabalho em regime especial sob a forma de turnos de revezamento e correlatos, conforme a necessidade do serviço e demais determinações do Edital de Concurso.</w:t>
      </w:r>
    </w:p>
    <w:p w:rsidR="004716D5" w:rsidRPr="00D347DC" w:rsidRDefault="004716D5"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4716D5" w:rsidRPr="00D347DC" w:rsidRDefault="004716D5"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4716D5" w:rsidRPr="00D347DC" w:rsidRDefault="004716D5" w:rsidP="00C462FA">
      <w:pPr>
        <w:spacing w:after="0" w:line="276" w:lineRule="auto"/>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Escolaridade: Superior Formação em Medicina e registro junto aos órgãos competentes da classe;</w:t>
      </w:r>
    </w:p>
    <w:p w:rsidR="004716D5" w:rsidRPr="00D347DC" w:rsidRDefault="004716D5" w:rsidP="00C462FA">
      <w:pPr>
        <w:pStyle w:val="Corpodetexto"/>
        <w:tabs>
          <w:tab w:val="left" w:pos="720"/>
          <w:tab w:val="left" w:pos="4253"/>
        </w:tabs>
        <w:spacing w:line="276" w:lineRule="auto"/>
        <w:rPr>
          <w:rFonts w:ascii="Times New Roman" w:hAnsi="Times New Roman"/>
          <w:color w:val="000000" w:themeColor="text1"/>
          <w:sz w:val="24"/>
          <w:szCs w:val="24"/>
        </w:rPr>
      </w:pPr>
      <w:r w:rsidRPr="00D347DC">
        <w:rPr>
          <w:rFonts w:ascii="Times New Roman" w:hAnsi="Times New Roman"/>
          <w:color w:val="000000" w:themeColor="text1"/>
          <w:sz w:val="24"/>
          <w:szCs w:val="24"/>
        </w:rPr>
        <w:t>c) Demais exigências do Edital do Concurso Público.</w:t>
      </w:r>
    </w:p>
    <w:p w:rsidR="003011C4" w:rsidRPr="00D347DC" w:rsidRDefault="003011C4" w:rsidP="00C462FA">
      <w:pPr>
        <w:pStyle w:val="Corpodetexto"/>
        <w:tabs>
          <w:tab w:val="left" w:pos="720"/>
          <w:tab w:val="left" w:pos="4253"/>
        </w:tabs>
        <w:spacing w:line="276" w:lineRule="auto"/>
        <w:rPr>
          <w:rFonts w:ascii="Times New Roman" w:hAnsi="Times New Roman"/>
          <w:color w:val="000000" w:themeColor="text1"/>
          <w:sz w:val="24"/>
          <w:szCs w:val="24"/>
        </w:rPr>
      </w:pPr>
    </w:p>
    <w:p w:rsidR="003011C4" w:rsidRDefault="003011C4" w:rsidP="00C462FA">
      <w:pPr>
        <w:pStyle w:val="Corpodetexto"/>
        <w:tabs>
          <w:tab w:val="left" w:pos="720"/>
          <w:tab w:val="left" w:pos="4253"/>
        </w:tabs>
        <w:spacing w:line="276" w:lineRule="auto"/>
        <w:rPr>
          <w:rFonts w:ascii="Times New Roman" w:hAnsi="Times New Roman"/>
          <w:color w:val="000000" w:themeColor="text1"/>
          <w:sz w:val="24"/>
          <w:szCs w:val="24"/>
        </w:rPr>
      </w:pPr>
    </w:p>
    <w:p w:rsidR="00F44A0D" w:rsidRDefault="00F44A0D" w:rsidP="00C462FA">
      <w:pPr>
        <w:pStyle w:val="Corpodetexto"/>
        <w:tabs>
          <w:tab w:val="left" w:pos="720"/>
          <w:tab w:val="left" w:pos="4253"/>
        </w:tabs>
        <w:spacing w:line="276" w:lineRule="auto"/>
        <w:rPr>
          <w:rFonts w:ascii="Times New Roman" w:hAnsi="Times New Roman"/>
          <w:color w:val="000000" w:themeColor="text1"/>
          <w:sz w:val="24"/>
          <w:szCs w:val="24"/>
        </w:rPr>
      </w:pPr>
    </w:p>
    <w:p w:rsidR="00F44A0D" w:rsidRDefault="00F44A0D" w:rsidP="00C462FA">
      <w:pPr>
        <w:pStyle w:val="Corpodetexto"/>
        <w:tabs>
          <w:tab w:val="left" w:pos="720"/>
          <w:tab w:val="left" w:pos="4253"/>
        </w:tabs>
        <w:spacing w:line="276" w:lineRule="auto"/>
        <w:rPr>
          <w:rFonts w:ascii="Times New Roman" w:hAnsi="Times New Roman"/>
          <w:color w:val="000000" w:themeColor="text1"/>
          <w:sz w:val="24"/>
          <w:szCs w:val="24"/>
        </w:rPr>
      </w:pPr>
    </w:p>
    <w:p w:rsidR="00F44A0D" w:rsidRDefault="00F44A0D" w:rsidP="00C462FA">
      <w:pPr>
        <w:pStyle w:val="Corpodetexto"/>
        <w:tabs>
          <w:tab w:val="left" w:pos="720"/>
          <w:tab w:val="left" w:pos="4253"/>
        </w:tabs>
        <w:spacing w:line="276" w:lineRule="auto"/>
        <w:rPr>
          <w:rFonts w:ascii="Times New Roman" w:hAnsi="Times New Roman"/>
          <w:color w:val="000000" w:themeColor="text1"/>
          <w:sz w:val="24"/>
          <w:szCs w:val="24"/>
        </w:rPr>
      </w:pPr>
    </w:p>
    <w:p w:rsidR="00F44A0D" w:rsidRDefault="00F44A0D" w:rsidP="00C462FA">
      <w:pPr>
        <w:pStyle w:val="Corpodetexto"/>
        <w:tabs>
          <w:tab w:val="left" w:pos="720"/>
          <w:tab w:val="left" w:pos="4253"/>
        </w:tabs>
        <w:spacing w:line="276" w:lineRule="auto"/>
        <w:rPr>
          <w:rFonts w:ascii="Times New Roman" w:hAnsi="Times New Roman"/>
          <w:color w:val="000000" w:themeColor="text1"/>
          <w:sz w:val="24"/>
          <w:szCs w:val="24"/>
        </w:rPr>
      </w:pPr>
    </w:p>
    <w:p w:rsidR="00F44A0D" w:rsidRPr="00D347DC" w:rsidRDefault="00F44A0D" w:rsidP="00C462FA">
      <w:pPr>
        <w:pStyle w:val="Corpodetexto"/>
        <w:tabs>
          <w:tab w:val="left" w:pos="720"/>
          <w:tab w:val="left" w:pos="4253"/>
        </w:tabs>
        <w:spacing w:line="276" w:lineRule="auto"/>
        <w:rPr>
          <w:rFonts w:ascii="Times New Roman" w:hAnsi="Times New Roman"/>
          <w:color w:val="000000" w:themeColor="text1"/>
          <w:sz w:val="24"/>
          <w:szCs w:val="24"/>
        </w:rPr>
      </w:pPr>
    </w:p>
    <w:p w:rsidR="00161655" w:rsidRPr="00D347DC" w:rsidRDefault="00161655" w:rsidP="00C462FA">
      <w:pPr>
        <w:pStyle w:val="Corpodetexto"/>
        <w:tabs>
          <w:tab w:val="left" w:pos="720"/>
          <w:tab w:val="left" w:pos="4253"/>
        </w:tabs>
        <w:spacing w:line="276" w:lineRule="auto"/>
        <w:rPr>
          <w:rFonts w:ascii="Times New Roman" w:hAnsi="Times New Roman"/>
          <w:color w:val="000000" w:themeColor="text1"/>
          <w:sz w:val="24"/>
          <w:szCs w:val="24"/>
        </w:rPr>
      </w:pPr>
    </w:p>
    <w:p w:rsidR="00BA58B4" w:rsidRPr="00D347DC" w:rsidRDefault="00F44A0D" w:rsidP="00C462FA">
      <w:pPr>
        <w:pBdr>
          <w:top w:val="single" w:sz="4" w:space="1" w:color="auto"/>
          <w:left w:val="single" w:sz="4" w:space="0" w:color="auto"/>
          <w:bottom w:val="single" w:sz="4" w:space="1" w:color="auto"/>
          <w:right w:val="single" w:sz="4" w:space="4" w:color="auto"/>
        </w:pBdr>
        <w:shd w:val="pct20" w:color="auto" w:fill="auto"/>
        <w:tabs>
          <w:tab w:val="left" w:pos="0"/>
          <w:tab w:val="left" w:pos="4253"/>
        </w:tabs>
        <w:spacing w:after="0" w:line="276"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 xml:space="preserve">- </w:t>
      </w:r>
      <w:r w:rsidR="00BA58B4" w:rsidRPr="00D347DC">
        <w:rPr>
          <w:rFonts w:ascii="Times New Roman" w:hAnsi="Times New Roman" w:cs="Times New Roman"/>
          <w:b/>
          <w:color w:val="000000"/>
          <w:sz w:val="24"/>
          <w:szCs w:val="24"/>
          <w:u w:val="single"/>
        </w:rPr>
        <w:t>TABELA II -</w:t>
      </w:r>
    </w:p>
    <w:p w:rsidR="00BA58B4" w:rsidRPr="00D347DC" w:rsidRDefault="00BA58B4" w:rsidP="00C462FA">
      <w:pPr>
        <w:tabs>
          <w:tab w:val="left" w:pos="0"/>
          <w:tab w:val="left" w:pos="4253"/>
        </w:tabs>
        <w:spacing w:after="0" w:line="276" w:lineRule="auto"/>
        <w:jc w:val="both"/>
        <w:rPr>
          <w:rFonts w:ascii="Times New Roman" w:hAnsi="Times New Roman" w:cs="Times New Roman"/>
          <w:b/>
          <w:color w:val="000000" w:themeColor="text1"/>
          <w:sz w:val="24"/>
          <w:szCs w:val="24"/>
        </w:rPr>
      </w:pPr>
    </w:p>
    <w:p w:rsidR="00BA58B4" w:rsidRPr="00D347DC" w:rsidRDefault="00BA58B4" w:rsidP="00C462FA">
      <w:pPr>
        <w:pBdr>
          <w:top w:val="single" w:sz="4" w:space="1" w:color="auto"/>
          <w:left w:val="single" w:sz="4" w:space="0" w:color="auto"/>
          <w:bottom w:val="single" w:sz="4" w:space="1" w:color="auto"/>
          <w:right w:val="single" w:sz="4" w:space="4" w:color="auto"/>
        </w:pBdr>
        <w:shd w:val="pct20" w:color="auto" w:fill="auto"/>
        <w:tabs>
          <w:tab w:val="left" w:pos="0"/>
          <w:tab w:val="left" w:pos="4253"/>
        </w:tabs>
        <w:spacing w:after="0" w:line="276" w:lineRule="auto"/>
        <w:jc w:val="center"/>
        <w:rPr>
          <w:rFonts w:ascii="Times New Roman" w:hAnsi="Times New Roman" w:cs="Times New Roman"/>
          <w:b/>
          <w:color w:val="000000"/>
          <w:sz w:val="24"/>
          <w:szCs w:val="24"/>
          <w:u w:val="single"/>
        </w:rPr>
      </w:pPr>
      <w:r w:rsidRPr="00D347DC">
        <w:rPr>
          <w:rFonts w:ascii="Times New Roman" w:hAnsi="Times New Roman" w:cs="Times New Roman"/>
          <w:b/>
          <w:color w:val="000000" w:themeColor="text1"/>
          <w:sz w:val="24"/>
          <w:szCs w:val="24"/>
          <w:u w:val="single"/>
        </w:rPr>
        <w:t>ESPECIFICAÇÕES DAS CATEGORIAS FUNCIONAIS E ATRIBUIÇÕES DOS CARGOS DE PROVIMENTO COMISSÃO E FUNÇÕES GRATIFICADAS</w:t>
      </w:r>
    </w:p>
    <w:p w:rsidR="00BA58B4" w:rsidRPr="00D347DC" w:rsidRDefault="00967B4A" w:rsidP="00C462FA">
      <w:pPr>
        <w:tabs>
          <w:tab w:val="left" w:pos="0"/>
        </w:tabs>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____________________________________________</w:t>
      </w:r>
      <w:r w:rsidR="00F44C0E" w:rsidRPr="00D347DC">
        <w:rPr>
          <w:rFonts w:ascii="Times New Roman" w:hAnsi="Times New Roman" w:cs="Times New Roman"/>
          <w:b/>
          <w:sz w:val="24"/>
          <w:szCs w:val="24"/>
          <w:u w:val="single"/>
        </w:rPr>
        <w:t>_______________________________</w:t>
      </w:r>
    </w:p>
    <w:p w:rsidR="00BA58B4" w:rsidRPr="00D347DC" w:rsidRDefault="00BA58B4" w:rsidP="00C462FA">
      <w:pPr>
        <w:tabs>
          <w:tab w:val="left" w:pos="0"/>
          <w:tab w:val="left" w:pos="4253"/>
        </w:tabs>
        <w:spacing w:after="0" w:line="276" w:lineRule="auto"/>
        <w:jc w:val="both"/>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DENOMINAÇÃO:   CHEFE DE EQUIPE:</w:t>
      </w:r>
    </w:p>
    <w:p w:rsidR="00BA58B4" w:rsidRPr="00D347DC" w:rsidRDefault="00BA58B4"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 xml:space="preserve">PADRÃO DE VENCIMENTO: </w:t>
      </w:r>
      <w:r w:rsidR="00392C74" w:rsidRPr="00D347DC">
        <w:rPr>
          <w:rFonts w:ascii="Times New Roman" w:hAnsi="Times New Roman" w:cs="Times New Roman"/>
          <w:b/>
          <w:color w:val="000000"/>
          <w:sz w:val="24"/>
          <w:szCs w:val="24"/>
          <w:u w:val="single"/>
        </w:rPr>
        <w:t>CC-1/</w:t>
      </w:r>
      <w:r w:rsidRPr="00D347DC">
        <w:rPr>
          <w:rFonts w:ascii="Times New Roman" w:hAnsi="Times New Roman" w:cs="Times New Roman"/>
          <w:b/>
          <w:color w:val="000000"/>
          <w:sz w:val="24"/>
          <w:szCs w:val="24"/>
          <w:u w:val="single"/>
        </w:rPr>
        <w:t>F</w:t>
      </w:r>
      <w:r w:rsidR="00392C74" w:rsidRPr="00D347DC">
        <w:rPr>
          <w:rFonts w:ascii="Times New Roman" w:hAnsi="Times New Roman" w:cs="Times New Roman"/>
          <w:b/>
          <w:color w:val="000000"/>
          <w:sz w:val="24"/>
          <w:szCs w:val="24"/>
          <w:u w:val="single"/>
        </w:rPr>
        <w:t>G</w:t>
      </w:r>
      <w:r w:rsidRPr="00D347DC">
        <w:rPr>
          <w:rFonts w:ascii="Times New Roman" w:hAnsi="Times New Roman" w:cs="Times New Roman"/>
          <w:b/>
          <w:color w:val="000000"/>
          <w:sz w:val="24"/>
          <w:szCs w:val="24"/>
          <w:u w:val="single"/>
        </w:rPr>
        <w:t>-1</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BA58B4" w:rsidRPr="00D347DC" w:rsidRDefault="00BA58B4" w:rsidP="00C462FA">
      <w:pPr>
        <w:tabs>
          <w:tab w:val="left" w:pos="0"/>
          <w:tab w:val="left" w:pos="4253"/>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color w:val="000000"/>
          <w:sz w:val="24"/>
          <w:szCs w:val="24"/>
        </w:rPr>
        <w:t xml:space="preserve"> Chefiar e executar, sob supervisão superior, as atividades pertinentes à respectiva equipe, conforme previsto no regul</w:t>
      </w:r>
      <w:r w:rsidR="0066680A" w:rsidRPr="00D347DC">
        <w:rPr>
          <w:rFonts w:ascii="Times New Roman" w:hAnsi="Times New Roman" w:cs="Times New Roman"/>
          <w:color w:val="000000"/>
          <w:sz w:val="24"/>
          <w:szCs w:val="24"/>
        </w:rPr>
        <w:t>amento da Secretaria respectiva.</w:t>
      </w:r>
    </w:p>
    <w:p w:rsidR="00BA58B4" w:rsidRPr="00D347DC" w:rsidRDefault="00BA58B4" w:rsidP="00C462FA">
      <w:pPr>
        <w:tabs>
          <w:tab w:val="left" w:pos="0"/>
          <w:tab w:val="left" w:pos="4253"/>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color w:val="000000"/>
          <w:sz w:val="24"/>
          <w:szCs w:val="24"/>
        </w:rPr>
        <w:t xml:space="preserve"> Organizar e orientar a execução dos trabalhos específicos da Equipe; Controlar o desempenho do pessoal para assegurar o desenvolvimento normal das rotinas de trabalho; Combater o desperdício e evitar duplicidades e superposições de iniciativas; Executar outras atribuições correlatas conforme determinação superior.</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CONDIÇÕES DE TRABALHO:</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Geral: Carga horária semanal 40 horas.</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Especial: Sujeito a identificação.</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REQUISITOS PARA PROVIMENTO:</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Idade: Mínima de 18 anos.</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Escolaridade: Ensino</w:t>
      </w:r>
      <w:r w:rsidR="00392C74" w:rsidRPr="00D347DC">
        <w:rPr>
          <w:rFonts w:ascii="Times New Roman" w:hAnsi="Times New Roman" w:cs="Times New Roman"/>
          <w:sz w:val="24"/>
          <w:szCs w:val="24"/>
        </w:rPr>
        <w:t xml:space="preserve"> fundamental incompleto</w:t>
      </w:r>
      <w:r w:rsidRPr="00D347DC">
        <w:rPr>
          <w:rFonts w:ascii="Times New Roman" w:hAnsi="Times New Roman" w:cs="Times New Roman"/>
          <w:sz w:val="24"/>
          <w:szCs w:val="24"/>
        </w:rPr>
        <w:t xml:space="preserve">. </w:t>
      </w:r>
    </w:p>
    <w:p w:rsidR="00EF71F2" w:rsidRPr="00D347DC" w:rsidRDefault="00967B4A"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____________________________________________</w:t>
      </w:r>
      <w:r w:rsidR="00F44C0E" w:rsidRPr="00D347DC">
        <w:rPr>
          <w:rFonts w:ascii="Times New Roman" w:hAnsi="Times New Roman" w:cs="Times New Roman"/>
          <w:b/>
          <w:sz w:val="24"/>
          <w:szCs w:val="24"/>
          <w:u w:val="single"/>
        </w:rPr>
        <w:t>_______________________________</w:t>
      </w:r>
    </w:p>
    <w:p w:rsidR="00BA58B4" w:rsidRPr="00D347DC" w:rsidRDefault="00BA58B4" w:rsidP="00C462FA">
      <w:pPr>
        <w:tabs>
          <w:tab w:val="left" w:pos="0"/>
          <w:tab w:val="left" w:pos="4253"/>
        </w:tabs>
        <w:spacing w:after="0" w:line="276" w:lineRule="auto"/>
        <w:jc w:val="both"/>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DENOMINAÇÃO:   CHEFE DE NÚCLEO</w:t>
      </w:r>
    </w:p>
    <w:p w:rsidR="00BA58B4" w:rsidRPr="00D347DC" w:rsidRDefault="00BA58B4"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 xml:space="preserve">PADRÃO DE VENCIMENTO: </w:t>
      </w:r>
      <w:r w:rsidRPr="00D347DC">
        <w:rPr>
          <w:rFonts w:ascii="Times New Roman" w:hAnsi="Times New Roman" w:cs="Times New Roman"/>
          <w:b/>
          <w:color w:val="000000"/>
          <w:sz w:val="24"/>
          <w:szCs w:val="24"/>
          <w:u w:val="single"/>
        </w:rPr>
        <w:t>CC-</w:t>
      </w:r>
      <w:r w:rsidR="00392C74" w:rsidRPr="00D347DC">
        <w:rPr>
          <w:rFonts w:ascii="Times New Roman" w:hAnsi="Times New Roman" w:cs="Times New Roman"/>
          <w:b/>
          <w:color w:val="000000"/>
          <w:sz w:val="24"/>
          <w:szCs w:val="24"/>
          <w:u w:val="single"/>
        </w:rPr>
        <w:t>2</w:t>
      </w:r>
      <w:r w:rsidRPr="00D347DC">
        <w:rPr>
          <w:rFonts w:ascii="Times New Roman" w:hAnsi="Times New Roman" w:cs="Times New Roman"/>
          <w:b/>
          <w:color w:val="000000"/>
          <w:sz w:val="24"/>
          <w:szCs w:val="24"/>
          <w:u w:val="single"/>
        </w:rPr>
        <w:t>/</w:t>
      </w:r>
      <w:r w:rsidR="00392C74" w:rsidRPr="00D347DC">
        <w:rPr>
          <w:rFonts w:ascii="Times New Roman" w:hAnsi="Times New Roman" w:cs="Times New Roman"/>
          <w:b/>
          <w:color w:val="000000"/>
          <w:sz w:val="24"/>
          <w:szCs w:val="24"/>
          <w:u w:val="single"/>
        </w:rPr>
        <w:t>FG</w:t>
      </w:r>
      <w:r w:rsidRPr="00D347DC">
        <w:rPr>
          <w:rFonts w:ascii="Times New Roman" w:hAnsi="Times New Roman" w:cs="Times New Roman"/>
          <w:b/>
          <w:color w:val="000000"/>
          <w:sz w:val="24"/>
          <w:szCs w:val="24"/>
          <w:u w:val="single"/>
        </w:rPr>
        <w:t>-</w:t>
      </w:r>
      <w:r w:rsidR="00392C74" w:rsidRPr="00D347DC">
        <w:rPr>
          <w:rFonts w:ascii="Times New Roman" w:hAnsi="Times New Roman" w:cs="Times New Roman"/>
          <w:b/>
          <w:color w:val="000000"/>
          <w:sz w:val="24"/>
          <w:szCs w:val="24"/>
          <w:u w:val="single"/>
        </w:rPr>
        <w:t>2</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BA58B4" w:rsidRPr="00D347DC" w:rsidRDefault="00BA58B4" w:rsidP="00C462FA">
      <w:pPr>
        <w:tabs>
          <w:tab w:val="left" w:pos="0"/>
          <w:tab w:val="left" w:pos="4253"/>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b/>
          <w:sz w:val="24"/>
          <w:szCs w:val="24"/>
          <w:u w:val="single"/>
        </w:rPr>
        <w:t>a) Descrição Sintética:</w:t>
      </w:r>
      <w:r w:rsidR="00837351" w:rsidRPr="00D347DC">
        <w:rPr>
          <w:rFonts w:ascii="Times New Roman" w:hAnsi="Times New Roman" w:cs="Times New Roman"/>
          <w:sz w:val="24"/>
          <w:szCs w:val="24"/>
        </w:rPr>
        <w:t xml:space="preserve"> </w:t>
      </w:r>
      <w:r w:rsidRPr="00D347DC">
        <w:rPr>
          <w:rFonts w:ascii="Times New Roman" w:hAnsi="Times New Roman" w:cs="Times New Roman"/>
          <w:color w:val="000000"/>
          <w:sz w:val="24"/>
          <w:szCs w:val="24"/>
        </w:rPr>
        <w:t>Chefiar a execução, sob orientação superior, das atividades pertinentes ao respectivo Núcleo, previstas no regulamento da Secretaria respectiva;</w:t>
      </w:r>
    </w:p>
    <w:p w:rsidR="00BA58B4" w:rsidRPr="00D347DC" w:rsidRDefault="00BA58B4" w:rsidP="00C462FA">
      <w:pPr>
        <w:tabs>
          <w:tab w:val="left" w:pos="0"/>
          <w:tab w:val="left" w:pos="4253"/>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color w:val="000000"/>
          <w:sz w:val="24"/>
          <w:szCs w:val="24"/>
        </w:rPr>
        <w:t xml:space="preserve"> Organizar e orientar a execução dos trabalhos específicos do Núcleo; Promover a perfeita integração funcional entre a Secretaria de Município da Administração e Planejamento e Secretaria da Fazenda e a Secretaria de Município onde atua; Criar e manter instrumentos de gestão capazes de produzir ganhos de eficiência, eficácia e efetividade nas ações do setor que chefia; Proceder a prestação dos serviços meio necessários ao funcionamento regular da Secretaria; Combater o desperdício e evitar duplicações e superposições de iniciativas; Observar prazos relacionados ao alcance das metas e objetivos traçados previamente; Executar outras atribuições de acordo com determinação superior.</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CONDIÇÕES DE TRABALHO:</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Geral: Carga horária semanal 40 horas.</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Especial: Sujeito a identificação.</w:t>
      </w:r>
    </w:p>
    <w:p w:rsidR="00F44A0D" w:rsidRDefault="00F44A0D" w:rsidP="00C462FA">
      <w:pPr>
        <w:spacing w:after="0" w:line="276" w:lineRule="auto"/>
        <w:jc w:val="both"/>
        <w:rPr>
          <w:rFonts w:ascii="Times New Roman" w:hAnsi="Times New Roman" w:cs="Times New Roman"/>
          <w:b/>
          <w:sz w:val="24"/>
          <w:szCs w:val="24"/>
          <w:u w:val="single"/>
        </w:rPr>
      </w:pP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lastRenderedPageBreak/>
        <w:t>REQUISITOS PARA PROVIMENTO:</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Idade: Mínima de 18 anos.</w:t>
      </w:r>
    </w:p>
    <w:p w:rsidR="00413347" w:rsidRPr="00D347DC" w:rsidRDefault="00BA58B4" w:rsidP="00413347">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 xml:space="preserve">b) Escolaridade: Ensino </w:t>
      </w:r>
      <w:r w:rsidR="00392C74" w:rsidRPr="00D347DC">
        <w:rPr>
          <w:rFonts w:ascii="Times New Roman" w:hAnsi="Times New Roman" w:cs="Times New Roman"/>
          <w:sz w:val="24"/>
          <w:szCs w:val="24"/>
        </w:rPr>
        <w:t>fundamental incompleto</w:t>
      </w:r>
      <w:r w:rsidR="00413347" w:rsidRPr="00D347DC">
        <w:rPr>
          <w:rFonts w:ascii="Times New Roman" w:hAnsi="Times New Roman" w:cs="Times New Roman"/>
          <w:sz w:val="24"/>
          <w:szCs w:val="24"/>
        </w:rPr>
        <w:t>.</w:t>
      </w:r>
    </w:p>
    <w:p w:rsidR="00F44A0D" w:rsidRDefault="00F44A0D" w:rsidP="00067ACB">
      <w:pPr>
        <w:tabs>
          <w:tab w:val="left" w:pos="0"/>
          <w:tab w:val="left" w:pos="4253"/>
        </w:tabs>
        <w:spacing w:after="0" w:line="276" w:lineRule="auto"/>
        <w:jc w:val="both"/>
        <w:rPr>
          <w:rFonts w:ascii="Times New Roman" w:hAnsi="Times New Roman" w:cs="Times New Roman"/>
          <w:b/>
          <w:color w:val="000000"/>
          <w:sz w:val="24"/>
          <w:szCs w:val="24"/>
          <w:u w:val="single"/>
        </w:rPr>
      </w:pPr>
    </w:p>
    <w:p w:rsidR="00067ACB" w:rsidRPr="00D347DC" w:rsidRDefault="00067ACB" w:rsidP="00067ACB">
      <w:pPr>
        <w:tabs>
          <w:tab w:val="left" w:pos="0"/>
          <w:tab w:val="left" w:pos="4253"/>
        </w:tabs>
        <w:spacing w:after="0" w:line="276" w:lineRule="auto"/>
        <w:jc w:val="both"/>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____________________________________________</w:t>
      </w:r>
      <w:r w:rsidR="00F44C0E" w:rsidRPr="00D347DC">
        <w:rPr>
          <w:rFonts w:ascii="Times New Roman" w:hAnsi="Times New Roman" w:cs="Times New Roman"/>
          <w:b/>
          <w:color w:val="000000"/>
          <w:sz w:val="24"/>
          <w:szCs w:val="24"/>
          <w:u w:val="single"/>
        </w:rPr>
        <w:t>_______________________________</w:t>
      </w:r>
    </w:p>
    <w:p w:rsidR="00067ACB" w:rsidRPr="00D347DC" w:rsidRDefault="00067ACB" w:rsidP="00067ACB">
      <w:pPr>
        <w:tabs>
          <w:tab w:val="left" w:pos="0"/>
          <w:tab w:val="left" w:pos="4253"/>
        </w:tabs>
        <w:spacing w:after="0" w:line="276" w:lineRule="auto"/>
        <w:jc w:val="both"/>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DENOMINAÇÃO:   ASSESSOR DE IMPRENSA</w:t>
      </w:r>
    </w:p>
    <w:p w:rsidR="00067ACB" w:rsidRPr="00D347DC" w:rsidRDefault="00067ACB" w:rsidP="00067ACB">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 xml:space="preserve">PADRÃO DE VENCIMENTO: </w:t>
      </w:r>
      <w:r w:rsidRPr="00D347DC">
        <w:rPr>
          <w:rFonts w:ascii="Times New Roman" w:hAnsi="Times New Roman" w:cs="Times New Roman"/>
          <w:b/>
          <w:color w:val="000000"/>
          <w:sz w:val="24"/>
          <w:szCs w:val="24"/>
          <w:u w:val="single"/>
        </w:rPr>
        <w:t>CC-2/FG-2</w:t>
      </w:r>
    </w:p>
    <w:p w:rsidR="00067ACB" w:rsidRPr="00D347DC" w:rsidRDefault="00067ACB" w:rsidP="00067ACB">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067ACB" w:rsidRPr="00D347DC" w:rsidRDefault="00067ACB" w:rsidP="00067ACB">
      <w:pPr>
        <w:tabs>
          <w:tab w:val="left" w:pos="0"/>
          <w:tab w:val="left" w:pos="4253"/>
        </w:tabs>
        <w:spacing w:after="0" w:line="276" w:lineRule="auto"/>
        <w:jc w:val="both"/>
        <w:rPr>
          <w:rFonts w:ascii="Times New Roman" w:hAnsi="Times New Roman" w:cs="Times New Roman"/>
          <w:b/>
          <w:color w:val="000000"/>
          <w:sz w:val="24"/>
          <w:szCs w:val="24"/>
          <w:u w:val="single"/>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b/>
          <w:sz w:val="24"/>
          <w:szCs w:val="24"/>
        </w:rPr>
        <w:t xml:space="preserve">: </w:t>
      </w:r>
      <w:r w:rsidRPr="00D347DC">
        <w:rPr>
          <w:rFonts w:ascii="Times New Roman" w:hAnsi="Times New Roman" w:cs="Times New Roman"/>
          <w:color w:val="000000"/>
          <w:sz w:val="24"/>
          <w:szCs w:val="24"/>
        </w:rPr>
        <w:t>Assessorar o Prefeito e Secretários nas atividades relativas à comunicação social, especialmente nas relações com a imprensa e na divulgação de matérias institucionais do Município de interesse público;</w:t>
      </w:r>
    </w:p>
    <w:p w:rsidR="00067ACB" w:rsidRPr="00D347DC" w:rsidRDefault="00067ACB" w:rsidP="00067ACB">
      <w:pPr>
        <w:tabs>
          <w:tab w:val="left" w:pos="0"/>
          <w:tab w:val="left" w:pos="4253"/>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color w:val="000000"/>
          <w:sz w:val="24"/>
          <w:szCs w:val="24"/>
        </w:rPr>
        <w:t xml:space="preserve"> Promover, organizar ou orientar programas de assuntos que concorram para esclarecimentos da opinião pública; - Preparar e promover campanhas de divulgação de matérias de interesse coletivo, nas áreas da saúde, educação, assistência social, segurança pública, etc. - Redigir matérias, notícias e informações do Município, a serem veiculadas na imprensa; - Operar câmara fotográfica e outros equipamentos auxiliares à divulgação do Município; - Organizar arquivo de periódicos e dados históricos do Município; - praticar todos os atos referentes a divulgação do Poder Executivo Municipal e suas atividades; - Prestar assistência à todas as secretarias.</w:t>
      </w:r>
    </w:p>
    <w:p w:rsidR="00067ACB" w:rsidRPr="00D347DC" w:rsidRDefault="00067ACB" w:rsidP="00067ACB">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CONDIÇÕES DE TRABALHO:</w:t>
      </w:r>
    </w:p>
    <w:p w:rsidR="00067ACB" w:rsidRPr="00D347DC" w:rsidRDefault="00067ACB" w:rsidP="00067ACB">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Geral: Carga horária semanal 40 horas.</w:t>
      </w:r>
    </w:p>
    <w:p w:rsidR="00067ACB" w:rsidRPr="00D347DC" w:rsidRDefault="00067ACB" w:rsidP="00067ACB">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Especial: Sujeito a identificação.</w:t>
      </w:r>
    </w:p>
    <w:p w:rsidR="00067ACB" w:rsidRPr="00D347DC" w:rsidRDefault="00067ACB" w:rsidP="00067ACB">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REQUISITOS PARA PROVIMENTO:</w:t>
      </w:r>
    </w:p>
    <w:p w:rsidR="00067ACB" w:rsidRPr="00D347DC" w:rsidRDefault="00067ACB" w:rsidP="00067ACB">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Idade: Mínima de 18 anos.</w:t>
      </w:r>
    </w:p>
    <w:p w:rsidR="00067ACB" w:rsidRDefault="00067ACB" w:rsidP="00067ACB">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 xml:space="preserve">b) Escolaridade: Ensino médio. </w:t>
      </w:r>
    </w:p>
    <w:p w:rsidR="00F44A0D" w:rsidRPr="00D347DC" w:rsidRDefault="00F44A0D" w:rsidP="00067ACB">
      <w:pPr>
        <w:spacing w:after="0" w:line="276" w:lineRule="auto"/>
        <w:jc w:val="both"/>
        <w:rPr>
          <w:rFonts w:ascii="Times New Roman" w:hAnsi="Times New Roman" w:cs="Times New Roman"/>
          <w:sz w:val="24"/>
          <w:szCs w:val="24"/>
        </w:rPr>
      </w:pPr>
    </w:p>
    <w:p w:rsidR="00BA58B4" w:rsidRPr="00D347DC" w:rsidRDefault="00967B4A" w:rsidP="00413347">
      <w:pPr>
        <w:spacing w:after="0" w:line="276" w:lineRule="auto"/>
        <w:jc w:val="both"/>
        <w:rPr>
          <w:rFonts w:ascii="Times New Roman" w:hAnsi="Times New Roman" w:cs="Times New Roman"/>
          <w:sz w:val="24"/>
          <w:szCs w:val="24"/>
        </w:rPr>
      </w:pPr>
      <w:r w:rsidRPr="00D347DC">
        <w:rPr>
          <w:rFonts w:ascii="Times New Roman" w:hAnsi="Times New Roman" w:cs="Times New Roman"/>
          <w:b/>
          <w:color w:val="000000"/>
          <w:sz w:val="24"/>
          <w:szCs w:val="24"/>
          <w:u w:val="single"/>
        </w:rPr>
        <w:t>__________________________________________________________________________</w:t>
      </w:r>
    </w:p>
    <w:p w:rsidR="00BA58B4" w:rsidRPr="00D347DC" w:rsidRDefault="00BA58B4" w:rsidP="00C462FA">
      <w:pPr>
        <w:tabs>
          <w:tab w:val="left" w:pos="0"/>
          <w:tab w:val="left" w:pos="4253"/>
        </w:tabs>
        <w:spacing w:after="0" w:line="276" w:lineRule="auto"/>
        <w:jc w:val="both"/>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 xml:space="preserve">DENOMINAÇÃO: DIRETOR DE UNIDADE  </w:t>
      </w:r>
    </w:p>
    <w:p w:rsidR="00BA58B4" w:rsidRPr="00D347DC" w:rsidRDefault="00BA58B4"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 xml:space="preserve">PADRÃO DE VENCIMENTO: </w:t>
      </w:r>
      <w:r w:rsidRPr="00D347DC">
        <w:rPr>
          <w:rFonts w:ascii="Times New Roman" w:hAnsi="Times New Roman" w:cs="Times New Roman"/>
          <w:b/>
          <w:color w:val="000000"/>
          <w:sz w:val="24"/>
          <w:szCs w:val="24"/>
          <w:u w:val="single"/>
        </w:rPr>
        <w:t>CC-</w:t>
      </w:r>
      <w:r w:rsidR="00392C74" w:rsidRPr="00D347DC">
        <w:rPr>
          <w:rFonts w:ascii="Times New Roman" w:hAnsi="Times New Roman" w:cs="Times New Roman"/>
          <w:b/>
          <w:color w:val="000000"/>
          <w:sz w:val="24"/>
          <w:szCs w:val="24"/>
          <w:u w:val="single"/>
        </w:rPr>
        <w:t>3/</w:t>
      </w:r>
      <w:r w:rsidRPr="00D347DC">
        <w:rPr>
          <w:rFonts w:ascii="Times New Roman" w:hAnsi="Times New Roman" w:cs="Times New Roman"/>
          <w:b/>
          <w:color w:val="000000"/>
          <w:sz w:val="24"/>
          <w:szCs w:val="24"/>
          <w:u w:val="single"/>
        </w:rPr>
        <w:t>F</w:t>
      </w:r>
      <w:r w:rsidR="00392C74" w:rsidRPr="00D347DC">
        <w:rPr>
          <w:rFonts w:ascii="Times New Roman" w:hAnsi="Times New Roman" w:cs="Times New Roman"/>
          <w:b/>
          <w:color w:val="000000"/>
          <w:sz w:val="24"/>
          <w:szCs w:val="24"/>
          <w:u w:val="single"/>
        </w:rPr>
        <w:t>G</w:t>
      </w:r>
      <w:r w:rsidRPr="00D347DC">
        <w:rPr>
          <w:rFonts w:ascii="Times New Roman" w:hAnsi="Times New Roman" w:cs="Times New Roman"/>
          <w:b/>
          <w:color w:val="000000"/>
          <w:sz w:val="24"/>
          <w:szCs w:val="24"/>
          <w:u w:val="single"/>
        </w:rPr>
        <w:t>-</w:t>
      </w:r>
      <w:r w:rsidR="00392C74" w:rsidRPr="00D347DC">
        <w:rPr>
          <w:rFonts w:ascii="Times New Roman" w:hAnsi="Times New Roman" w:cs="Times New Roman"/>
          <w:b/>
          <w:color w:val="000000"/>
          <w:sz w:val="24"/>
          <w:szCs w:val="24"/>
          <w:u w:val="single"/>
        </w:rPr>
        <w:t>3</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BA58B4" w:rsidRPr="00D347DC" w:rsidRDefault="00BA58B4" w:rsidP="00C462FA">
      <w:pPr>
        <w:tabs>
          <w:tab w:val="left" w:pos="0"/>
          <w:tab w:val="left" w:pos="4253"/>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b/>
          <w:sz w:val="24"/>
          <w:szCs w:val="24"/>
          <w:u w:val="single"/>
        </w:rPr>
        <w:t>a) Descrição Sintética:</w:t>
      </w:r>
      <w:r w:rsidR="00837351" w:rsidRPr="00D347DC">
        <w:rPr>
          <w:rFonts w:ascii="Times New Roman" w:hAnsi="Times New Roman" w:cs="Times New Roman"/>
          <w:sz w:val="24"/>
          <w:szCs w:val="24"/>
        </w:rPr>
        <w:t xml:space="preserve"> </w:t>
      </w:r>
      <w:r w:rsidRPr="00D347DC">
        <w:rPr>
          <w:rFonts w:ascii="Times New Roman" w:hAnsi="Times New Roman" w:cs="Times New Roman"/>
          <w:color w:val="000000"/>
          <w:sz w:val="24"/>
          <w:szCs w:val="24"/>
        </w:rPr>
        <w:t>Exercer, sob a orientação do Secretário, a direção da execução das atribuições previstas para a respectiva Unidade, conforme regulamentação da organização e funcionamento da Secretaria respectiva;</w:t>
      </w:r>
    </w:p>
    <w:p w:rsidR="00BA58B4" w:rsidRPr="00D347DC" w:rsidRDefault="00BA58B4" w:rsidP="00C462FA">
      <w:pPr>
        <w:tabs>
          <w:tab w:val="left" w:pos="0"/>
          <w:tab w:val="left" w:pos="4253"/>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color w:val="000000"/>
          <w:sz w:val="24"/>
          <w:szCs w:val="24"/>
        </w:rPr>
        <w:t xml:space="preserve">: Dirigir, programar, organizar, orientar, controlar e coordenar as atividades da respectiva Unidade; Despachar diretamente com o Secretário; Substituir o Secretário de Município nas suas ausências e impedimentos, quando indicado; Promover reuniões com os servidores para coordenação das atividades operacionais da Unidade; Submeter à consideração do Secretário os assuntos que excedam à sua competência; Propor ao Secretário a criação, transformação, ampliação, fusão e extinção de unidades </w:t>
      </w:r>
      <w:r w:rsidRPr="00D347DC">
        <w:rPr>
          <w:rFonts w:ascii="Times New Roman" w:hAnsi="Times New Roman" w:cs="Times New Roman"/>
          <w:color w:val="000000"/>
          <w:sz w:val="24"/>
          <w:szCs w:val="24"/>
        </w:rPr>
        <w:lastRenderedPageBreak/>
        <w:t>administrativas de nível divisional e inferiores a este para a execução da programação da Unidade; Combater o desperdício e evitar duplicidade e superposição de iniciativas;</w:t>
      </w:r>
      <w:r w:rsidR="00282881">
        <w:rPr>
          <w:rFonts w:ascii="Times New Roman" w:hAnsi="Times New Roman" w:cs="Times New Roman"/>
          <w:color w:val="000000"/>
          <w:sz w:val="24"/>
          <w:szCs w:val="24"/>
        </w:rPr>
        <w:t xml:space="preserve"> </w:t>
      </w:r>
      <w:r w:rsidRPr="00D347DC">
        <w:rPr>
          <w:rFonts w:ascii="Times New Roman" w:hAnsi="Times New Roman" w:cs="Times New Roman"/>
          <w:color w:val="000000"/>
          <w:sz w:val="24"/>
          <w:szCs w:val="24"/>
        </w:rPr>
        <w:t>Criar e manter instrumentos de gestão capazes de produzir ganhos de eficiência, eficácia e efetividade nas ações do setor que dirige; Desempenhar outras tarefas compatíveis com a posição e as determinadas pelo Secretário.</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CONDIÇÕES DE TRABALHO:</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Geral: Carga horária semanal 40 horas.</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Especial: Sujeito a identificação.</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REQUISITOS PARA PROVIMENTO:</w:t>
      </w:r>
    </w:p>
    <w:p w:rsidR="00BA58B4" w:rsidRPr="00D347DC"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Idade: Mínima de 18 anos.</w:t>
      </w:r>
    </w:p>
    <w:p w:rsidR="00BA58B4" w:rsidRDefault="00BA58B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 xml:space="preserve">b) Escolaridade: Ensino médio. </w:t>
      </w:r>
    </w:p>
    <w:p w:rsidR="00F44A0D" w:rsidRPr="00D347DC" w:rsidRDefault="00F44A0D" w:rsidP="00C462FA">
      <w:pPr>
        <w:spacing w:after="0" w:line="276" w:lineRule="auto"/>
        <w:jc w:val="both"/>
        <w:rPr>
          <w:rFonts w:ascii="Times New Roman" w:hAnsi="Times New Roman" w:cs="Times New Roman"/>
          <w:sz w:val="24"/>
          <w:szCs w:val="24"/>
        </w:rPr>
      </w:pPr>
    </w:p>
    <w:p w:rsidR="00413347" w:rsidRPr="00D347DC" w:rsidRDefault="00413347" w:rsidP="00413347">
      <w:pPr>
        <w:tabs>
          <w:tab w:val="left" w:pos="0"/>
          <w:tab w:val="left" w:pos="4253"/>
        </w:tabs>
        <w:spacing w:after="0" w:line="276" w:lineRule="auto"/>
        <w:jc w:val="both"/>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____________________________________________</w:t>
      </w:r>
      <w:r w:rsidR="00F44C0E" w:rsidRPr="00D347DC">
        <w:rPr>
          <w:rFonts w:ascii="Times New Roman" w:hAnsi="Times New Roman" w:cs="Times New Roman"/>
          <w:b/>
          <w:color w:val="000000"/>
          <w:sz w:val="24"/>
          <w:szCs w:val="24"/>
          <w:u w:val="single"/>
        </w:rPr>
        <w:t>_______________________________</w:t>
      </w:r>
    </w:p>
    <w:p w:rsidR="00413347" w:rsidRPr="00D347DC" w:rsidRDefault="00413347" w:rsidP="00413347">
      <w:pPr>
        <w:tabs>
          <w:tab w:val="left" w:pos="0"/>
          <w:tab w:val="left" w:pos="4253"/>
        </w:tabs>
        <w:spacing w:after="0" w:line="276" w:lineRule="auto"/>
        <w:jc w:val="both"/>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 xml:space="preserve">DENOMINAÇÃO: CHEFE DE GABINETE  </w:t>
      </w:r>
    </w:p>
    <w:p w:rsidR="00413347" w:rsidRPr="00D347DC" w:rsidRDefault="00413347" w:rsidP="00413347">
      <w:pPr>
        <w:tabs>
          <w:tab w:val="left" w:pos="0"/>
          <w:tab w:val="left" w:pos="4253"/>
        </w:tabs>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 xml:space="preserve">PADRÃO DE VENCIMENTO: </w:t>
      </w:r>
      <w:r w:rsidRPr="00D347DC">
        <w:rPr>
          <w:rFonts w:ascii="Times New Roman" w:hAnsi="Times New Roman" w:cs="Times New Roman"/>
          <w:b/>
          <w:color w:val="000000"/>
          <w:sz w:val="24"/>
          <w:szCs w:val="24"/>
          <w:u w:val="single"/>
        </w:rPr>
        <w:t>CC-3/FG-3</w:t>
      </w:r>
    </w:p>
    <w:p w:rsidR="00413347" w:rsidRPr="00D347DC" w:rsidRDefault="00413347" w:rsidP="00413347">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413347" w:rsidRPr="00D347DC" w:rsidRDefault="00413347" w:rsidP="00413347">
      <w:pPr>
        <w:tabs>
          <w:tab w:val="left" w:pos="0"/>
          <w:tab w:val="left" w:pos="4253"/>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b/>
          <w:sz w:val="24"/>
          <w:szCs w:val="24"/>
          <w:u w:val="single"/>
        </w:rPr>
        <w:t>a) Descrição Sintética</w:t>
      </w:r>
      <w:r w:rsidRPr="00D347DC">
        <w:rPr>
          <w:rFonts w:ascii="Times New Roman" w:hAnsi="Times New Roman" w:cs="Times New Roman"/>
          <w:b/>
          <w:sz w:val="24"/>
          <w:szCs w:val="24"/>
        </w:rPr>
        <w:t>:</w:t>
      </w:r>
      <w:r w:rsidR="00837351" w:rsidRPr="00D347DC">
        <w:rPr>
          <w:rFonts w:ascii="Times New Roman" w:hAnsi="Times New Roman" w:cs="Times New Roman"/>
          <w:b/>
          <w:sz w:val="24"/>
          <w:szCs w:val="24"/>
        </w:rPr>
        <w:t xml:space="preserve"> </w:t>
      </w:r>
      <w:r w:rsidRPr="00D347DC">
        <w:rPr>
          <w:rFonts w:ascii="Times New Roman" w:hAnsi="Times New Roman" w:cs="Times New Roman"/>
          <w:color w:val="000000"/>
          <w:sz w:val="24"/>
          <w:szCs w:val="24"/>
        </w:rPr>
        <w:t>Chefiar a execução das atividades pertinentes ao Gabinete do Prefeito, conforme previsto na Lei Municipal que dispõe sobre a organização e funcionamento do Poder Executivo Municipal.</w:t>
      </w:r>
    </w:p>
    <w:p w:rsidR="00413347" w:rsidRPr="00D347DC" w:rsidRDefault="00413347" w:rsidP="00413347">
      <w:pPr>
        <w:tabs>
          <w:tab w:val="left" w:pos="0"/>
          <w:tab w:val="left" w:pos="4253"/>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color w:val="000000"/>
          <w:sz w:val="24"/>
          <w:szCs w:val="24"/>
        </w:rPr>
        <w:t xml:space="preserve"> Promover a assistência direta ao Prefeito no desempenho de suas atividades; Despachar diretamente com o Prefeito, delegar atribuições, distribuir o trabalho, superintender sua execução e controlar os resultados; Responsabilizar-se pela fiel observância e cumprimento eficaz das disposições legais e normativas da legislação pública municipal aplicáveis à Chefia do Executivo; Promover a recepção de pessoas e autoridades que se dirijam ao Prefeito; Superintender as atividades de relações públicas e de imprensa do Chefe do Executivo; Transmitir ordens e determinações do Prefeito; Representar o Prefeito quando designado; Coordenar o transporte oficial de autoridades e de objetos, o cerimonial e a agenda do Chefe do Executivo; Desempenhar outras tarefas compatíveis com a posição e as determinadas pelo Prefeito.</w:t>
      </w:r>
    </w:p>
    <w:p w:rsidR="00413347" w:rsidRPr="00D347DC" w:rsidRDefault="00413347" w:rsidP="00413347">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CONDIÇÕES DE TRABALHO:</w:t>
      </w:r>
    </w:p>
    <w:p w:rsidR="00413347" w:rsidRPr="00D347DC" w:rsidRDefault="00413347" w:rsidP="00413347">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Geral: Carga horária semanal 40 horas.</w:t>
      </w:r>
    </w:p>
    <w:p w:rsidR="00413347" w:rsidRPr="00D347DC" w:rsidRDefault="00413347" w:rsidP="00413347">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Especial: Sujeito a identificação.</w:t>
      </w:r>
    </w:p>
    <w:p w:rsidR="00413347" w:rsidRPr="00D347DC" w:rsidRDefault="00413347" w:rsidP="00413347">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REQUISITOS PARA PROVIMENTO:</w:t>
      </w:r>
    </w:p>
    <w:p w:rsidR="00413347" w:rsidRPr="00D347DC" w:rsidRDefault="00413347" w:rsidP="00413347">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Idade: Mínima de 18 anos.</w:t>
      </w:r>
    </w:p>
    <w:p w:rsidR="00413347" w:rsidRPr="00D347DC" w:rsidRDefault="00413347" w:rsidP="00413347">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 xml:space="preserve">b) Escolaridade: Ensino médio. </w:t>
      </w:r>
    </w:p>
    <w:p w:rsidR="00F44A0D" w:rsidRDefault="00F44A0D" w:rsidP="00C462FA">
      <w:pPr>
        <w:pStyle w:val="Ttulo"/>
        <w:spacing w:line="276" w:lineRule="auto"/>
        <w:jc w:val="both"/>
        <w:rPr>
          <w:bCs w:val="0"/>
          <w:color w:val="000000" w:themeColor="text1"/>
          <w:sz w:val="24"/>
          <w:u w:val="single"/>
        </w:rPr>
      </w:pPr>
    </w:p>
    <w:p w:rsidR="00F44A0D" w:rsidRDefault="00F44A0D" w:rsidP="00C462FA">
      <w:pPr>
        <w:pStyle w:val="Ttulo"/>
        <w:spacing w:line="276" w:lineRule="auto"/>
        <w:jc w:val="both"/>
        <w:rPr>
          <w:bCs w:val="0"/>
          <w:color w:val="000000" w:themeColor="text1"/>
          <w:sz w:val="24"/>
          <w:u w:val="single"/>
        </w:rPr>
      </w:pPr>
    </w:p>
    <w:p w:rsidR="00F44A0D" w:rsidRDefault="00F44A0D" w:rsidP="00C462FA">
      <w:pPr>
        <w:pStyle w:val="Ttulo"/>
        <w:spacing w:line="276" w:lineRule="auto"/>
        <w:jc w:val="both"/>
        <w:rPr>
          <w:bCs w:val="0"/>
          <w:color w:val="000000" w:themeColor="text1"/>
          <w:sz w:val="24"/>
          <w:u w:val="single"/>
        </w:rPr>
      </w:pPr>
    </w:p>
    <w:p w:rsidR="00F44A0D" w:rsidRDefault="00F44A0D" w:rsidP="00C462FA">
      <w:pPr>
        <w:pStyle w:val="Ttulo"/>
        <w:spacing w:line="276" w:lineRule="auto"/>
        <w:jc w:val="both"/>
        <w:rPr>
          <w:bCs w:val="0"/>
          <w:color w:val="000000" w:themeColor="text1"/>
          <w:sz w:val="24"/>
          <w:u w:val="single"/>
        </w:rPr>
      </w:pPr>
    </w:p>
    <w:p w:rsidR="00EF71F2" w:rsidRPr="00D347DC" w:rsidRDefault="00967B4A" w:rsidP="00C462FA">
      <w:pPr>
        <w:pStyle w:val="Ttulo"/>
        <w:spacing w:line="276" w:lineRule="auto"/>
        <w:jc w:val="both"/>
        <w:rPr>
          <w:bCs w:val="0"/>
          <w:color w:val="000000" w:themeColor="text1"/>
          <w:sz w:val="24"/>
          <w:u w:val="single"/>
        </w:rPr>
      </w:pPr>
      <w:r w:rsidRPr="00D347DC">
        <w:rPr>
          <w:bCs w:val="0"/>
          <w:color w:val="000000" w:themeColor="text1"/>
          <w:sz w:val="24"/>
          <w:u w:val="single"/>
        </w:rPr>
        <w:lastRenderedPageBreak/>
        <w:t>____________________________________________</w:t>
      </w:r>
      <w:r w:rsidR="00F44C0E" w:rsidRPr="00D347DC">
        <w:rPr>
          <w:bCs w:val="0"/>
          <w:color w:val="000000" w:themeColor="text1"/>
          <w:sz w:val="24"/>
          <w:u w:val="single"/>
        </w:rPr>
        <w:t>_______________________________</w:t>
      </w:r>
    </w:p>
    <w:p w:rsidR="00EF71F2" w:rsidRPr="00D347DC" w:rsidRDefault="00EF71F2" w:rsidP="00C462FA">
      <w:pPr>
        <w:tabs>
          <w:tab w:val="left" w:pos="2127"/>
        </w:tabs>
        <w:spacing w:after="0" w:line="276" w:lineRule="auto"/>
        <w:jc w:val="both"/>
        <w:rPr>
          <w:rFonts w:ascii="Times New Roman" w:hAnsi="Times New Roman" w:cs="Times New Roman"/>
          <w:color w:val="000000" w:themeColor="text1"/>
          <w:sz w:val="24"/>
          <w:szCs w:val="24"/>
          <w:u w:val="single"/>
        </w:rPr>
      </w:pPr>
      <w:r w:rsidRPr="00D347DC">
        <w:rPr>
          <w:rFonts w:ascii="Times New Roman" w:hAnsi="Times New Roman" w:cs="Times New Roman"/>
          <w:b/>
          <w:color w:val="000000" w:themeColor="text1"/>
          <w:sz w:val="24"/>
          <w:szCs w:val="24"/>
          <w:u w:val="single"/>
        </w:rPr>
        <w:t xml:space="preserve">DENOMINAÇÃO: </w:t>
      </w:r>
      <w:r w:rsidR="00094C31" w:rsidRPr="00D347DC">
        <w:rPr>
          <w:rFonts w:ascii="Times New Roman" w:hAnsi="Times New Roman" w:cs="Times New Roman"/>
          <w:b/>
          <w:color w:val="000000" w:themeColor="text1"/>
          <w:sz w:val="24"/>
          <w:szCs w:val="24"/>
          <w:u w:val="single"/>
        </w:rPr>
        <w:t xml:space="preserve">ASSESSOR </w:t>
      </w:r>
      <w:r w:rsidRPr="00D347DC">
        <w:rPr>
          <w:rFonts w:ascii="Times New Roman" w:hAnsi="Times New Roman" w:cs="Times New Roman"/>
          <w:b/>
          <w:color w:val="000000" w:themeColor="text1"/>
          <w:sz w:val="24"/>
          <w:szCs w:val="24"/>
          <w:u w:val="single"/>
        </w:rPr>
        <w:t>E</w:t>
      </w:r>
      <w:r w:rsidR="00E75814" w:rsidRPr="00D347DC">
        <w:rPr>
          <w:rFonts w:ascii="Times New Roman" w:hAnsi="Times New Roman" w:cs="Times New Roman"/>
          <w:b/>
          <w:color w:val="000000" w:themeColor="text1"/>
          <w:sz w:val="24"/>
          <w:szCs w:val="24"/>
          <w:u w:val="single"/>
        </w:rPr>
        <w:t>SPECIAL DE</w:t>
      </w:r>
      <w:r w:rsidR="00094C31" w:rsidRPr="00D347DC">
        <w:rPr>
          <w:rFonts w:ascii="Times New Roman" w:hAnsi="Times New Roman" w:cs="Times New Roman"/>
          <w:b/>
          <w:color w:val="000000" w:themeColor="text1"/>
          <w:sz w:val="24"/>
          <w:szCs w:val="24"/>
          <w:u w:val="single"/>
        </w:rPr>
        <w:t xml:space="preserve">SECRETARIA </w:t>
      </w:r>
    </w:p>
    <w:p w:rsidR="00EF71F2" w:rsidRPr="00D347DC" w:rsidRDefault="00EF71F2" w:rsidP="00C462FA">
      <w:pPr>
        <w:spacing w:after="0" w:line="276" w:lineRule="auto"/>
        <w:jc w:val="both"/>
        <w:rPr>
          <w:rFonts w:ascii="Times New Roman" w:hAnsi="Times New Roman" w:cs="Times New Roman"/>
          <w:b/>
          <w:bCs/>
          <w:color w:val="000000" w:themeColor="text1"/>
          <w:sz w:val="24"/>
          <w:szCs w:val="24"/>
          <w:u w:val="single"/>
        </w:rPr>
      </w:pPr>
      <w:r w:rsidRPr="00D347DC">
        <w:rPr>
          <w:rFonts w:ascii="Times New Roman" w:hAnsi="Times New Roman" w:cs="Times New Roman"/>
          <w:b/>
          <w:bCs/>
          <w:color w:val="000000" w:themeColor="text1"/>
          <w:sz w:val="24"/>
          <w:szCs w:val="24"/>
          <w:u w:val="single"/>
        </w:rPr>
        <w:t xml:space="preserve">PADRÃO DE VENCIMENTO: </w:t>
      </w:r>
      <w:r w:rsidRPr="00D347DC">
        <w:rPr>
          <w:rFonts w:ascii="Times New Roman" w:hAnsi="Times New Roman" w:cs="Times New Roman"/>
          <w:b/>
          <w:color w:val="000000" w:themeColor="text1"/>
          <w:sz w:val="24"/>
          <w:szCs w:val="24"/>
          <w:u w:val="single"/>
        </w:rPr>
        <w:t>CC-</w:t>
      </w:r>
      <w:r w:rsidR="00F26499" w:rsidRPr="00D347DC">
        <w:rPr>
          <w:rFonts w:ascii="Times New Roman" w:hAnsi="Times New Roman" w:cs="Times New Roman"/>
          <w:b/>
          <w:color w:val="000000" w:themeColor="text1"/>
          <w:sz w:val="24"/>
          <w:szCs w:val="24"/>
          <w:u w:val="single"/>
        </w:rPr>
        <w:t>4</w:t>
      </w:r>
      <w:r w:rsidRPr="00D347DC">
        <w:rPr>
          <w:rFonts w:ascii="Times New Roman" w:hAnsi="Times New Roman" w:cs="Times New Roman"/>
          <w:b/>
          <w:color w:val="000000" w:themeColor="text1"/>
          <w:sz w:val="24"/>
          <w:szCs w:val="24"/>
          <w:u w:val="single"/>
        </w:rPr>
        <w:t>/FC-</w:t>
      </w:r>
      <w:r w:rsidR="00F26499" w:rsidRPr="00D347DC">
        <w:rPr>
          <w:rFonts w:ascii="Times New Roman" w:hAnsi="Times New Roman" w:cs="Times New Roman"/>
          <w:b/>
          <w:color w:val="000000" w:themeColor="text1"/>
          <w:sz w:val="24"/>
          <w:szCs w:val="24"/>
          <w:u w:val="single"/>
        </w:rPr>
        <w:t>4</w:t>
      </w:r>
    </w:p>
    <w:p w:rsidR="00EF71F2" w:rsidRPr="00D347DC" w:rsidRDefault="00EF71F2"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ATRIBUIÇÕES:</w:t>
      </w:r>
    </w:p>
    <w:p w:rsidR="00EF71F2" w:rsidRPr="00D347DC" w:rsidRDefault="00EF71F2" w:rsidP="00C462FA">
      <w:pPr>
        <w:tabs>
          <w:tab w:val="left" w:pos="0"/>
          <w:tab w:val="left" w:pos="4253"/>
        </w:tabs>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a) Descrição Sintética</w:t>
      </w:r>
      <w:r w:rsidRPr="00D347DC">
        <w:rPr>
          <w:rFonts w:ascii="Times New Roman" w:hAnsi="Times New Roman" w:cs="Times New Roman"/>
          <w:b/>
          <w:color w:val="000000" w:themeColor="text1"/>
          <w:sz w:val="24"/>
          <w:szCs w:val="24"/>
        </w:rPr>
        <w:t>:</w:t>
      </w:r>
      <w:r w:rsidR="00837351" w:rsidRPr="00D347DC">
        <w:rPr>
          <w:rFonts w:ascii="Times New Roman" w:hAnsi="Times New Roman" w:cs="Times New Roman"/>
          <w:b/>
          <w:color w:val="000000" w:themeColor="text1"/>
          <w:sz w:val="24"/>
          <w:szCs w:val="24"/>
        </w:rPr>
        <w:t xml:space="preserve"> </w:t>
      </w:r>
      <w:r w:rsidR="00094C31" w:rsidRPr="00D347DC">
        <w:rPr>
          <w:rFonts w:ascii="Times New Roman" w:hAnsi="Times New Roman" w:cs="Times New Roman"/>
          <w:color w:val="000000" w:themeColor="text1"/>
          <w:sz w:val="24"/>
          <w:szCs w:val="24"/>
        </w:rPr>
        <w:t>Assessorar</w:t>
      </w:r>
      <w:r w:rsidR="00E75814" w:rsidRPr="00D347DC">
        <w:rPr>
          <w:rFonts w:ascii="Times New Roman" w:hAnsi="Times New Roman" w:cs="Times New Roman"/>
          <w:color w:val="000000" w:themeColor="text1"/>
          <w:sz w:val="24"/>
          <w:szCs w:val="24"/>
        </w:rPr>
        <w:t xml:space="preserve"> os Secretários Municipais em assuntos </w:t>
      </w:r>
      <w:r w:rsidR="00073B68" w:rsidRPr="00D347DC">
        <w:rPr>
          <w:rFonts w:ascii="Times New Roman" w:hAnsi="Times New Roman" w:cs="Times New Roman"/>
          <w:color w:val="000000" w:themeColor="text1"/>
          <w:sz w:val="24"/>
          <w:szCs w:val="24"/>
        </w:rPr>
        <w:t xml:space="preserve">administrativos, técnicos e políticos </w:t>
      </w:r>
      <w:r w:rsidR="00E75814" w:rsidRPr="00D347DC">
        <w:rPr>
          <w:rFonts w:ascii="Times New Roman" w:hAnsi="Times New Roman" w:cs="Times New Roman"/>
          <w:color w:val="000000" w:themeColor="text1"/>
          <w:sz w:val="24"/>
          <w:szCs w:val="24"/>
        </w:rPr>
        <w:t>correlatos em cada Secretaria</w:t>
      </w:r>
      <w:r w:rsidR="00073B68" w:rsidRPr="00D347DC">
        <w:rPr>
          <w:rFonts w:ascii="Times New Roman" w:hAnsi="Times New Roman" w:cs="Times New Roman"/>
          <w:color w:val="000000" w:themeColor="text1"/>
          <w:sz w:val="24"/>
          <w:szCs w:val="24"/>
        </w:rPr>
        <w:t>.</w:t>
      </w:r>
    </w:p>
    <w:p w:rsidR="00EF71F2" w:rsidRPr="00D347DC" w:rsidRDefault="00EF71F2" w:rsidP="00894AA7">
      <w:pPr>
        <w:tabs>
          <w:tab w:val="left" w:pos="0"/>
          <w:tab w:val="left" w:pos="4253"/>
        </w:tabs>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b) Descrição Analítica</w:t>
      </w:r>
      <w:r w:rsidRPr="00D347DC">
        <w:rPr>
          <w:rFonts w:ascii="Times New Roman" w:hAnsi="Times New Roman" w:cs="Times New Roman"/>
          <w:b/>
          <w:color w:val="000000" w:themeColor="text1"/>
          <w:sz w:val="24"/>
          <w:szCs w:val="24"/>
        </w:rPr>
        <w:t>:</w:t>
      </w:r>
      <w:r w:rsidR="00837351" w:rsidRPr="00D347DC">
        <w:rPr>
          <w:rFonts w:ascii="Times New Roman" w:hAnsi="Times New Roman" w:cs="Times New Roman"/>
          <w:b/>
          <w:color w:val="000000" w:themeColor="text1"/>
          <w:sz w:val="24"/>
          <w:szCs w:val="24"/>
        </w:rPr>
        <w:t xml:space="preserve"> </w:t>
      </w:r>
      <w:r w:rsidRPr="00D347DC">
        <w:rPr>
          <w:rFonts w:ascii="Times New Roman" w:hAnsi="Times New Roman" w:cs="Times New Roman"/>
          <w:color w:val="000000" w:themeColor="text1"/>
          <w:sz w:val="24"/>
          <w:szCs w:val="24"/>
        </w:rPr>
        <w:t>Coordenar e supervisionar as ações d</w:t>
      </w:r>
      <w:r w:rsidR="00894AA7" w:rsidRPr="00D347DC">
        <w:rPr>
          <w:rFonts w:ascii="Times New Roman" w:hAnsi="Times New Roman" w:cs="Times New Roman"/>
          <w:color w:val="000000" w:themeColor="text1"/>
          <w:sz w:val="24"/>
          <w:szCs w:val="24"/>
        </w:rPr>
        <w:t xml:space="preserve">os Secretários Municipais e suas respectivas </w:t>
      </w:r>
      <w:r w:rsidR="00073B68" w:rsidRPr="00D347DC">
        <w:rPr>
          <w:rFonts w:ascii="Times New Roman" w:hAnsi="Times New Roman" w:cs="Times New Roman"/>
          <w:color w:val="000000" w:themeColor="text1"/>
          <w:sz w:val="24"/>
          <w:szCs w:val="24"/>
        </w:rPr>
        <w:t>Secretarias</w:t>
      </w:r>
      <w:r w:rsidR="00894AA7" w:rsidRPr="00D347DC">
        <w:rPr>
          <w:rFonts w:ascii="Times New Roman" w:hAnsi="Times New Roman" w:cs="Times New Roman"/>
          <w:color w:val="000000" w:themeColor="text1"/>
          <w:sz w:val="24"/>
          <w:szCs w:val="24"/>
        </w:rPr>
        <w:t xml:space="preserve">; </w:t>
      </w:r>
      <w:r w:rsidR="00073B68" w:rsidRPr="00D347DC">
        <w:rPr>
          <w:rFonts w:ascii="Times New Roman" w:hAnsi="Times New Roman" w:cs="Times New Roman"/>
          <w:color w:val="000000" w:themeColor="text1"/>
          <w:sz w:val="24"/>
          <w:szCs w:val="24"/>
        </w:rPr>
        <w:t xml:space="preserve"> sugerir medidas e procedimentos no encaminhamento de processos, pleitos e requisições dirigidas aos Secretários; elaborar estudos, relatórios e documentos de interesse de cada Secretário; planejar, dirigir, coordenar e executar projetos e ações de apoio </w:t>
      </w:r>
      <w:r w:rsidR="00894AA7" w:rsidRPr="00D347DC">
        <w:rPr>
          <w:rFonts w:ascii="Times New Roman" w:hAnsi="Times New Roman" w:cs="Times New Roman"/>
          <w:color w:val="000000" w:themeColor="text1"/>
          <w:sz w:val="24"/>
          <w:szCs w:val="24"/>
        </w:rPr>
        <w:t>as atividades das Secretarias</w:t>
      </w:r>
      <w:r w:rsidR="00073B68" w:rsidRPr="00D347DC">
        <w:rPr>
          <w:rFonts w:ascii="Times New Roman" w:hAnsi="Times New Roman" w:cs="Times New Roman"/>
          <w:color w:val="000000" w:themeColor="text1"/>
          <w:sz w:val="24"/>
          <w:szCs w:val="24"/>
        </w:rPr>
        <w:t>; atuar na produção de informações estratégicas para subsidiar o processo de tomad</w:t>
      </w:r>
      <w:r w:rsidR="00894AA7" w:rsidRPr="00D347DC">
        <w:rPr>
          <w:rFonts w:ascii="Times New Roman" w:hAnsi="Times New Roman" w:cs="Times New Roman"/>
          <w:color w:val="000000" w:themeColor="text1"/>
          <w:sz w:val="24"/>
          <w:szCs w:val="24"/>
        </w:rPr>
        <w:t>a de decisões</w:t>
      </w:r>
      <w:r w:rsidR="00073B68" w:rsidRPr="00D347DC">
        <w:rPr>
          <w:rFonts w:ascii="Times New Roman" w:hAnsi="Times New Roman" w:cs="Times New Roman"/>
          <w:color w:val="000000" w:themeColor="text1"/>
          <w:sz w:val="24"/>
          <w:szCs w:val="24"/>
        </w:rPr>
        <w:t xml:space="preserve">, visando apoiar a integração e a obtenção de efetividade das ações; acompanhar projetos, convênios, contratos e outros assuntos de interesse </w:t>
      </w:r>
      <w:r w:rsidR="00894AA7" w:rsidRPr="00D347DC">
        <w:rPr>
          <w:rFonts w:ascii="Times New Roman" w:hAnsi="Times New Roman" w:cs="Times New Roman"/>
          <w:color w:val="000000" w:themeColor="text1"/>
          <w:sz w:val="24"/>
          <w:szCs w:val="24"/>
        </w:rPr>
        <w:t>de cada Secretaria</w:t>
      </w:r>
      <w:r w:rsidR="00073B68" w:rsidRPr="00D347DC">
        <w:rPr>
          <w:rFonts w:ascii="Times New Roman" w:hAnsi="Times New Roman" w:cs="Times New Roman"/>
          <w:color w:val="000000" w:themeColor="text1"/>
          <w:sz w:val="24"/>
          <w:szCs w:val="24"/>
        </w:rPr>
        <w:t>; identificar oportunidades, prospectar, articular, coordenar, fomentar e acompanhar a execução de programas e projetos de cooperação, concernentes aos aspectos administrativos, políticos e de representação</w:t>
      </w:r>
      <w:r w:rsidR="00894AA7" w:rsidRPr="00D347DC">
        <w:rPr>
          <w:rFonts w:ascii="Times New Roman" w:hAnsi="Times New Roman" w:cs="Times New Roman"/>
          <w:color w:val="000000" w:themeColor="text1"/>
          <w:sz w:val="24"/>
          <w:szCs w:val="24"/>
        </w:rPr>
        <w:t xml:space="preserve">; </w:t>
      </w:r>
      <w:r w:rsidRPr="00D347DC">
        <w:rPr>
          <w:rFonts w:ascii="Times New Roman" w:hAnsi="Times New Roman" w:cs="Times New Roman"/>
          <w:color w:val="000000" w:themeColor="text1"/>
          <w:sz w:val="24"/>
          <w:szCs w:val="24"/>
        </w:rPr>
        <w:t>coordenar, supervisionar e controlar a execução de outras atividades afins; e, eventualmente conduzir veículos da Administração Municipal, desde que devidamente habilitado e autorizado para tal.</w:t>
      </w:r>
    </w:p>
    <w:p w:rsidR="00EF71F2" w:rsidRPr="00D347DC" w:rsidRDefault="00EF71F2"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EF71F2" w:rsidRPr="00D347DC" w:rsidRDefault="00EF71F2"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EF71F2" w:rsidRPr="00D347DC" w:rsidRDefault="00EF71F2"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 identificação.</w:t>
      </w:r>
    </w:p>
    <w:p w:rsidR="00EF71F2" w:rsidRPr="00D347DC" w:rsidRDefault="00EF71F2" w:rsidP="00C462FA">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EF71F2" w:rsidRPr="00D347DC" w:rsidRDefault="00EF71F2" w:rsidP="00C462FA">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B96995" w:rsidRPr="00D347DC" w:rsidRDefault="00EF71F2" w:rsidP="00C462FA">
      <w:pPr>
        <w:pStyle w:val="Ttulo"/>
        <w:spacing w:line="276" w:lineRule="auto"/>
        <w:jc w:val="both"/>
        <w:rPr>
          <w:b w:val="0"/>
          <w:color w:val="000000" w:themeColor="text1"/>
          <w:sz w:val="24"/>
        </w:rPr>
      </w:pPr>
      <w:r w:rsidRPr="00D347DC">
        <w:rPr>
          <w:b w:val="0"/>
          <w:color w:val="000000" w:themeColor="text1"/>
          <w:sz w:val="24"/>
        </w:rPr>
        <w:t xml:space="preserve">b) Escolaridade: </w:t>
      </w:r>
      <w:r w:rsidR="00F26499" w:rsidRPr="00D347DC">
        <w:rPr>
          <w:b w:val="0"/>
          <w:color w:val="000000" w:themeColor="text1"/>
          <w:sz w:val="24"/>
        </w:rPr>
        <w:t>Ensino Médio</w:t>
      </w:r>
      <w:r w:rsidR="00894AA7" w:rsidRPr="00D347DC">
        <w:rPr>
          <w:b w:val="0"/>
          <w:color w:val="000000" w:themeColor="text1"/>
          <w:sz w:val="24"/>
        </w:rPr>
        <w:t xml:space="preserve"> completo</w:t>
      </w:r>
      <w:r w:rsidR="00B96995" w:rsidRPr="00D347DC">
        <w:rPr>
          <w:b w:val="0"/>
          <w:color w:val="000000" w:themeColor="text1"/>
          <w:sz w:val="24"/>
        </w:rPr>
        <w:t>.</w:t>
      </w:r>
    </w:p>
    <w:p w:rsidR="00BB2ABC" w:rsidRPr="00D347DC" w:rsidRDefault="00BB2ABC" w:rsidP="00BB2ABC">
      <w:pPr>
        <w:pStyle w:val="Ttulo"/>
        <w:spacing w:line="276" w:lineRule="auto"/>
        <w:jc w:val="both"/>
        <w:rPr>
          <w:bCs w:val="0"/>
          <w:color w:val="000000" w:themeColor="text1"/>
          <w:sz w:val="24"/>
          <w:u w:val="single"/>
        </w:rPr>
      </w:pPr>
      <w:r w:rsidRPr="00D347DC">
        <w:rPr>
          <w:bCs w:val="0"/>
          <w:color w:val="000000" w:themeColor="text1"/>
          <w:sz w:val="24"/>
          <w:u w:val="single"/>
        </w:rPr>
        <w:t>____________________________________________</w:t>
      </w:r>
      <w:r w:rsidR="00F44C0E" w:rsidRPr="00D347DC">
        <w:rPr>
          <w:bCs w:val="0"/>
          <w:color w:val="000000" w:themeColor="text1"/>
          <w:sz w:val="24"/>
          <w:u w:val="single"/>
        </w:rPr>
        <w:t>_______________________________</w:t>
      </w:r>
    </w:p>
    <w:p w:rsidR="00BB2ABC" w:rsidRPr="00D347DC" w:rsidRDefault="00BB2ABC" w:rsidP="00BB2ABC">
      <w:pPr>
        <w:tabs>
          <w:tab w:val="left" w:pos="2127"/>
        </w:tabs>
        <w:spacing w:after="0" w:line="276" w:lineRule="auto"/>
        <w:jc w:val="both"/>
        <w:rPr>
          <w:rFonts w:ascii="Times New Roman" w:hAnsi="Times New Roman" w:cs="Times New Roman"/>
          <w:color w:val="000000" w:themeColor="text1"/>
          <w:sz w:val="24"/>
          <w:szCs w:val="24"/>
          <w:u w:val="single"/>
        </w:rPr>
      </w:pPr>
      <w:r w:rsidRPr="00D347DC">
        <w:rPr>
          <w:rFonts w:ascii="Times New Roman" w:hAnsi="Times New Roman" w:cs="Times New Roman"/>
          <w:b/>
          <w:color w:val="000000" w:themeColor="text1"/>
          <w:sz w:val="24"/>
          <w:szCs w:val="24"/>
          <w:u w:val="single"/>
        </w:rPr>
        <w:t xml:space="preserve">DENOMINAÇÃO: COORDENADOR DE ASSISTÊNCIA SOCIAL SECRETARIA </w:t>
      </w:r>
    </w:p>
    <w:p w:rsidR="00BB2ABC" w:rsidRPr="00D347DC" w:rsidRDefault="00BB2ABC" w:rsidP="00BB2ABC">
      <w:pPr>
        <w:spacing w:after="0" w:line="276" w:lineRule="auto"/>
        <w:jc w:val="both"/>
        <w:rPr>
          <w:rFonts w:ascii="Times New Roman" w:hAnsi="Times New Roman" w:cs="Times New Roman"/>
          <w:b/>
          <w:bCs/>
          <w:color w:val="000000" w:themeColor="text1"/>
          <w:sz w:val="24"/>
          <w:szCs w:val="24"/>
          <w:u w:val="single"/>
        </w:rPr>
      </w:pPr>
      <w:r w:rsidRPr="00D347DC">
        <w:rPr>
          <w:rFonts w:ascii="Times New Roman" w:hAnsi="Times New Roman" w:cs="Times New Roman"/>
          <w:b/>
          <w:bCs/>
          <w:color w:val="000000" w:themeColor="text1"/>
          <w:sz w:val="24"/>
          <w:szCs w:val="24"/>
          <w:u w:val="single"/>
        </w:rPr>
        <w:t xml:space="preserve">PADRÃO DE VENCIMENTO: </w:t>
      </w:r>
      <w:r w:rsidRPr="00D347DC">
        <w:rPr>
          <w:rFonts w:ascii="Times New Roman" w:hAnsi="Times New Roman" w:cs="Times New Roman"/>
          <w:b/>
          <w:color w:val="000000" w:themeColor="text1"/>
          <w:sz w:val="24"/>
          <w:szCs w:val="24"/>
          <w:u w:val="single"/>
        </w:rPr>
        <w:t>CC-4/FC-4</w:t>
      </w:r>
    </w:p>
    <w:p w:rsidR="00BB2ABC" w:rsidRPr="00D347DC" w:rsidRDefault="00BB2ABC" w:rsidP="00BB2ABC">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ATRIBUIÇÕES:</w:t>
      </w:r>
    </w:p>
    <w:p w:rsidR="00BB2ABC" w:rsidRPr="00D347DC" w:rsidRDefault="00BB2ABC" w:rsidP="00BB2ABC">
      <w:pPr>
        <w:tabs>
          <w:tab w:val="left" w:pos="0"/>
          <w:tab w:val="left" w:pos="4253"/>
        </w:tabs>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 xml:space="preserve">a) Descrição </w:t>
      </w:r>
      <w:r w:rsidR="00511944" w:rsidRPr="00D347DC">
        <w:rPr>
          <w:rFonts w:ascii="Times New Roman" w:hAnsi="Times New Roman" w:cs="Times New Roman"/>
          <w:b/>
          <w:color w:val="000000" w:themeColor="text1"/>
          <w:sz w:val="24"/>
          <w:szCs w:val="24"/>
          <w:u w:val="single"/>
        </w:rPr>
        <w:t>Sintética</w:t>
      </w:r>
      <w:r w:rsidR="00511944" w:rsidRPr="00D347DC">
        <w:rPr>
          <w:rFonts w:ascii="Times New Roman" w:hAnsi="Times New Roman" w:cs="Times New Roman"/>
          <w:b/>
          <w:color w:val="000000" w:themeColor="text1"/>
          <w:sz w:val="24"/>
          <w:szCs w:val="24"/>
        </w:rPr>
        <w:t>:</w:t>
      </w:r>
      <w:r w:rsidR="00511944" w:rsidRPr="00D347DC">
        <w:rPr>
          <w:rFonts w:ascii="Times New Roman" w:hAnsi="Times New Roman" w:cs="Times New Roman"/>
          <w:color w:val="000000" w:themeColor="text1"/>
          <w:sz w:val="24"/>
          <w:szCs w:val="24"/>
        </w:rPr>
        <w:t xml:space="preserve"> Coordenar e </w:t>
      </w:r>
      <w:r w:rsidR="00FC0D6B" w:rsidRPr="00D347DC">
        <w:rPr>
          <w:rFonts w:ascii="Times New Roman" w:hAnsi="Times New Roman" w:cs="Times New Roman"/>
          <w:color w:val="000000" w:themeColor="text1"/>
          <w:sz w:val="24"/>
          <w:szCs w:val="24"/>
        </w:rPr>
        <w:t>supervisionar a organização, gestão e execução da Política Municipal de Assistência Social, de forma a garantir a universalidade, eficiência e eficácia do atendimento da população usuária e na aplicação dos recursos;</w:t>
      </w:r>
    </w:p>
    <w:p w:rsidR="00BB2ABC" w:rsidRPr="00D347DC" w:rsidRDefault="00BB2ABC" w:rsidP="00BB2ABC">
      <w:pPr>
        <w:tabs>
          <w:tab w:val="left" w:pos="0"/>
          <w:tab w:val="left" w:pos="4253"/>
        </w:tabs>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 xml:space="preserve">b) Descrição </w:t>
      </w:r>
      <w:r w:rsidR="00511944" w:rsidRPr="00D347DC">
        <w:rPr>
          <w:rFonts w:ascii="Times New Roman" w:hAnsi="Times New Roman" w:cs="Times New Roman"/>
          <w:b/>
          <w:color w:val="000000" w:themeColor="text1"/>
          <w:sz w:val="24"/>
          <w:szCs w:val="24"/>
          <w:u w:val="single"/>
        </w:rPr>
        <w:t>Analítica:</w:t>
      </w:r>
      <w:r w:rsidR="00511944" w:rsidRPr="00D347DC">
        <w:rPr>
          <w:rFonts w:ascii="Times New Roman" w:hAnsi="Times New Roman" w:cs="Times New Roman"/>
          <w:color w:val="000000" w:themeColor="text1"/>
          <w:sz w:val="24"/>
          <w:szCs w:val="24"/>
        </w:rPr>
        <w:t xml:space="preserve"> Coordenar</w:t>
      </w:r>
      <w:r w:rsidRPr="00D347DC">
        <w:rPr>
          <w:rFonts w:ascii="Times New Roman" w:hAnsi="Times New Roman" w:cs="Times New Roman"/>
          <w:color w:val="000000" w:themeColor="text1"/>
          <w:sz w:val="24"/>
          <w:szCs w:val="24"/>
        </w:rPr>
        <w:t xml:space="preserve"> e supervisionar </w:t>
      </w:r>
      <w:r w:rsidR="00FC0D6B" w:rsidRPr="00D347DC">
        <w:rPr>
          <w:rFonts w:ascii="Times New Roman" w:hAnsi="Times New Roman" w:cs="Times New Roman"/>
          <w:color w:val="000000" w:themeColor="text1"/>
          <w:sz w:val="24"/>
          <w:szCs w:val="24"/>
        </w:rPr>
        <w:t xml:space="preserve">o desenvolvimento de programas e serviços da Política Municipal de Assistência Social e atendimento à família, à terceira idade, aos dependentes químicos e demais segmentos necessitados no âmbito da Assistência Social; coordenar a manutenção atualizada do cadastro das pessoas em </w:t>
      </w:r>
      <w:r w:rsidR="003F0091" w:rsidRPr="00D347DC">
        <w:rPr>
          <w:rFonts w:ascii="Times New Roman" w:hAnsi="Times New Roman" w:cs="Times New Roman"/>
          <w:color w:val="000000" w:themeColor="text1"/>
          <w:sz w:val="24"/>
          <w:szCs w:val="24"/>
        </w:rPr>
        <w:t>situação</w:t>
      </w:r>
      <w:r w:rsidR="00FC0D6B" w:rsidRPr="00D347DC">
        <w:rPr>
          <w:rFonts w:ascii="Times New Roman" w:hAnsi="Times New Roman" w:cs="Times New Roman"/>
          <w:color w:val="000000" w:themeColor="text1"/>
          <w:sz w:val="24"/>
          <w:szCs w:val="24"/>
        </w:rPr>
        <w:t xml:space="preserve"> de vulnerabilidade social residentes no Município; coordenar e supervisionar</w:t>
      </w:r>
      <w:r w:rsidR="003F0091" w:rsidRPr="00D347DC">
        <w:rPr>
          <w:rFonts w:ascii="Times New Roman" w:hAnsi="Times New Roman" w:cs="Times New Roman"/>
          <w:color w:val="000000" w:themeColor="text1"/>
          <w:sz w:val="24"/>
          <w:szCs w:val="24"/>
        </w:rPr>
        <w:t xml:space="preserve"> os serviços de assistência social; coordenar e supervisionar e desenvolver projetos, programas e serviços de atendimentos as necessidades emergenciais do núcleo familiar e atenção específica para a criança e adolescente, idoso e pessoas portadoras de necessidades especiais; coordenar e supervisionar </w:t>
      </w:r>
      <w:r w:rsidR="003F0091" w:rsidRPr="00D347DC">
        <w:rPr>
          <w:rFonts w:ascii="Times New Roman" w:hAnsi="Times New Roman" w:cs="Times New Roman"/>
          <w:color w:val="000000" w:themeColor="text1"/>
          <w:sz w:val="24"/>
          <w:szCs w:val="24"/>
        </w:rPr>
        <w:lastRenderedPageBreak/>
        <w:t>estudos e proposições com vista à criança e ao adolescente, com prioridade ao direito à vida, à saúde, à alimentação, à educação, ao lazer, à profissionalização, à cultura, à dignidade, ao respeito, à liberdade e ``a consciência familiar e comunitária; coordenar e supervisionar a realização de estudos e proposições de programas e serviços de proteção social e atendimento especializado aos portadores de necessidades especiais, visando sua integração social e convivência, facilitando seu acesso aos bens e serviços; coordenar e supervisionar e controlar a execução de outras atividades afins; e, eventualmente conduzir veículos da Administração Municipal, desde que devidamente habilitado e autorizado para tal.</w:t>
      </w:r>
    </w:p>
    <w:p w:rsidR="00BB2ABC" w:rsidRPr="00D347DC" w:rsidRDefault="00BB2ABC" w:rsidP="00BB2ABC">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BB2ABC" w:rsidRPr="00D347DC" w:rsidRDefault="00BB2ABC" w:rsidP="00BB2ABC">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BB2ABC" w:rsidRPr="00D347DC" w:rsidRDefault="00BB2ABC" w:rsidP="00BB2ABC">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 identificação.</w:t>
      </w:r>
    </w:p>
    <w:p w:rsidR="00BB2ABC" w:rsidRPr="00D347DC" w:rsidRDefault="00BB2ABC" w:rsidP="00BB2ABC">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BB2ABC" w:rsidRPr="00D347DC" w:rsidRDefault="00BB2ABC" w:rsidP="00BB2ABC">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BB2ABC" w:rsidRPr="00D347DC" w:rsidRDefault="00BB2ABC" w:rsidP="00BB2ABC">
      <w:pPr>
        <w:pStyle w:val="Ttulo"/>
        <w:spacing w:line="276" w:lineRule="auto"/>
        <w:jc w:val="both"/>
        <w:rPr>
          <w:b w:val="0"/>
          <w:color w:val="000000" w:themeColor="text1"/>
          <w:sz w:val="24"/>
        </w:rPr>
      </w:pPr>
      <w:r w:rsidRPr="00D347DC">
        <w:rPr>
          <w:b w:val="0"/>
          <w:color w:val="000000" w:themeColor="text1"/>
          <w:sz w:val="24"/>
        </w:rPr>
        <w:t>b) Escolaridade: Ensino Médio completo.</w:t>
      </w:r>
    </w:p>
    <w:p w:rsidR="00C6283D" w:rsidRPr="00D347DC" w:rsidRDefault="00C6283D" w:rsidP="00C6283D">
      <w:pPr>
        <w:pStyle w:val="Ttulo"/>
        <w:spacing w:line="276" w:lineRule="auto"/>
        <w:jc w:val="both"/>
        <w:rPr>
          <w:bCs w:val="0"/>
          <w:color w:val="000000" w:themeColor="text1"/>
          <w:sz w:val="24"/>
          <w:u w:val="single"/>
        </w:rPr>
      </w:pPr>
      <w:r w:rsidRPr="00D347DC">
        <w:rPr>
          <w:bCs w:val="0"/>
          <w:color w:val="000000" w:themeColor="text1"/>
          <w:sz w:val="24"/>
          <w:u w:val="single"/>
        </w:rPr>
        <w:t>______________________________________________________________________</w:t>
      </w:r>
      <w:r w:rsidR="00F44C0E" w:rsidRPr="00D347DC">
        <w:rPr>
          <w:bCs w:val="0"/>
          <w:color w:val="000000" w:themeColor="text1"/>
          <w:sz w:val="24"/>
          <w:u w:val="single"/>
        </w:rPr>
        <w:t>_____</w:t>
      </w:r>
    </w:p>
    <w:p w:rsidR="00C6283D" w:rsidRPr="00D347DC" w:rsidRDefault="00C6283D" w:rsidP="00C6283D">
      <w:pPr>
        <w:tabs>
          <w:tab w:val="left" w:pos="2127"/>
        </w:tabs>
        <w:spacing w:after="0" w:line="276" w:lineRule="auto"/>
        <w:jc w:val="both"/>
        <w:rPr>
          <w:rFonts w:ascii="Times New Roman" w:hAnsi="Times New Roman" w:cs="Times New Roman"/>
          <w:color w:val="000000" w:themeColor="text1"/>
          <w:sz w:val="24"/>
          <w:szCs w:val="24"/>
          <w:u w:val="single"/>
        </w:rPr>
      </w:pPr>
      <w:r w:rsidRPr="00D347DC">
        <w:rPr>
          <w:rFonts w:ascii="Times New Roman" w:hAnsi="Times New Roman" w:cs="Times New Roman"/>
          <w:b/>
          <w:color w:val="000000" w:themeColor="text1"/>
          <w:sz w:val="24"/>
          <w:szCs w:val="24"/>
          <w:u w:val="single"/>
        </w:rPr>
        <w:t>DENOMINAÇÃO: COORDENADOR DE INDUSTRIA, COMÉRCIO E TURISMO</w:t>
      </w:r>
    </w:p>
    <w:p w:rsidR="00C6283D" w:rsidRPr="00D347DC" w:rsidRDefault="00C6283D" w:rsidP="00C6283D">
      <w:pPr>
        <w:spacing w:after="0" w:line="276" w:lineRule="auto"/>
        <w:jc w:val="both"/>
        <w:rPr>
          <w:rFonts w:ascii="Times New Roman" w:hAnsi="Times New Roman" w:cs="Times New Roman"/>
          <w:b/>
          <w:bCs/>
          <w:color w:val="000000" w:themeColor="text1"/>
          <w:sz w:val="24"/>
          <w:szCs w:val="24"/>
          <w:u w:val="single"/>
        </w:rPr>
      </w:pPr>
      <w:r w:rsidRPr="00D347DC">
        <w:rPr>
          <w:rFonts w:ascii="Times New Roman" w:hAnsi="Times New Roman" w:cs="Times New Roman"/>
          <w:b/>
          <w:bCs/>
          <w:color w:val="000000" w:themeColor="text1"/>
          <w:sz w:val="24"/>
          <w:szCs w:val="24"/>
          <w:u w:val="single"/>
        </w:rPr>
        <w:t xml:space="preserve">PADRÃO DE VENCIMENTO: </w:t>
      </w:r>
      <w:r w:rsidRPr="00D347DC">
        <w:rPr>
          <w:rFonts w:ascii="Times New Roman" w:hAnsi="Times New Roman" w:cs="Times New Roman"/>
          <w:b/>
          <w:color w:val="000000" w:themeColor="text1"/>
          <w:sz w:val="24"/>
          <w:szCs w:val="24"/>
          <w:u w:val="single"/>
        </w:rPr>
        <w:t>CC-4/FC-4</w:t>
      </w:r>
    </w:p>
    <w:p w:rsidR="00C6283D" w:rsidRPr="00D347DC" w:rsidRDefault="00C6283D" w:rsidP="00C6283D">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ATRIBUIÇÕES:</w:t>
      </w:r>
    </w:p>
    <w:p w:rsidR="00C6283D" w:rsidRPr="00D347DC" w:rsidRDefault="00C6283D" w:rsidP="00C6283D">
      <w:pPr>
        <w:tabs>
          <w:tab w:val="left" w:pos="0"/>
          <w:tab w:val="left" w:pos="4253"/>
        </w:tabs>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 xml:space="preserve">a) Descrição </w:t>
      </w:r>
      <w:r w:rsidR="00511944" w:rsidRPr="00D347DC">
        <w:rPr>
          <w:rFonts w:ascii="Times New Roman" w:hAnsi="Times New Roman" w:cs="Times New Roman"/>
          <w:b/>
          <w:color w:val="000000" w:themeColor="text1"/>
          <w:sz w:val="24"/>
          <w:szCs w:val="24"/>
          <w:u w:val="single"/>
        </w:rPr>
        <w:t>Sintética</w:t>
      </w:r>
      <w:r w:rsidR="00511944" w:rsidRPr="00D347DC">
        <w:rPr>
          <w:rFonts w:ascii="Times New Roman" w:hAnsi="Times New Roman" w:cs="Times New Roman"/>
          <w:b/>
          <w:color w:val="000000" w:themeColor="text1"/>
          <w:sz w:val="24"/>
          <w:szCs w:val="24"/>
        </w:rPr>
        <w:t>:</w:t>
      </w:r>
      <w:r w:rsidR="00511944" w:rsidRPr="00D347DC">
        <w:rPr>
          <w:rFonts w:ascii="Times New Roman" w:hAnsi="Times New Roman" w:cs="Times New Roman"/>
          <w:color w:val="000000" w:themeColor="text1"/>
          <w:sz w:val="24"/>
          <w:szCs w:val="24"/>
        </w:rPr>
        <w:t xml:space="preserve"> Coordenar e </w:t>
      </w:r>
      <w:r w:rsidRPr="00D347DC">
        <w:rPr>
          <w:rFonts w:ascii="Times New Roman" w:hAnsi="Times New Roman" w:cs="Times New Roman"/>
          <w:color w:val="000000" w:themeColor="text1"/>
          <w:sz w:val="24"/>
          <w:szCs w:val="24"/>
        </w:rPr>
        <w:t>supervisionar o Setor de Indústria, Comércio e Turismo da Administração Municipal;</w:t>
      </w:r>
    </w:p>
    <w:p w:rsidR="00C6283D" w:rsidRPr="00D347DC" w:rsidRDefault="00C6283D" w:rsidP="00C6283D">
      <w:pPr>
        <w:pStyle w:val="Ttulo"/>
        <w:spacing w:line="276" w:lineRule="auto"/>
        <w:jc w:val="both"/>
        <w:rPr>
          <w:color w:val="000000" w:themeColor="text1"/>
          <w:sz w:val="24"/>
        </w:rPr>
      </w:pPr>
      <w:r w:rsidRPr="00D347DC">
        <w:rPr>
          <w:color w:val="000000" w:themeColor="text1"/>
          <w:sz w:val="24"/>
          <w:u w:val="single"/>
        </w:rPr>
        <w:t xml:space="preserve">b)Descrição </w:t>
      </w:r>
      <w:r w:rsidR="00511944" w:rsidRPr="00D347DC">
        <w:rPr>
          <w:color w:val="000000" w:themeColor="text1"/>
          <w:sz w:val="24"/>
          <w:u w:val="single"/>
        </w:rPr>
        <w:t>Analítica:</w:t>
      </w:r>
      <w:r w:rsidR="00511944" w:rsidRPr="00D347DC">
        <w:rPr>
          <w:b w:val="0"/>
          <w:color w:val="000000" w:themeColor="text1"/>
          <w:sz w:val="24"/>
        </w:rPr>
        <w:t xml:space="preserve"> Coordenar</w:t>
      </w:r>
      <w:r w:rsidRPr="00D347DC">
        <w:rPr>
          <w:b w:val="0"/>
          <w:color w:val="000000" w:themeColor="text1"/>
          <w:sz w:val="24"/>
        </w:rPr>
        <w:t xml:space="preserve"> e supervisionar as ações de  desenvolvimento </w:t>
      </w:r>
      <w:r w:rsidR="00BE7079" w:rsidRPr="00D347DC">
        <w:rPr>
          <w:b w:val="0"/>
          <w:color w:val="000000" w:themeColor="text1"/>
          <w:sz w:val="24"/>
        </w:rPr>
        <w:t xml:space="preserve">econômico e de implantação de empreendimentos econômicos no Município relacionados à Indústria, Comércio e Turismo, objetivando a geração de emprego e renda; coordenar a promoção de eventos para divulgação do Município e de suas potencialidades econômicas e das oportunidades de investimentos no setor de indústria, comércio e turismo; coordenar a execução das políticas de aproveitamento econômico e desenvolvimento das potencialidades turísticas do Município; coordenar a atuação integrada </w:t>
      </w:r>
      <w:r w:rsidR="009B257C" w:rsidRPr="00D347DC">
        <w:rPr>
          <w:b w:val="0"/>
          <w:color w:val="000000" w:themeColor="text1"/>
          <w:sz w:val="24"/>
        </w:rPr>
        <w:t>com os Municípios da região e com os órgãos do Governo Estadual e Federal na captação de recursos para os programas de geração de emprego e renda, bem como, para os programas de desenvolvimento econômico; coordenar, supervisionar e controlar a execução de outras atividades afins; e, eventualmente conduzir veículos da Administração Municipal, desde que devidamente habilitado e autorizado para tal.</w:t>
      </w:r>
    </w:p>
    <w:p w:rsidR="00C6283D" w:rsidRPr="00D347DC" w:rsidRDefault="00C6283D" w:rsidP="00C6283D">
      <w:pPr>
        <w:pStyle w:val="Ttulo"/>
        <w:spacing w:line="276" w:lineRule="auto"/>
        <w:jc w:val="both"/>
        <w:rPr>
          <w:color w:val="000000" w:themeColor="text1"/>
          <w:sz w:val="24"/>
        </w:rPr>
      </w:pPr>
    </w:p>
    <w:p w:rsidR="00C6283D" w:rsidRPr="00D347DC" w:rsidRDefault="00C6283D" w:rsidP="00C6283D">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C6283D" w:rsidRPr="00D347DC" w:rsidRDefault="00C6283D" w:rsidP="00C6283D">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C6283D" w:rsidRPr="00D347DC" w:rsidRDefault="00C6283D" w:rsidP="00C6283D">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 identificação.</w:t>
      </w:r>
    </w:p>
    <w:p w:rsidR="00C6283D" w:rsidRPr="00D347DC" w:rsidRDefault="00C6283D" w:rsidP="00C6283D">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C6283D" w:rsidRPr="00D347DC" w:rsidRDefault="00C6283D" w:rsidP="00C6283D">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C6283D" w:rsidRPr="00D347DC" w:rsidRDefault="00C6283D" w:rsidP="00C6283D">
      <w:pPr>
        <w:pStyle w:val="Ttulo"/>
        <w:spacing w:line="276" w:lineRule="auto"/>
        <w:jc w:val="both"/>
        <w:rPr>
          <w:b w:val="0"/>
          <w:color w:val="000000" w:themeColor="text1"/>
          <w:sz w:val="24"/>
        </w:rPr>
      </w:pPr>
      <w:r w:rsidRPr="00D347DC">
        <w:rPr>
          <w:b w:val="0"/>
          <w:color w:val="000000" w:themeColor="text1"/>
          <w:sz w:val="24"/>
        </w:rPr>
        <w:t>b) Escolaridade: Ensino Médio completo.</w:t>
      </w:r>
    </w:p>
    <w:p w:rsidR="00EC242D" w:rsidRPr="00D347DC" w:rsidRDefault="00EC242D" w:rsidP="00EC242D">
      <w:pPr>
        <w:pStyle w:val="Ttulo"/>
        <w:spacing w:line="276" w:lineRule="auto"/>
        <w:jc w:val="both"/>
        <w:rPr>
          <w:bCs w:val="0"/>
          <w:color w:val="000000" w:themeColor="text1"/>
          <w:sz w:val="24"/>
          <w:u w:val="single"/>
        </w:rPr>
      </w:pPr>
      <w:r w:rsidRPr="00D347DC">
        <w:rPr>
          <w:bCs w:val="0"/>
          <w:color w:val="000000" w:themeColor="text1"/>
          <w:sz w:val="24"/>
          <w:u w:val="single"/>
        </w:rPr>
        <w:lastRenderedPageBreak/>
        <w:t>____________________________________________</w:t>
      </w:r>
      <w:r w:rsidR="00F44C0E" w:rsidRPr="00D347DC">
        <w:rPr>
          <w:bCs w:val="0"/>
          <w:color w:val="000000" w:themeColor="text1"/>
          <w:sz w:val="24"/>
          <w:u w:val="single"/>
        </w:rPr>
        <w:t>_______________________________</w:t>
      </w:r>
    </w:p>
    <w:p w:rsidR="00EC242D" w:rsidRPr="00D347DC" w:rsidRDefault="00EC242D" w:rsidP="00EC242D">
      <w:pPr>
        <w:tabs>
          <w:tab w:val="left" w:pos="2127"/>
        </w:tabs>
        <w:spacing w:after="0" w:line="276" w:lineRule="auto"/>
        <w:jc w:val="both"/>
        <w:rPr>
          <w:rFonts w:ascii="Times New Roman" w:hAnsi="Times New Roman" w:cs="Times New Roman"/>
          <w:color w:val="000000" w:themeColor="text1"/>
          <w:sz w:val="24"/>
          <w:szCs w:val="24"/>
          <w:u w:val="single"/>
        </w:rPr>
      </w:pPr>
      <w:r w:rsidRPr="00D347DC">
        <w:rPr>
          <w:rFonts w:ascii="Times New Roman" w:hAnsi="Times New Roman" w:cs="Times New Roman"/>
          <w:b/>
          <w:color w:val="000000" w:themeColor="text1"/>
          <w:sz w:val="24"/>
          <w:szCs w:val="24"/>
          <w:u w:val="single"/>
        </w:rPr>
        <w:t>DENOMINAÇÃO: DIRETOR DO DEPARTAMENTO DE LIMPEZA URBANA</w:t>
      </w:r>
    </w:p>
    <w:p w:rsidR="00EC242D" w:rsidRPr="00D347DC" w:rsidRDefault="00EC242D" w:rsidP="00EC242D">
      <w:pPr>
        <w:spacing w:after="0" w:line="276" w:lineRule="auto"/>
        <w:jc w:val="both"/>
        <w:rPr>
          <w:rFonts w:ascii="Times New Roman" w:hAnsi="Times New Roman" w:cs="Times New Roman"/>
          <w:b/>
          <w:bCs/>
          <w:color w:val="000000" w:themeColor="text1"/>
          <w:sz w:val="24"/>
          <w:szCs w:val="24"/>
          <w:u w:val="single"/>
        </w:rPr>
      </w:pPr>
      <w:r w:rsidRPr="00D347DC">
        <w:rPr>
          <w:rFonts w:ascii="Times New Roman" w:hAnsi="Times New Roman" w:cs="Times New Roman"/>
          <w:b/>
          <w:bCs/>
          <w:color w:val="000000" w:themeColor="text1"/>
          <w:sz w:val="24"/>
          <w:szCs w:val="24"/>
          <w:u w:val="single"/>
        </w:rPr>
        <w:t xml:space="preserve">PADRÃO DE VENCIMENTO: </w:t>
      </w:r>
      <w:r w:rsidRPr="00D347DC">
        <w:rPr>
          <w:rFonts w:ascii="Times New Roman" w:hAnsi="Times New Roman" w:cs="Times New Roman"/>
          <w:b/>
          <w:color w:val="000000" w:themeColor="text1"/>
          <w:sz w:val="24"/>
          <w:szCs w:val="24"/>
          <w:u w:val="single"/>
        </w:rPr>
        <w:t>CC-4/FC-4</w:t>
      </w:r>
    </w:p>
    <w:p w:rsidR="00EC242D" w:rsidRPr="00D347DC" w:rsidRDefault="00EC242D" w:rsidP="00EC242D">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ATRIBUIÇÕES:</w:t>
      </w:r>
    </w:p>
    <w:p w:rsidR="00EC242D" w:rsidRPr="00D347DC" w:rsidRDefault="00EC242D" w:rsidP="00EC242D">
      <w:pPr>
        <w:tabs>
          <w:tab w:val="left" w:pos="0"/>
          <w:tab w:val="left" w:pos="4253"/>
        </w:tabs>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 xml:space="preserve">a) Descrição </w:t>
      </w:r>
      <w:r w:rsidR="00511944" w:rsidRPr="00D347DC">
        <w:rPr>
          <w:rFonts w:ascii="Times New Roman" w:hAnsi="Times New Roman" w:cs="Times New Roman"/>
          <w:b/>
          <w:color w:val="000000" w:themeColor="text1"/>
          <w:sz w:val="24"/>
          <w:szCs w:val="24"/>
          <w:u w:val="single"/>
        </w:rPr>
        <w:t>Sintética</w:t>
      </w:r>
      <w:r w:rsidR="00511944" w:rsidRPr="00D347DC">
        <w:rPr>
          <w:rFonts w:ascii="Times New Roman" w:hAnsi="Times New Roman" w:cs="Times New Roman"/>
          <w:b/>
          <w:color w:val="000000" w:themeColor="text1"/>
          <w:sz w:val="24"/>
          <w:szCs w:val="24"/>
        </w:rPr>
        <w:t>:</w:t>
      </w:r>
      <w:r w:rsidR="00511944" w:rsidRPr="00D347DC">
        <w:rPr>
          <w:rFonts w:ascii="Times New Roman" w:hAnsi="Times New Roman" w:cs="Times New Roman"/>
          <w:color w:val="000000" w:themeColor="text1"/>
          <w:sz w:val="24"/>
          <w:szCs w:val="24"/>
        </w:rPr>
        <w:t xml:space="preserve"> Coordenar e </w:t>
      </w:r>
      <w:r w:rsidRPr="00D347DC">
        <w:rPr>
          <w:rFonts w:ascii="Times New Roman" w:hAnsi="Times New Roman" w:cs="Times New Roman"/>
          <w:color w:val="000000" w:themeColor="text1"/>
          <w:sz w:val="24"/>
          <w:szCs w:val="24"/>
        </w:rPr>
        <w:t>supervisionar a organização, gestão e execução dos serviços de limpeza pública no perímetro urbano do município;</w:t>
      </w:r>
    </w:p>
    <w:p w:rsidR="007D7A25" w:rsidRPr="00D347DC" w:rsidRDefault="00EC242D" w:rsidP="007D7A25">
      <w:pPr>
        <w:pStyle w:val="Ttulo"/>
        <w:spacing w:line="276" w:lineRule="auto"/>
        <w:jc w:val="both"/>
        <w:rPr>
          <w:b w:val="0"/>
          <w:color w:val="000000" w:themeColor="text1"/>
          <w:sz w:val="24"/>
        </w:rPr>
      </w:pPr>
      <w:r w:rsidRPr="00D347DC">
        <w:rPr>
          <w:color w:val="000000" w:themeColor="text1"/>
          <w:sz w:val="24"/>
          <w:u w:val="single"/>
        </w:rPr>
        <w:t>b) Descrição Analítica:</w:t>
      </w:r>
      <w:r w:rsidRPr="00D347DC">
        <w:rPr>
          <w:b w:val="0"/>
          <w:color w:val="000000" w:themeColor="text1"/>
          <w:sz w:val="24"/>
        </w:rPr>
        <w:t xml:space="preserve"> promover a coordenação, supervisão e orientação dos serviços de limpeza pública urbana, compreendendo a capina, roçada, poda, recolhimento, varredura, coleta de materiais das vias e logradouros públicos, pintura das faixas e cordões e cuidados com as vias públicas; promover medidas de supervisão que visem proteger a boa qualidade de vida e do meio ambiente</w:t>
      </w:r>
      <w:r w:rsidR="00E46762" w:rsidRPr="00D347DC">
        <w:rPr>
          <w:b w:val="0"/>
          <w:color w:val="000000" w:themeColor="text1"/>
          <w:sz w:val="24"/>
        </w:rPr>
        <w:t xml:space="preserve">, no âmbito de suas atribuições; coordenar, zelar e controlar os veículos, máquinas, equipamentos e materiais utilizados nos serviços do departamento; manter controle de utilização de materiais nos serviços de limpeza urbana, objetivando a racionalização do consumo, acatar as orientações e deliberações inerentes ao departamento quando determinadas pela Secretaria Municipal de Infra-Estrutura e Meio Ambiente; </w:t>
      </w:r>
      <w:r w:rsidR="0015246A" w:rsidRPr="00D347DC">
        <w:rPr>
          <w:b w:val="0"/>
          <w:color w:val="000000" w:themeColor="text1"/>
          <w:sz w:val="24"/>
        </w:rPr>
        <w:t>coordenar e supervisionar e controlar a execução de outras atividades afins; e, eventualmente, quando necessário ao desempenho das suas atribuições, conduzir veículos da Administração Municipal, desde que devidamente habilitado e autorizado para tal.</w:t>
      </w:r>
    </w:p>
    <w:p w:rsidR="00EC242D" w:rsidRPr="00D347DC" w:rsidRDefault="00EC242D" w:rsidP="007D7A25">
      <w:pPr>
        <w:pStyle w:val="Ttulo"/>
        <w:spacing w:line="276" w:lineRule="auto"/>
        <w:jc w:val="both"/>
        <w:rPr>
          <w:color w:val="000000" w:themeColor="text1"/>
          <w:sz w:val="24"/>
          <w:u w:val="single"/>
        </w:rPr>
      </w:pPr>
      <w:r w:rsidRPr="00D347DC">
        <w:rPr>
          <w:color w:val="000000" w:themeColor="text1"/>
          <w:sz w:val="24"/>
          <w:u w:val="single"/>
        </w:rPr>
        <w:t>CONDIÇÕES DE TRABALHO:</w:t>
      </w:r>
    </w:p>
    <w:p w:rsidR="00EC242D" w:rsidRPr="00D347DC" w:rsidRDefault="00EC242D" w:rsidP="00EC242D">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EC242D" w:rsidRPr="00D347DC" w:rsidRDefault="00EC242D" w:rsidP="00EC242D">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 identificação.</w:t>
      </w:r>
    </w:p>
    <w:p w:rsidR="00EC242D" w:rsidRPr="00D347DC" w:rsidRDefault="00EC242D" w:rsidP="00EC242D">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EC242D" w:rsidRPr="00D347DC" w:rsidRDefault="00EC242D" w:rsidP="00EC242D">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EC242D" w:rsidRPr="00D347DC" w:rsidRDefault="00EC242D" w:rsidP="00EC242D">
      <w:pPr>
        <w:pStyle w:val="Ttulo"/>
        <w:spacing w:line="276" w:lineRule="auto"/>
        <w:jc w:val="both"/>
        <w:rPr>
          <w:b w:val="0"/>
          <w:color w:val="000000" w:themeColor="text1"/>
          <w:sz w:val="24"/>
        </w:rPr>
      </w:pPr>
      <w:r w:rsidRPr="00D347DC">
        <w:rPr>
          <w:b w:val="0"/>
          <w:color w:val="000000" w:themeColor="text1"/>
          <w:sz w:val="24"/>
        </w:rPr>
        <w:t>b) Escolaridade: Ensino Médio completo.</w:t>
      </w:r>
    </w:p>
    <w:p w:rsidR="0078667F" w:rsidRPr="00D347DC" w:rsidRDefault="0078667F" w:rsidP="00C6283D">
      <w:pPr>
        <w:pStyle w:val="Ttulo"/>
        <w:spacing w:line="276" w:lineRule="auto"/>
        <w:jc w:val="both"/>
        <w:rPr>
          <w:b w:val="0"/>
          <w:color w:val="000000" w:themeColor="text1"/>
          <w:sz w:val="24"/>
        </w:rPr>
      </w:pPr>
    </w:p>
    <w:p w:rsidR="007D7A25" w:rsidRPr="00D347DC" w:rsidRDefault="007D7A25" w:rsidP="007D7A25">
      <w:pPr>
        <w:pStyle w:val="Ttulo"/>
        <w:spacing w:line="276" w:lineRule="auto"/>
        <w:jc w:val="both"/>
        <w:rPr>
          <w:bCs w:val="0"/>
          <w:color w:val="000000" w:themeColor="text1"/>
          <w:sz w:val="24"/>
          <w:u w:val="single"/>
        </w:rPr>
      </w:pPr>
      <w:r w:rsidRPr="00D347DC">
        <w:rPr>
          <w:bCs w:val="0"/>
          <w:color w:val="000000" w:themeColor="text1"/>
          <w:sz w:val="24"/>
          <w:u w:val="single"/>
        </w:rPr>
        <w:t>____________________________________________</w:t>
      </w:r>
      <w:r w:rsidR="00F44C0E" w:rsidRPr="00D347DC">
        <w:rPr>
          <w:bCs w:val="0"/>
          <w:color w:val="000000" w:themeColor="text1"/>
          <w:sz w:val="24"/>
          <w:u w:val="single"/>
        </w:rPr>
        <w:t>_______________________________</w:t>
      </w:r>
    </w:p>
    <w:p w:rsidR="007D7A25" w:rsidRPr="00D347DC" w:rsidRDefault="007D7A25" w:rsidP="007D7A25">
      <w:pPr>
        <w:tabs>
          <w:tab w:val="left" w:pos="2127"/>
        </w:tabs>
        <w:spacing w:after="0" w:line="276" w:lineRule="auto"/>
        <w:jc w:val="both"/>
        <w:rPr>
          <w:rFonts w:ascii="Times New Roman" w:hAnsi="Times New Roman" w:cs="Times New Roman"/>
          <w:color w:val="000000" w:themeColor="text1"/>
          <w:sz w:val="24"/>
          <w:szCs w:val="24"/>
          <w:u w:val="single"/>
        </w:rPr>
      </w:pPr>
      <w:r w:rsidRPr="00D347DC">
        <w:rPr>
          <w:rFonts w:ascii="Times New Roman" w:hAnsi="Times New Roman" w:cs="Times New Roman"/>
          <w:b/>
          <w:color w:val="000000" w:themeColor="text1"/>
          <w:sz w:val="24"/>
          <w:szCs w:val="24"/>
          <w:u w:val="single"/>
        </w:rPr>
        <w:t xml:space="preserve">DENOMINAÇÃO: </w:t>
      </w:r>
      <w:r w:rsidR="006F3D12" w:rsidRPr="00D347DC">
        <w:rPr>
          <w:rFonts w:ascii="Times New Roman" w:hAnsi="Times New Roman" w:cs="Times New Roman"/>
          <w:b/>
          <w:color w:val="000000" w:themeColor="text1"/>
          <w:sz w:val="24"/>
          <w:szCs w:val="24"/>
          <w:u w:val="single"/>
        </w:rPr>
        <w:t>DIRETOR DO DEPARTAMENTO DE CULTURA, ESPORTE E LAZER</w:t>
      </w:r>
    </w:p>
    <w:p w:rsidR="007D7A25" w:rsidRPr="00D347DC" w:rsidRDefault="007D7A25" w:rsidP="007D7A25">
      <w:pPr>
        <w:spacing w:after="0" w:line="276" w:lineRule="auto"/>
        <w:jc w:val="both"/>
        <w:rPr>
          <w:rFonts w:ascii="Times New Roman" w:hAnsi="Times New Roman" w:cs="Times New Roman"/>
          <w:b/>
          <w:bCs/>
          <w:color w:val="000000" w:themeColor="text1"/>
          <w:sz w:val="24"/>
          <w:szCs w:val="24"/>
          <w:u w:val="single"/>
        </w:rPr>
      </w:pPr>
      <w:r w:rsidRPr="00D347DC">
        <w:rPr>
          <w:rFonts w:ascii="Times New Roman" w:hAnsi="Times New Roman" w:cs="Times New Roman"/>
          <w:b/>
          <w:bCs/>
          <w:color w:val="000000" w:themeColor="text1"/>
          <w:sz w:val="24"/>
          <w:szCs w:val="24"/>
          <w:u w:val="single"/>
        </w:rPr>
        <w:t xml:space="preserve">PADRÃO DE VENCIMENTO: </w:t>
      </w:r>
      <w:r w:rsidRPr="00D347DC">
        <w:rPr>
          <w:rFonts w:ascii="Times New Roman" w:hAnsi="Times New Roman" w:cs="Times New Roman"/>
          <w:b/>
          <w:color w:val="000000" w:themeColor="text1"/>
          <w:sz w:val="24"/>
          <w:szCs w:val="24"/>
          <w:u w:val="single"/>
        </w:rPr>
        <w:t>CC-4/FC-4</w:t>
      </w:r>
    </w:p>
    <w:p w:rsidR="007D7A25" w:rsidRPr="00D347DC" w:rsidRDefault="007D7A25" w:rsidP="007D7A25">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ATRIBUIÇÕES:</w:t>
      </w:r>
    </w:p>
    <w:p w:rsidR="007D7A25" w:rsidRPr="00D347DC" w:rsidRDefault="007D7A25" w:rsidP="007D7A25">
      <w:pPr>
        <w:tabs>
          <w:tab w:val="left" w:pos="0"/>
          <w:tab w:val="left" w:pos="4253"/>
        </w:tabs>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b/>
          <w:color w:val="000000" w:themeColor="text1"/>
          <w:sz w:val="24"/>
          <w:szCs w:val="24"/>
          <w:u w:val="single"/>
        </w:rPr>
        <w:t xml:space="preserve">a) Descrição </w:t>
      </w:r>
      <w:r w:rsidR="00511944" w:rsidRPr="00D347DC">
        <w:rPr>
          <w:rFonts w:ascii="Times New Roman" w:hAnsi="Times New Roman" w:cs="Times New Roman"/>
          <w:b/>
          <w:color w:val="000000" w:themeColor="text1"/>
          <w:sz w:val="24"/>
          <w:szCs w:val="24"/>
          <w:u w:val="single"/>
        </w:rPr>
        <w:t>Sintética</w:t>
      </w:r>
      <w:r w:rsidR="00511944" w:rsidRPr="00D347DC">
        <w:rPr>
          <w:rFonts w:ascii="Times New Roman" w:hAnsi="Times New Roman" w:cs="Times New Roman"/>
          <w:b/>
          <w:color w:val="000000" w:themeColor="text1"/>
          <w:sz w:val="24"/>
          <w:szCs w:val="24"/>
        </w:rPr>
        <w:t>:</w:t>
      </w:r>
      <w:r w:rsidR="00511944" w:rsidRPr="00D347DC">
        <w:rPr>
          <w:rFonts w:ascii="Times New Roman" w:hAnsi="Times New Roman" w:cs="Times New Roman"/>
          <w:color w:val="000000" w:themeColor="text1"/>
          <w:sz w:val="24"/>
          <w:szCs w:val="24"/>
        </w:rPr>
        <w:t xml:space="preserve"> Coordenar e </w:t>
      </w:r>
      <w:r w:rsidRPr="00D347DC">
        <w:rPr>
          <w:rFonts w:ascii="Times New Roman" w:hAnsi="Times New Roman" w:cs="Times New Roman"/>
          <w:color w:val="000000" w:themeColor="text1"/>
          <w:sz w:val="24"/>
          <w:szCs w:val="24"/>
        </w:rPr>
        <w:t xml:space="preserve">supervisionar </w:t>
      </w:r>
      <w:r w:rsidR="006F3D12" w:rsidRPr="00D347DC">
        <w:rPr>
          <w:rFonts w:ascii="Times New Roman" w:hAnsi="Times New Roman" w:cs="Times New Roman"/>
          <w:color w:val="000000" w:themeColor="text1"/>
          <w:sz w:val="24"/>
          <w:szCs w:val="24"/>
        </w:rPr>
        <w:t>a organização, gestão e execu</w:t>
      </w:r>
      <w:r w:rsidR="00D62692" w:rsidRPr="00D347DC">
        <w:rPr>
          <w:rFonts w:ascii="Times New Roman" w:hAnsi="Times New Roman" w:cs="Times New Roman"/>
          <w:color w:val="000000" w:themeColor="text1"/>
          <w:sz w:val="24"/>
          <w:szCs w:val="24"/>
        </w:rPr>
        <w:t>ção de políticas públicas à nível municipal, das atividades ligadas a cultura, ao esporte e ao lazer;</w:t>
      </w:r>
    </w:p>
    <w:p w:rsidR="007D7A25" w:rsidRPr="00D347DC" w:rsidRDefault="007D7A25" w:rsidP="007D7A25">
      <w:pPr>
        <w:pStyle w:val="Ttulo"/>
        <w:spacing w:line="276" w:lineRule="auto"/>
        <w:jc w:val="both"/>
        <w:rPr>
          <w:color w:val="000000" w:themeColor="text1"/>
          <w:sz w:val="24"/>
        </w:rPr>
      </w:pPr>
      <w:r w:rsidRPr="00D347DC">
        <w:rPr>
          <w:color w:val="000000" w:themeColor="text1"/>
          <w:sz w:val="24"/>
          <w:u w:val="single"/>
        </w:rPr>
        <w:t>b) Descrição Analítica:</w:t>
      </w:r>
      <w:r w:rsidR="00F44A0D" w:rsidRPr="00F44A0D">
        <w:rPr>
          <w:b w:val="0"/>
          <w:color w:val="000000" w:themeColor="text1"/>
          <w:sz w:val="24"/>
        </w:rPr>
        <w:t xml:space="preserve"> </w:t>
      </w:r>
      <w:r w:rsidR="00511944" w:rsidRPr="00D347DC">
        <w:rPr>
          <w:b w:val="0"/>
          <w:color w:val="000000" w:themeColor="text1"/>
          <w:sz w:val="24"/>
        </w:rPr>
        <w:t>P</w:t>
      </w:r>
      <w:r w:rsidR="00D62692" w:rsidRPr="00D347DC">
        <w:rPr>
          <w:b w:val="0"/>
          <w:color w:val="000000" w:themeColor="text1"/>
          <w:sz w:val="24"/>
        </w:rPr>
        <w:t>lanejar, organizar, dirigir, coordenar, executar e controlar as ações do município relativas a garantia e a promoção da cultura, do esporte e do lazer, com a participação da sociedade, com vistas ao pleno desenvolvimento cultural, físico e mental dos munícipes, seu preparo para o exercício</w:t>
      </w:r>
      <w:r w:rsidR="00A85D04" w:rsidRPr="00D347DC">
        <w:rPr>
          <w:b w:val="0"/>
          <w:color w:val="000000" w:themeColor="text1"/>
          <w:sz w:val="24"/>
        </w:rPr>
        <w:t xml:space="preserve"> da cidadania e para o trabalho; coordenar a promoção da cultura, o esporte e o lazer como um todo à nível municipal; coordena</w:t>
      </w:r>
      <w:r w:rsidR="00A94630" w:rsidRPr="00D347DC">
        <w:rPr>
          <w:b w:val="0"/>
          <w:color w:val="000000" w:themeColor="text1"/>
          <w:sz w:val="24"/>
        </w:rPr>
        <w:t>r a promoção de eventos cultura</w:t>
      </w:r>
      <w:r w:rsidR="00A85D04" w:rsidRPr="00D347DC">
        <w:rPr>
          <w:b w:val="0"/>
          <w:color w:val="000000" w:themeColor="text1"/>
          <w:sz w:val="24"/>
        </w:rPr>
        <w:t xml:space="preserve">, desportivos e de lazer; incentivar a prática desportiva e cultural como meio preventivo ao caos social; coordenar ações visando a iniciação desportiva e cultural, como </w:t>
      </w:r>
      <w:r w:rsidR="00A85D04" w:rsidRPr="00D347DC">
        <w:rPr>
          <w:b w:val="0"/>
          <w:color w:val="000000" w:themeColor="text1"/>
          <w:sz w:val="24"/>
        </w:rPr>
        <w:lastRenderedPageBreak/>
        <w:t>objetivo de oportunizar as crianças e jovens do município, projetos na área da cultura, do desporto e do lazer; apoiar clubes, associação, instituições e entidades na promoção de eventos culturais, desportivos e de lazer; coordenar programas e ações de conscientização da população quanto a importância da prática cultural e desportiva; supervisionar e controlar a execução de outras</w:t>
      </w:r>
      <w:r w:rsidR="00956E53" w:rsidRPr="00D347DC">
        <w:rPr>
          <w:b w:val="0"/>
          <w:color w:val="000000" w:themeColor="text1"/>
          <w:sz w:val="24"/>
        </w:rPr>
        <w:t xml:space="preserve"> atividades afins e, eventualmente, quando </w:t>
      </w:r>
      <w:r w:rsidR="001E4CD8" w:rsidRPr="00D347DC">
        <w:rPr>
          <w:b w:val="0"/>
          <w:color w:val="000000" w:themeColor="text1"/>
          <w:sz w:val="24"/>
        </w:rPr>
        <w:t>necessário</w:t>
      </w:r>
      <w:r w:rsidR="00956E53" w:rsidRPr="00D347DC">
        <w:rPr>
          <w:b w:val="0"/>
          <w:color w:val="000000" w:themeColor="text1"/>
          <w:sz w:val="24"/>
        </w:rPr>
        <w:t xml:space="preserve"> ao desempenho das atribuições,  conduzir </w:t>
      </w:r>
      <w:r w:rsidRPr="00D347DC">
        <w:rPr>
          <w:b w:val="0"/>
          <w:color w:val="000000" w:themeColor="text1"/>
          <w:sz w:val="24"/>
        </w:rPr>
        <w:t xml:space="preserve">veículos da Administração Municipal, desde que devidamente habilitado e autorizado para tal. </w:t>
      </w:r>
    </w:p>
    <w:p w:rsidR="007D7A25" w:rsidRPr="00D347DC" w:rsidRDefault="007D7A25" w:rsidP="007D7A25">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CONDIÇÕES DE TRABALHO:</w:t>
      </w:r>
    </w:p>
    <w:p w:rsidR="007D7A25" w:rsidRPr="00D347DC" w:rsidRDefault="007D7A25" w:rsidP="007D7A25">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Geral: Carga horária semanal 40 horas.</w:t>
      </w:r>
    </w:p>
    <w:p w:rsidR="007D7A25" w:rsidRPr="00D347DC" w:rsidRDefault="007D7A25" w:rsidP="007D7A25">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b) Especial: Sujeito a identificação.</w:t>
      </w:r>
    </w:p>
    <w:p w:rsidR="007D7A25" w:rsidRPr="00D347DC" w:rsidRDefault="007D7A25" w:rsidP="007D7A25">
      <w:pPr>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REQUISITOS PARA PROVIMENTO:</w:t>
      </w:r>
    </w:p>
    <w:p w:rsidR="007D7A25" w:rsidRPr="00D347DC" w:rsidRDefault="007D7A25" w:rsidP="007D7A25">
      <w:pPr>
        <w:spacing w:after="0" w:line="276" w:lineRule="auto"/>
        <w:jc w:val="both"/>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a) Idade: Mínima de 18 anos.</w:t>
      </w:r>
    </w:p>
    <w:p w:rsidR="007D7A25" w:rsidRPr="00D347DC" w:rsidRDefault="007D7A25" w:rsidP="007D7A25">
      <w:pPr>
        <w:pStyle w:val="Ttulo"/>
        <w:spacing w:line="276" w:lineRule="auto"/>
        <w:jc w:val="both"/>
        <w:rPr>
          <w:b w:val="0"/>
          <w:color w:val="000000" w:themeColor="text1"/>
          <w:sz w:val="24"/>
        </w:rPr>
      </w:pPr>
      <w:r w:rsidRPr="00D347DC">
        <w:rPr>
          <w:b w:val="0"/>
          <w:color w:val="000000" w:themeColor="text1"/>
          <w:sz w:val="24"/>
        </w:rPr>
        <w:t>b) Escolaridade: Ensino Médio completo.</w:t>
      </w:r>
    </w:p>
    <w:p w:rsidR="007D7A25" w:rsidRPr="00D347DC" w:rsidRDefault="007D7A25" w:rsidP="00C6283D">
      <w:pPr>
        <w:pStyle w:val="Ttulo"/>
        <w:spacing w:line="276" w:lineRule="auto"/>
        <w:jc w:val="both"/>
        <w:rPr>
          <w:b w:val="0"/>
          <w:color w:val="000000" w:themeColor="text1"/>
          <w:sz w:val="24"/>
        </w:rPr>
      </w:pPr>
    </w:p>
    <w:p w:rsidR="00BB55BC" w:rsidRPr="00D347DC" w:rsidRDefault="00967B4A" w:rsidP="00C462FA">
      <w:pPr>
        <w:tabs>
          <w:tab w:val="left" w:pos="0"/>
          <w:tab w:val="left" w:pos="4253"/>
        </w:tabs>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___________________________________________________________________________</w:t>
      </w:r>
    </w:p>
    <w:p w:rsidR="00BA58B4" w:rsidRPr="00D347DC" w:rsidRDefault="00BA58B4" w:rsidP="00C462FA">
      <w:pPr>
        <w:tabs>
          <w:tab w:val="left" w:pos="0"/>
          <w:tab w:val="left" w:pos="4253"/>
        </w:tabs>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 xml:space="preserve">DENOMINAÇÃO: ASSESSOR </w:t>
      </w:r>
      <w:r w:rsidR="000B7757" w:rsidRPr="00D347DC">
        <w:rPr>
          <w:rFonts w:ascii="Times New Roman" w:hAnsi="Times New Roman" w:cs="Times New Roman"/>
          <w:b/>
          <w:sz w:val="24"/>
          <w:szCs w:val="24"/>
          <w:u w:val="single"/>
        </w:rPr>
        <w:t>JURÍDICO</w:t>
      </w:r>
    </w:p>
    <w:p w:rsidR="00BA58B4" w:rsidRPr="00D347DC" w:rsidRDefault="00BA58B4"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 xml:space="preserve">PADRÃO DE VENCIMENTO: </w:t>
      </w:r>
      <w:r w:rsidRPr="00D347DC">
        <w:rPr>
          <w:rFonts w:ascii="Times New Roman" w:hAnsi="Times New Roman" w:cs="Times New Roman"/>
          <w:b/>
          <w:sz w:val="24"/>
          <w:szCs w:val="24"/>
          <w:u w:val="single"/>
        </w:rPr>
        <w:t>CC-</w:t>
      </w:r>
      <w:r w:rsidR="00EF71F2" w:rsidRPr="00D347DC">
        <w:rPr>
          <w:rFonts w:ascii="Times New Roman" w:hAnsi="Times New Roman" w:cs="Times New Roman"/>
          <w:b/>
          <w:sz w:val="24"/>
          <w:szCs w:val="24"/>
          <w:u w:val="single"/>
        </w:rPr>
        <w:t>6/</w:t>
      </w:r>
      <w:r w:rsidRPr="00D347DC">
        <w:rPr>
          <w:rFonts w:ascii="Times New Roman" w:hAnsi="Times New Roman" w:cs="Times New Roman"/>
          <w:b/>
          <w:sz w:val="24"/>
          <w:szCs w:val="24"/>
          <w:u w:val="single"/>
        </w:rPr>
        <w:t>F</w:t>
      </w:r>
      <w:r w:rsidR="00EF71F2" w:rsidRPr="00D347DC">
        <w:rPr>
          <w:rFonts w:ascii="Times New Roman" w:hAnsi="Times New Roman" w:cs="Times New Roman"/>
          <w:b/>
          <w:sz w:val="24"/>
          <w:szCs w:val="24"/>
          <w:u w:val="single"/>
        </w:rPr>
        <w:t>G</w:t>
      </w:r>
      <w:r w:rsidRPr="00D347DC">
        <w:rPr>
          <w:rFonts w:ascii="Times New Roman" w:hAnsi="Times New Roman" w:cs="Times New Roman"/>
          <w:b/>
          <w:sz w:val="24"/>
          <w:szCs w:val="24"/>
          <w:u w:val="single"/>
        </w:rPr>
        <w:t>-</w:t>
      </w:r>
      <w:r w:rsidR="00EF71F2" w:rsidRPr="00D347DC">
        <w:rPr>
          <w:rFonts w:ascii="Times New Roman" w:hAnsi="Times New Roman" w:cs="Times New Roman"/>
          <w:b/>
          <w:sz w:val="24"/>
          <w:szCs w:val="24"/>
          <w:u w:val="single"/>
        </w:rPr>
        <w:t>6</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0B7757" w:rsidRPr="00D347DC" w:rsidRDefault="000B7757" w:rsidP="00C462FA">
      <w:pPr>
        <w:tabs>
          <w:tab w:val="left" w:pos="2268"/>
        </w:tabs>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a) Descrição Sintética:</w:t>
      </w:r>
      <w:r w:rsidR="00511944" w:rsidRPr="00D347DC">
        <w:rPr>
          <w:rFonts w:ascii="Times New Roman" w:hAnsi="Times New Roman" w:cs="Times New Roman"/>
          <w:sz w:val="24"/>
          <w:szCs w:val="24"/>
        </w:rPr>
        <w:t xml:space="preserve"> P</w:t>
      </w:r>
      <w:r w:rsidRPr="00D347DC">
        <w:rPr>
          <w:rFonts w:ascii="Times New Roman" w:hAnsi="Times New Roman" w:cs="Times New Roman"/>
          <w:sz w:val="24"/>
          <w:szCs w:val="24"/>
        </w:rPr>
        <w:t xml:space="preserve">restar assessoramento em assuntos de natureza jurídica; elaborar estudos e preparar manifestações, examinando os aspectos de legalidade administrativa dos atos a serem editados, aplicados e/ou publicados; assistir à autoridade e seus auxiliares diretos no controle da legalidade dos atos da Administração, mediante o exame de casos, propostas, anteprojetos, projetos e minutas de atos normativos de iniciativa do Poder Executivo. </w:t>
      </w:r>
    </w:p>
    <w:p w:rsidR="00716563" w:rsidRPr="00D347DC" w:rsidRDefault="00716563" w:rsidP="00C462FA">
      <w:pPr>
        <w:spacing w:after="0" w:line="276" w:lineRule="auto"/>
        <w:ind w:right="395"/>
        <w:jc w:val="both"/>
        <w:rPr>
          <w:rFonts w:ascii="Times New Roman" w:hAnsi="Times New Roman" w:cs="Times New Roman"/>
          <w:sz w:val="24"/>
          <w:szCs w:val="24"/>
        </w:rPr>
      </w:pPr>
      <w:r w:rsidRPr="00D347DC">
        <w:rPr>
          <w:rFonts w:ascii="Times New Roman" w:hAnsi="Times New Roman" w:cs="Times New Roman"/>
          <w:b/>
          <w:sz w:val="24"/>
          <w:szCs w:val="24"/>
          <w:u w:val="single"/>
        </w:rPr>
        <w:t>b) Descrição Analítica:</w:t>
      </w:r>
      <w:r w:rsidR="00511944" w:rsidRPr="00D347DC">
        <w:rPr>
          <w:rFonts w:ascii="Times New Roman" w:hAnsi="Times New Roman" w:cs="Times New Roman"/>
          <w:sz w:val="24"/>
          <w:szCs w:val="24"/>
        </w:rPr>
        <w:t xml:space="preserve"> F</w:t>
      </w:r>
      <w:r w:rsidRPr="00D347DC">
        <w:rPr>
          <w:rFonts w:ascii="Times New Roman" w:hAnsi="Times New Roman" w:cs="Times New Roman"/>
          <w:sz w:val="24"/>
          <w:szCs w:val="24"/>
        </w:rPr>
        <w:t xml:space="preserve">ormular, propor e assessorar a elaboração de normas, métodos e procedimentos para orientar o planejamento, a execução e o controle das atividades de natureza jurídica junto ao Gabinete; emitir pareceres, do ponto de vista legal e jurídico, sobre operações que importem em obrigações e responsabilidades para a autoridade superior; orientar, quando solicitado, os responsáveis pelas unidades da administração em tudo quanto se relacione com a aplicação da legislação em vigor, zelando pelo cumprimento da mesma; orientar e prestar assistência aos auxiliares diretos da Autoridade na resolução de questões jurídicas e no encaminhamento de assuntos afetos à aplicabilidade da legislação federal, estadual e municipal; examinar a legalidade e constitucionalidade de anteprojetos de leis, decretos e outros atos normativos; emitir pareceres em questões jurídicas suscitadas pelos órgãos e entidades do Município, de interesse da Administração, para subsidiar decisões superiores; analisar minutas de editais, avisos, contratos, convênios, ajustes, rescisões ou instrumentos congêneres que devam ser submetidos à apreciação e decisão da Autoridade superior; coordenar, orientar e supervisionar as atividades de elaboração de anteprojetos de leis, decretos, regulamentos, estatutos, portarias e demais atos normativos afetos ao Município; dirimir </w:t>
      </w:r>
      <w:r w:rsidRPr="00D347DC">
        <w:rPr>
          <w:rFonts w:ascii="Times New Roman" w:hAnsi="Times New Roman" w:cs="Times New Roman"/>
          <w:sz w:val="24"/>
          <w:szCs w:val="24"/>
        </w:rPr>
        <w:lastRenderedPageBreak/>
        <w:t>dúvidas a respeito de decisões judiciais, orientando para o seu exato cumprimento; substituir o procurador em seus impedimentos, proceder à revisão de textos elaborados e processados pelos diversos setores da administração; executar outras atribuições correlatas e próprias da profissão.</w:t>
      </w:r>
    </w:p>
    <w:p w:rsidR="00EF71F2" w:rsidRPr="00D347DC" w:rsidRDefault="00EF71F2"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REQUISITOS PARA PROVIMENTO:</w:t>
      </w:r>
    </w:p>
    <w:p w:rsidR="00EF71F2" w:rsidRPr="00D347DC" w:rsidRDefault="00EF71F2"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Idade: Mínima de 18 anos.</w:t>
      </w:r>
    </w:p>
    <w:p w:rsidR="00BB55BC" w:rsidRPr="00D347DC" w:rsidRDefault="00BB55BC"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Instrução: graduação superior em ciências jurídicas e sociais.</w:t>
      </w:r>
    </w:p>
    <w:p w:rsidR="00EF71F2" w:rsidRPr="00D347DC" w:rsidRDefault="00EF71F2" w:rsidP="00C462FA">
      <w:pPr>
        <w:tabs>
          <w:tab w:val="left" w:pos="0"/>
          <w:tab w:val="left" w:pos="4253"/>
        </w:tabs>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 xml:space="preserve">b) </w:t>
      </w:r>
      <w:r w:rsidR="00BB55BC" w:rsidRPr="00D347DC">
        <w:rPr>
          <w:rFonts w:ascii="Times New Roman" w:hAnsi="Times New Roman" w:cs="Times New Roman"/>
          <w:sz w:val="24"/>
          <w:szCs w:val="24"/>
        </w:rPr>
        <w:t>Habilitação funcional:</w:t>
      </w:r>
      <w:r w:rsidR="00F44A0D">
        <w:rPr>
          <w:rFonts w:ascii="Times New Roman" w:hAnsi="Times New Roman" w:cs="Times New Roman"/>
          <w:sz w:val="24"/>
          <w:szCs w:val="24"/>
        </w:rPr>
        <w:t xml:space="preserve"> </w:t>
      </w:r>
      <w:r w:rsidR="00BB55BC" w:rsidRPr="00D347DC">
        <w:rPr>
          <w:rFonts w:ascii="Times New Roman" w:hAnsi="Times New Roman" w:cs="Times New Roman"/>
          <w:sz w:val="24"/>
          <w:szCs w:val="24"/>
        </w:rPr>
        <w:t xml:space="preserve">inscrição </w:t>
      </w:r>
      <w:r w:rsidRPr="00D347DC">
        <w:rPr>
          <w:rFonts w:ascii="Times New Roman" w:hAnsi="Times New Roman" w:cs="Times New Roman"/>
          <w:sz w:val="24"/>
          <w:szCs w:val="24"/>
        </w:rPr>
        <w:t>junto à Ordem dos Advogados do Brasil.</w:t>
      </w:r>
    </w:p>
    <w:p w:rsidR="00EF7A84" w:rsidRPr="00D347DC" w:rsidRDefault="00EF7A8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c) Geral: Carga horária a ser cumprida interna ou externamente serviços de Fórum, Cartórios, viagens, audiências e etc.</w:t>
      </w:r>
    </w:p>
    <w:p w:rsidR="00350993" w:rsidRPr="00D347DC" w:rsidRDefault="00350993" w:rsidP="00C462FA">
      <w:pPr>
        <w:spacing w:after="0" w:line="276" w:lineRule="auto"/>
        <w:jc w:val="both"/>
        <w:rPr>
          <w:rFonts w:ascii="Times New Roman" w:hAnsi="Times New Roman" w:cs="Times New Roman"/>
          <w:sz w:val="24"/>
          <w:szCs w:val="24"/>
        </w:rPr>
      </w:pPr>
    </w:p>
    <w:p w:rsidR="00BA58B4" w:rsidRPr="00D347DC" w:rsidRDefault="00967B4A" w:rsidP="00C462FA">
      <w:pPr>
        <w:tabs>
          <w:tab w:val="left" w:pos="0"/>
          <w:tab w:val="left" w:pos="4253"/>
        </w:tabs>
        <w:spacing w:after="0" w:line="276" w:lineRule="auto"/>
        <w:jc w:val="both"/>
        <w:rPr>
          <w:rFonts w:ascii="Times New Roman" w:hAnsi="Times New Roman" w:cs="Times New Roman"/>
          <w:b/>
          <w:color w:val="000000"/>
          <w:sz w:val="24"/>
          <w:szCs w:val="24"/>
          <w:u w:val="single"/>
        </w:rPr>
      </w:pPr>
      <w:r w:rsidRPr="00D347DC">
        <w:rPr>
          <w:rFonts w:ascii="Times New Roman" w:hAnsi="Times New Roman" w:cs="Times New Roman"/>
          <w:b/>
          <w:color w:val="000000"/>
          <w:sz w:val="24"/>
          <w:szCs w:val="24"/>
          <w:u w:val="single"/>
        </w:rPr>
        <w:t>___________________________________________</w:t>
      </w:r>
      <w:r w:rsidR="00F44C0E" w:rsidRPr="00D347DC">
        <w:rPr>
          <w:rFonts w:ascii="Times New Roman" w:hAnsi="Times New Roman" w:cs="Times New Roman"/>
          <w:b/>
          <w:color w:val="000000"/>
          <w:sz w:val="24"/>
          <w:szCs w:val="24"/>
          <w:u w:val="single"/>
        </w:rPr>
        <w:t>_______________________________</w:t>
      </w:r>
    </w:p>
    <w:p w:rsidR="00BA58B4" w:rsidRPr="00D347DC" w:rsidRDefault="00BA58B4" w:rsidP="00C462FA">
      <w:pPr>
        <w:tabs>
          <w:tab w:val="left" w:pos="0"/>
          <w:tab w:val="left" w:pos="4253"/>
        </w:tabs>
        <w:spacing w:after="0" w:line="276" w:lineRule="auto"/>
        <w:jc w:val="both"/>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 xml:space="preserve">DENOMINAÇÃO: </w:t>
      </w:r>
      <w:r w:rsidR="00475D4B" w:rsidRPr="00D347DC">
        <w:rPr>
          <w:rFonts w:ascii="Times New Roman" w:hAnsi="Times New Roman" w:cs="Times New Roman"/>
          <w:b/>
          <w:color w:val="000000" w:themeColor="text1"/>
          <w:sz w:val="24"/>
          <w:szCs w:val="24"/>
          <w:u w:val="single"/>
        </w:rPr>
        <w:t xml:space="preserve"> PROCURADOR JURÍDICO</w:t>
      </w:r>
    </w:p>
    <w:p w:rsidR="00BA58B4" w:rsidRPr="00D347DC" w:rsidRDefault="00BA58B4" w:rsidP="00C462FA">
      <w:pPr>
        <w:spacing w:after="0" w:line="276" w:lineRule="auto"/>
        <w:jc w:val="both"/>
        <w:rPr>
          <w:rFonts w:ascii="Times New Roman" w:hAnsi="Times New Roman" w:cs="Times New Roman"/>
          <w:b/>
          <w:bCs/>
          <w:sz w:val="24"/>
          <w:szCs w:val="24"/>
          <w:u w:val="single"/>
        </w:rPr>
      </w:pPr>
      <w:r w:rsidRPr="00D347DC">
        <w:rPr>
          <w:rFonts w:ascii="Times New Roman" w:hAnsi="Times New Roman" w:cs="Times New Roman"/>
          <w:b/>
          <w:bCs/>
          <w:sz w:val="24"/>
          <w:szCs w:val="24"/>
          <w:u w:val="single"/>
        </w:rPr>
        <w:t xml:space="preserve">PADRÃO DE VENCIMENTO: </w:t>
      </w:r>
      <w:r w:rsidRPr="00D347DC">
        <w:rPr>
          <w:rFonts w:ascii="Times New Roman" w:hAnsi="Times New Roman" w:cs="Times New Roman"/>
          <w:b/>
          <w:color w:val="000000"/>
          <w:sz w:val="24"/>
          <w:szCs w:val="24"/>
          <w:u w:val="single"/>
        </w:rPr>
        <w:t>CC-</w:t>
      </w:r>
      <w:r w:rsidR="00330BEF" w:rsidRPr="00D347DC">
        <w:rPr>
          <w:rFonts w:ascii="Times New Roman" w:hAnsi="Times New Roman" w:cs="Times New Roman"/>
          <w:b/>
          <w:color w:val="000000"/>
          <w:sz w:val="24"/>
          <w:szCs w:val="24"/>
          <w:u w:val="single"/>
        </w:rPr>
        <w:t>7</w:t>
      </w:r>
      <w:r w:rsidR="00EF71F2" w:rsidRPr="00D347DC">
        <w:rPr>
          <w:rFonts w:ascii="Times New Roman" w:hAnsi="Times New Roman" w:cs="Times New Roman"/>
          <w:b/>
          <w:color w:val="000000"/>
          <w:sz w:val="24"/>
          <w:szCs w:val="24"/>
          <w:u w:val="single"/>
        </w:rPr>
        <w:t>/</w:t>
      </w:r>
      <w:r w:rsidRPr="00D347DC">
        <w:rPr>
          <w:rFonts w:ascii="Times New Roman" w:hAnsi="Times New Roman" w:cs="Times New Roman"/>
          <w:b/>
          <w:color w:val="000000"/>
          <w:sz w:val="24"/>
          <w:szCs w:val="24"/>
          <w:u w:val="single"/>
        </w:rPr>
        <w:t>FC-</w:t>
      </w:r>
      <w:r w:rsidR="00330BEF" w:rsidRPr="00D347DC">
        <w:rPr>
          <w:rFonts w:ascii="Times New Roman" w:hAnsi="Times New Roman" w:cs="Times New Roman"/>
          <w:b/>
          <w:color w:val="000000"/>
          <w:sz w:val="24"/>
          <w:szCs w:val="24"/>
          <w:u w:val="single"/>
        </w:rPr>
        <w:t>7</w:t>
      </w:r>
    </w:p>
    <w:p w:rsidR="00BA58B4" w:rsidRPr="00D347DC" w:rsidRDefault="00BA58B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ATRIBUIÇÕES:</w:t>
      </w:r>
    </w:p>
    <w:p w:rsidR="00BA58B4" w:rsidRPr="00D347DC" w:rsidRDefault="00BA58B4" w:rsidP="00C462FA">
      <w:pPr>
        <w:tabs>
          <w:tab w:val="left" w:pos="0"/>
          <w:tab w:val="left" w:pos="4253"/>
        </w:tabs>
        <w:spacing w:after="0" w:line="276" w:lineRule="auto"/>
        <w:jc w:val="both"/>
        <w:rPr>
          <w:rFonts w:ascii="Times New Roman" w:hAnsi="Times New Roman" w:cs="Times New Roman"/>
          <w:sz w:val="24"/>
          <w:szCs w:val="24"/>
        </w:rPr>
      </w:pPr>
      <w:r w:rsidRPr="00D347DC">
        <w:rPr>
          <w:rFonts w:ascii="Times New Roman" w:hAnsi="Times New Roman" w:cs="Times New Roman"/>
          <w:b/>
          <w:sz w:val="24"/>
          <w:szCs w:val="24"/>
          <w:u w:val="single"/>
        </w:rPr>
        <w:t xml:space="preserve">a) Descrição </w:t>
      </w:r>
      <w:r w:rsidR="00511944" w:rsidRPr="00D347DC">
        <w:rPr>
          <w:rFonts w:ascii="Times New Roman" w:hAnsi="Times New Roman" w:cs="Times New Roman"/>
          <w:b/>
          <w:sz w:val="24"/>
          <w:szCs w:val="24"/>
          <w:u w:val="single"/>
        </w:rPr>
        <w:t>Sintética:</w:t>
      </w:r>
      <w:r w:rsidR="00511944" w:rsidRPr="00D347DC">
        <w:rPr>
          <w:rFonts w:ascii="Times New Roman" w:hAnsi="Times New Roman" w:cs="Times New Roman"/>
          <w:sz w:val="24"/>
          <w:szCs w:val="24"/>
        </w:rPr>
        <w:t xml:space="preserve"> Coordenar</w:t>
      </w:r>
      <w:r w:rsidR="00914CED" w:rsidRPr="00D347DC">
        <w:rPr>
          <w:rFonts w:ascii="Times New Roman" w:hAnsi="Times New Roman" w:cs="Times New Roman"/>
          <w:sz w:val="24"/>
          <w:szCs w:val="24"/>
        </w:rPr>
        <w:t xml:space="preserve"> o departamento jurídico</w:t>
      </w:r>
      <w:r w:rsidR="00914CED" w:rsidRPr="00D347DC">
        <w:rPr>
          <w:rFonts w:ascii="Times New Roman" w:hAnsi="Times New Roman" w:cs="Times New Roman"/>
          <w:color w:val="000000"/>
          <w:sz w:val="24"/>
          <w:szCs w:val="24"/>
        </w:rPr>
        <w:t xml:space="preserve">; dirigir </w:t>
      </w:r>
      <w:r w:rsidRPr="00D347DC">
        <w:rPr>
          <w:rFonts w:ascii="Times New Roman" w:hAnsi="Times New Roman" w:cs="Times New Roman"/>
          <w:color w:val="000000"/>
          <w:sz w:val="24"/>
          <w:szCs w:val="24"/>
        </w:rPr>
        <w:t>as atribuições pertinentes à Procuradoria Geral do Município, conforme previsto na Lei Municipal que dispõe sobre a organização e o funcionamento do Poder Executivo Municipal</w:t>
      </w:r>
      <w:r w:rsidR="00914CED" w:rsidRPr="00D347DC">
        <w:rPr>
          <w:rFonts w:ascii="Times New Roman" w:hAnsi="Times New Roman" w:cs="Times New Roman"/>
          <w:color w:val="000000"/>
          <w:sz w:val="24"/>
          <w:szCs w:val="24"/>
        </w:rPr>
        <w:t>; a</w:t>
      </w:r>
      <w:r w:rsidRPr="00D347DC">
        <w:rPr>
          <w:rFonts w:ascii="Times New Roman" w:hAnsi="Times New Roman" w:cs="Times New Roman"/>
          <w:sz w:val="24"/>
          <w:szCs w:val="24"/>
        </w:rPr>
        <w:t xml:space="preserve">tender, no âmbito administrativo e em juízo, aos processos e consultas que lhe forem submetidos pelo Prefeito e Secretários Municipais, emitir pareceres e interpretações de textos legais; confeccionar minutas; zelar pela manutenção atualizada da legislação local. </w:t>
      </w:r>
    </w:p>
    <w:p w:rsidR="00BA58B4" w:rsidRPr="00D347DC" w:rsidRDefault="00BA58B4" w:rsidP="00C462FA">
      <w:pPr>
        <w:tabs>
          <w:tab w:val="left" w:pos="0"/>
          <w:tab w:val="left" w:pos="4253"/>
        </w:tabs>
        <w:spacing w:after="0" w:line="276" w:lineRule="auto"/>
        <w:jc w:val="both"/>
        <w:rPr>
          <w:rFonts w:ascii="Times New Roman" w:hAnsi="Times New Roman" w:cs="Times New Roman"/>
          <w:color w:val="000000"/>
          <w:sz w:val="24"/>
          <w:szCs w:val="24"/>
        </w:rPr>
      </w:pPr>
      <w:r w:rsidRPr="00D347DC">
        <w:rPr>
          <w:rFonts w:ascii="Times New Roman" w:hAnsi="Times New Roman" w:cs="Times New Roman"/>
          <w:b/>
          <w:sz w:val="24"/>
          <w:szCs w:val="24"/>
          <w:u w:val="single"/>
        </w:rPr>
        <w:t>b) Descrição Analítica:</w:t>
      </w:r>
      <w:r w:rsidRPr="00D347DC">
        <w:rPr>
          <w:rFonts w:ascii="Times New Roman" w:hAnsi="Times New Roman" w:cs="Times New Roman"/>
          <w:color w:val="000000"/>
          <w:sz w:val="24"/>
          <w:szCs w:val="24"/>
        </w:rPr>
        <w:t xml:space="preserve"> Prestar assessoramento e assistência ao Prefeito em matérias jurídicas sob a forma de estudos, pesquisas, investigações, pareceres, exposições de motivos, bem como no controle da legitimidade dos atos administrativos; Assessorar os órgãos e unidades administrativas do Poder Executivo Municipal, em matéria de natureza jurídica, nas diversas áreas de atuação do Município; Representar e defender o Município na esfera judicial e extrajudicial;</w:t>
      </w:r>
      <w:r w:rsidR="00EF7A84" w:rsidRPr="00D347DC">
        <w:rPr>
          <w:rFonts w:ascii="Times New Roman" w:hAnsi="Times New Roman" w:cs="Times New Roman"/>
          <w:color w:val="000000"/>
          <w:sz w:val="24"/>
          <w:szCs w:val="24"/>
        </w:rPr>
        <w:t xml:space="preserve"> Ajuizar ações de execução fiscal e outras que forem do interesse público;</w:t>
      </w:r>
      <w:r w:rsidRPr="00D347DC">
        <w:rPr>
          <w:rFonts w:ascii="Times New Roman" w:hAnsi="Times New Roman" w:cs="Times New Roman"/>
          <w:color w:val="000000"/>
          <w:sz w:val="24"/>
          <w:szCs w:val="24"/>
        </w:rPr>
        <w:t xml:space="preserve"> Orientar a elaboração de minutas de contratos, termos, convênios, acordos e quaisquer outros atos formais; Manter organização e controle da legislação em vigor no Município; Elaborar anteprojetos de Leis, Decretos, Regulamentos, Resoluções e outros instrumentos normatizadores, bem como examinar e elaborar pareceres sobre veto ou sanção de projetos de Leis e emendas; Executar outras atividades correlatas.</w:t>
      </w:r>
    </w:p>
    <w:p w:rsidR="00EF7A84" w:rsidRPr="00D347DC" w:rsidRDefault="00EF7A84" w:rsidP="00C462FA">
      <w:pPr>
        <w:spacing w:after="0" w:line="276" w:lineRule="auto"/>
        <w:jc w:val="both"/>
        <w:rPr>
          <w:rFonts w:ascii="Times New Roman" w:hAnsi="Times New Roman" w:cs="Times New Roman"/>
          <w:b/>
          <w:sz w:val="24"/>
          <w:szCs w:val="24"/>
          <w:u w:val="single"/>
        </w:rPr>
      </w:pPr>
      <w:r w:rsidRPr="00D347DC">
        <w:rPr>
          <w:rFonts w:ascii="Times New Roman" w:hAnsi="Times New Roman" w:cs="Times New Roman"/>
          <w:b/>
          <w:sz w:val="24"/>
          <w:szCs w:val="24"/>
          <w:u w:val="single"/>
        </w:rPr>
        <w:t>REQUISITOS PARA PROVIMENTO:</w:t>
      </w:r>
    </w:p>
    <w:p w:rsidR="00EF7A84" w:rsidRPr="00D347DC" w:rsidRDefault="00EF7A8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a) Idade: Mínima de 18 anos.</w:t>
      </w:r>
    </w:p>
    <w:p w:rsidR="00EF7A84" w:rsidRPr="00D347DC" w:rsidRDefault="00EF7A8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Instrução: graduação superior em ciências jurídicas e sociais.</w:t>
      </w:r>
    </w:p>
    <w:p w:rsidR="00EF7A84" w:rsidRPr="00D347DC" w:rsidRDefault="00EF7A84" w:rsidP="00C462FA">
      <w:pPr>
        <w:tabs>
          <w:tab w:val="left" w:pos="0"/>
          <w:tab w:val="left" w:pos="4253"/>
        </w:tabs>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b) Habilitação funcional: inscrição junto à Ordem dos Advogados do Brasil.</w:t>
      </w:r>
    </w:p>
    <w:p w:rsidR="00BA58B4" w:rsidRPr="00D347DC" w:rsidRDefault="00EF7A84" w:rsidP="00C462FA">
      <w:pPr>
        <w:spacing w:after="0" w:line="276" w:lineRule="auto"/>
        <w:jc w:val="both"/>
        <w:rPr>
          <w:rFonts w:ascii="Times New Roman" w:hAnsi="Times New Roman" w:cs="Times New Roman"/>
          <w:sz w:val="24"/>
          <w:szCs w:val="24"/>
        </w:rPr>
      </w:pPr>
      <w:r w:rsidRPr="00D347DC">
        <w:rPr>
          <w:rFonts w:ascii="Times New Roman" w:hAnsi="Times New Roman" w:cs="Times New Roman"/>
          <w:sz w:val="24"/>
          <w:szCs w:val="24"/>
        </w:rPr>
        <w:t>c</w:t>
      </w:r>
      <w:r w:rsidR="00BA58B4" w:rsidRPr="00D347DC">
        <w:rPr>
          <w:rFonts w:ascii="Times New Roman" w:hAnsi="Times New Roman" w:cs="Times New Roman"/>
          <w:sz w:val="24"/>
          <w:szCs w:val="24"/>
        </w:rPr>
        <w:t xml:space="preserve">) Geral: </w:t>
      </w:r>
      <w:r w:rsidRPr="00D347DC">
        <w:rPr>
          <w:rFonts w:ascii="Times New Roman" w:hAnsi="Times New Roman" w:cs="Times New Roman"/>
          <w:sz w:val="24"/>
          <w:szCs w:val="24"/>
        </w:rPr>
        <w:t xml:space="preserve">Carga horária a </w:t>
      </w:r>
      <w:r w:rsidR="00BA58B4" w:rsidRPr="00D347DC">
        <w:rPr>
          <w:rFonts w:ascii="Times New Roman" w:hAnsi="Times New Roman" w:cs="Times New Roman"/>
          <w:sz w:val="24"/>
          <w:szCs w:val="24"/>
        </w:rPr>
        <w:t>ser cumprid</w:t>
      </w:r>
      <w:r w:rsidRPr="00D347DC">
        <w:rPr>
          <w:rFonts w:ascii="Times New Roman" w:hAnsi="Times New Roman" w:cs="Times New Roman"/>
          <w:sz w:val="24"/>
          <w:szCs w:val="24"/>
        </w:rPr>
        <w:t>a</w:t>
      </w:r>
      <w:r w:rsidR="00BA58B4" w:rsidRPr="00D347DC">
        <w:rPr>
          <w:rFonts w:ascii="Times New Roman" w:hAnsi="Times New Roman" w:cs="Times New Roman"/>
          <w:sz w:val="24"/>
          <w:szCs w:val="24"/>
        </w:rPr>
        <w:t xml:space="preserve"> interna ou externamente serviços de Fórum, Cartórios, viagens, audiências e etc.</w:t>
      </w:r>
    </w:p>
    <w:p w:rsidR="00350993" w:rsidRPr="00D347DC" w:rsidRDefault="00350993" w:rsidP="00C462FA">
      <w:pPr>
        <w:spacing w:after="0" w:line="276" w:lineRule="auto"/>
        <w:jc w:val="both"/>
        <w:rPr>
          <w:rFonts w:ascii="Times New Roman" w:hAnsi="Times New Roman" w:cs="Times New Roman"/>
          <w:sz w:val="24"/>
          <w:szCs w:val="24"/>
        </w:rPr>
      </w:pPr>
    </w:p>
    <w:p w:rsidR="00350993" w:rsidRPr="00D347DC" w:rsidRDefault="00350993" w:rsidP="00C462FA">
      <w:pPr>
        <w:spacing w:after="0" w:line="276" w:lineRule="auto"/>
        <w:jc w:val="both"/>
        <w:rPr>
          <w:rFonts w:ascii="Times New Roman" w:hAnsi="Times New Roman" w:cs="Times New Roman"/>
          <w:sz w:val="24"/>
          <w:szCs w:val="24"/>
        </w:rPr>
      </w:pPr>
    </w:p>
    <w:p w:rsidR="004826F9" w:rsidRPr="00D347DC" w:rsidRDefault="004826F9" w:rsidP="00C462FA">
      <w:pPr>
        <w:pStyle w:val="Recuodecorpodetexto3"/>
        <w:widowControl w:val="0"/>
        <w:pBdr>
          <w:top w:val="single" w:sz="4" w:space="1" w:color="auto"/>
          <w:left w:val="single" w:sz="4" w:space="0" w:color="auto"/>
          <w:bottom w:val="single" w:sz="4" w:space="1" w:color="auto"/>
          <w:right w:val="single" w:sz="4" w:space="0" w:color="auto"/>
        </w:pBdr>
        <w:shd w:val="pct20" w:color="auto" w:fill="auto"/>
        <w:tabs>
          <w:tab w:val="left" w:pos="0"/>
        </w:tabs>
        <w:spacing w:after="0" w:line="276" w:lineRule="auto"/>
        <w:ind w:left="0"/>
        <w:jc w:val="center"/>
        <w:rPr>
          <w:rFonts w:ascii="Times New Roman" w:hAnsi="Times New Roman"/>
          <w:b/>
          <w:color w:val="000000"/>
          <w:sz w:val="24"/>
          <w:szCs w:val="24"/>
          <w:u w:val="single"/>
        </w:rPr>
      </w:pPr>
      <w:r w:rsidRPr="00D347DC">
        <w:rPr>
          <w:rFonts w:ascii="Times New Roman" w:hAnsi="Times New Roman"/>
          <w:b/>
          <w:color w:val="000000"/>
          <w:sz w:val="24"/>
          <w:szCs w:val="24"/>
          <w:u w:val="single"/>
        </w:rPr>
        <w:t>- ANEXO VI -</w:t>
      </w:r>
    </w:p>
    <w:p w:rsidR="004826F9" w:rsidRPr="00D347DC" w:rsidRDefault="004826F9" w:rsidP="00C462FA">
      <w:pPr>
        <w:tabs>
          <w:tab w:val="left" w:pos="0"/>
        </w:tabs>
        <w:spacing w:after="0" w:line="276" w:lineRule="auto"/>
        <w:jc w:val="center"/>
        <w:rPr>
          <w:rFonts w:ascii="Times New Roman" w:hAnsi="Times New Roman" w:cs="Times New Roman"/>
          <w:b/>
          <w:sz w:val="24"/>
          <w:szCs w:val="24"/>
        </w:rPr>
      </w:pPr>
    </w:p>
    <w:p w:rsidR="004826F9" w:rsidRPr="00D347DC" w:rsidRDefault="004826F9" w:rsidP="00C462FA">
      <w:pPr>
        <w:pBdr>
          <w:top w:val="single" w:sz="4" w:space="1" w:color="auto"/>
          <w:left w:val="single" w:sz="4" w:space="1" w:color="auto"/>
          <w:bottom w:val="single" w:sz="4" w:space="1" w:color="auto"/>
          <w:right w:val="single" w:sz="4" w:space="0" w:color="auto"/>
        </w:pBdr>
        <w:shd w:val="pct20" w:color="auto" w:fill="auto"/>
        <w:tabs>
          <w:tab w:val="left" w:pos="0"/>
        </w:tabs>
        <w:spacing w:after="0" w:line="276" w:lineRule="auto"/>
        <w:jc w:val="center"/>
        <w:rPr>
          <w:rFonts w:ascii="Times New Roman" w:hAnsi="Times New Roman" w:cs="Times New Roman"/>
          <w:b/>
          <w:sz w:val="24"/>
          <w:szCs w:val="24"/>
          <w:u w:val="single"/>
        </w:rPr>
      </w:pPr>
      <w:r w:rsidRPr="00D347DC">
        <w:rPr>
          <w:rFonts w:ascii="Times New Roman" w:hAnsi="Times New Roman" w:cs="Times New Roman"/>
          <w:b/>
          <w:sz w:val="24"/>
          <w:szCs w:val="24"/>
          <w:u w:val="single"/>
        </w:rPr>
        <w:t>CARGOS EFETIVOS EXCEDENTES A SEREM EXTINTOS QUANDO VAGAREM</w:t>
      </w:r>
    </w:p>
    <w:p w:rsidR="004826F9" w:rsidRPr="00D347DC" w:rsidRDefault="004826F9" w:rsidP="00C462FA">
      <w:pPr>
        <w:tabs>
          <w:tab w:val="left" w:pos="0"/>
        </w:tabs>
        <w:spacing w:after="0" w:line="276" w:lineRule="auto"/>
        <w:jc w:val="center"/>
        <w:rPr>
          <w:rFonts w:ascii="Times New Roman" w:hAnsi="Times New Roman" w:cs="Times New Roman"/>
          <w:b/>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276"/>
        <w:gridCol w:w="1418"/>
        <w:gridCol w:w="1842"/>
        <w:gridCol w:w="1209"/>
      </w:tblGrid>
      <w:tr w:rsidR="004826F9" w:rsidRPr="00D347DC" w:rsidTr="00F44A0D">
        <w:tc>
          <w:tcPr>
            <w:tcW w:w="3327" w:type="dxa"/>
          </w:tcPr>
          <w:p w:rsidR="004826F9" w:rsidRPr="00D347DC" w:rsidRDefault="004826F9" w:rsidP="00C462FA">
            <w:pPr>
              <w:tabs>
                <w:tab w:val="left" w:pos="4253"/>
              </w:tabs>
              <w:spacing w:after="0" w:line="276" w:lineRule="auto"/>
              <w:jc w:val="center"/>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CATEGORIA FUNCIONAL</w:t>
            </w:r>
          </w:p>
        </w:tc>
        <w:tc>
          <w:tcPr>
            <w:tcW w:w="1276" w:type="dxa"/>
          </w:tcPr>
          <w:p w:rsidR="004826F9" w:rsidRPr="00D347DC" w:rsidRDefault="004826F9" w:rsidP="00C462FA">
            <w:pPr>
              <w:tabs>
                <w:tab w:val="left" w:pos="4253"/>
              </w:tabs>
              <w:spacing w:after="0" w:line="276" w:lineRule="auto"/>
              <w:jc w:val="center"/>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Nº</w:t>
            </w:r>
          </w:p>
          <w:p w:rsidR="004826F9" w:rsidRPr="00D347DC" w:rsidRDefault="004826F9" w:rsidP="00C462FA">
            <w:pPr>
              <w:tabs>
                <w:tab w:val="left" w:pos="4253"/>
              </w:tabs>
              <w:spacing w:after="0" w:line="276" w:lineRule="auto"/>
              <w:jc w:val="center"/>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CARGOS</w:t>
            </w:r>
          </w:p>
        </w:tc>
        <w:tc>
          <w:tcPr>
            <w:tcW w:w="1418" w:type="dxa"/>
          </w:tcPr>
          <w:p w:rsidR="004826F9" w:rsidRPr="00D347DC" w:rsidRDefault="004826F9" w:rsidP="00C462FA">
            <w:pPr>
              <w:tabs>
                <w:tab w:val="left" w:pos="4253"/>
              </w:tabs>
              <w:spacing w:after="0" w:line="276" w:lineRule="auto"/>
              <w:jc w:val="center"/>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CARGA HORÁRIA</w:t>
            </w:r>
          </w:p>
        </w:tc>
        <w:tc>
          <w:tcPr>
            <w:tcW w:w="1842" w:type="dxa"/>
          </w:tcPr>
          <w:p w:rsidR="004826F9" w:rsidRPr="00D347DC" w:rsidRDefault="004826F9" w:rsidP="00C462FA">
            <w:pPr>
              <w:tabs>
                <w:tab w:val="left" w:pos="4253"/>
              </w:tabs>
              <w:spacing w:after="0" w:line="276" w:lineRule="auto"/>
              <w:jc w:val="center"/>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PROVIMENTO</w:t>
            </w:r>
          </w:p>
        </w:tc>
        <w:tc>
          <w:tcPr>
            <w:tcW w:w="1209" w:type="dxa"/>
          </w:tcPr>
          <w:p w:rsidR="004826F9" w:rsidRPr="00D347DC" w:rsidRDefault="004826F9" w:rsidP="00C462FA">
            <w:pPr>
              <w:tabs>
                <w:tab w:val="left" w:pos="4253"/>
              </w:tabs>
              <w:spacing w:after="0" w:line="276" w:lineRule="auto"/>
              <w:jc w:val="center"/>
              <w:rPr>
                <w:rFonts w:ascii="Times New Roman" w:hAnsi="Times New Roman" w:cs="Times New Roman"/>
                <w:b/>
                <w:color w:val="000000" w:themeColor="text1"/>
                <w:sz w:val="24"/>
                <w:szCs w:val="24"/>
                <w:u w:val="single"/>
              </w:rPr>
            </w:pPr>
            <w:r w:rsidRPr="00D347DC">
              <w:rPr>
                <w:rFonts w:ascii="Times New Roman" w:hAnsi="Times New Roman" w:cs="Times New Roman"/>
                <w:b/>
                <w:color w:val="000000" w:themeColor="text1"/>
                <w:sz w:val="24"/>
                <w:szCs w:val="24"/>
                <w:u w:val="single"/>
              </w:rPr>
              <w:t>PADRÃO</w:t>
            </w:r>
          </w:p>
        </w:tc>
      </w:tr>
      <w:tr w:rsidR="004826F9" w:rsidRPr="00D347DC" w:rsidTr="00F44A0D">
        <w:tc>
          <w:tcPr>
            <w:tcW w:w="3327" w:type="dxa"/>
          </w:tcPr>
          <w:p w:rsidR="004826F9" w:rsidRPr="00D347DC" w:rsidRDefault="004826F9" w:rsidP="00C462FA">
            <w:pPr>
              <w:pStyle w:val="p1"/>
              <w:spacing w:line="276" w:lineRule="auto"/>
              <w:jc w:val="both"/>
              <w:rPr>
                <w:bCs/>
                <w:color w:val="000000" w:themeColor="text1"/>
                <w:szCs w:val="24"/>
              </w:rPr>
            </w:pPr>
            <w:r w:rsidRPr="00D347DC">
              <w:rPr>
                <w:bCs/>
                <w:color w:val="000000" w:themeColor="text1"/>
                <w:szCs w:val="24"/>
              </w:rPr>
              <w:t xml:space="preserve">TELEFONISTA </w:t>
            </w:r>
          </w:p>
        </w:tc>
        <w:tc>
          <w:tcPr>
            <w:tcW w:w="1276" w:type="dxa"/>
          </w:tcPr>
          <w:p w:rsidR="004826F9" w:rsidRPr="00D347DC" w:rsidRDefault="004826F9"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03</w:t>
            </w:r>
          </w:p>
        </w:tc>
        <w:tc>
          <w:tcPr>
            <w:tcW w:w="1418" w:type="dxa"/>
          </w:tcPr>
          <w:p w:rsidR="004826F9" w:rsidRPr="00D347DC" w:rsidRDefault="004826F9"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40 horas</w:t>
            </w:r>
          </w:p>
        </w:tc>
        <w:tc>
          <w:tcPr>
            <w:tcW w:w="1842" w:type="dxa"/>
          </w:tcPr>
          <w:p w:rsidR="004826F9" w:rsidRPr="00D347DC" w:rsidRDefault="004826F9"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CONCURSO</w:t>
            </w:r>
          </w:p>
        </w:tc>
        <w:tc>
          <w:tcPr>
            <w:tcW w:w="1209" w:type="dxa"/>
          </w:tcPr>
          <w:p w:rsidR="004826F9" w:rsidRPr="00D347DC" w:rsidRDefault="004826F9"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01</w:t>
            </w:r>
          </w:p>
        </w:tc>
      </w:tr>
      <w:tr w:rsidR="004826F9" w:rsidRPr="00D347DC" w:rsidTr="00F44A0D">
        <w:tc>
          <w:tcPr>
            <w:tcW w:w="3327" w:type="dxa"/>
          </w:tcPr>
          <w:p w:rsidR="004826F9" w:rsidRPr="00D347DC" w:rsidRDefault="004826F9" w:rsidP="00C462FA">
            <w:pPr>
              <w:pStyle w:val="p1"/>
              <w:spacing w:line="276" w:lineRule="auto"/>
              <w:jc w:val="both"/>
              <w:rPr>
                <w:bCs/>
                <w:color w:val="000000" w:themeColor="text1"/>
                <w:szCs w:val="24"/>
              </w:rPr>
            </w:pPr>
            <w:r w:rsidRPr="00D347DC">
              <w:rPr>
                <w:bCs/>
                <w:color w:val="000000" w:themeColor="text1"/>
                <w:szCs w:val="24"/>
              </w:rPr>
              <w:t xml:space="preserve">AUX. PEDREIRO </w:t>
            </w:r>
          </w:p>
        </w:tc>
        <w:tc>
          <w:tcPr>
            <w:tcW w:w="1276" w:type="dxa"/>
          </w:tcPr>
          <w:p w:rsidR="004826F9" w:rsidRPr="00D347DC" w:rsidRDefault="004826F9"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05</w:t>
            </w:r>
          </w:p>
        </w:tc>
        <w:tc>
          <w:tcPr>
            <w:tcW w:w="1418" w:type="dxa"/>
          </w:tcPr>
          <w:p w:rsidR="004826F9" w:rsidRPr="00D347DC" w:rsidRDefault="004826F9"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40 horas</w:t>
            </w:r>
          </w:p>
        </w:tc>
        <w:tc>
          <w:tcPr>
            <w:tcW w:w="1842" w:type="dxa"/>
          </w:tcPr>
          <w:p w:rsidR="004826F9" w:rsidRPr="00D347DC" w:rsidRDefault="004826F9"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CONCURSO</w:t>
            </w:r>
          </w:p>
        </w:tc>
        <w:tc>
          <w:tcPr>
            <w:tcW w:w="1209" w:type="dxa"/>
          </w:tcPr>
          <w:p w:rsidR="004826F9" w:rsidRPr="00D347DC" w:rsidRDefault="004826F9"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02</w:t>
            </w:r>
          </w:p>
        </w:tc>
      </w:tr>
      <w:tr w:rsidR="005202D5" w:rsidRPr="00D347DC" w:rsidTr="00F44A0D">
        <w:tc>
          <w:tcPr>
            <w:tcW w:w="3327" w:type="dxa"/>
          </w:tcPr>
          <w:p w:rsidR="005202D5" w:rsidRPr="00D347DC" w:rsidRDefault="005202D5" w:rsidP="005F0F4E">
            <w:pPr>
              <w:pStyle w:val="p1"/>
              <w:spacing w:line="276" w:lineRule="auto"/>
              <w:jc w:val="both"/>
              <w:rPr>
                <w:bCs/>
                <w:color w:val="000000" w:themeColor="text1"/>
                <w:szCs w:val="24"/>
              </w:rPr>
            </w:pPr>
            <w:r w:rsidRPr="00D347DC">
              <w:rPr>
                <w:bCs/>
                <w:color w:val="000000" w:themeColor="text1"/>
                <w:szCs w:val="24"/>
              </w:rPr>
              <w:t xml:space="preserve">CALCETEIRO </w:t>
            </w:r>
          </w:p>
        </w:tc>
        <w:tc>
          <w:tcPr>
            <w:tcW w:w="1276" w:type="dxa"/>
          </w:tcPr>
          <w:p w:rsidR="005202D5" w:rsidRPr="00D347DC" w:rsidRDefault="005202D5" w:rsidP="005F0F4E">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06</w:t>
            </w:r>
          </w:p>
        </w:tc>
        <w:tc>
          <w:tcPr>
            <w:tcW w:w="1418" w:type="dxa"/>
          </w:tcPr>
          <w:p w:rsidR="005202D5" w:rsidRPr="00D347DC" w:rsidRDefault="005202D5" w:rsidP="005F0F4E">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40 horas</w:t>
            </w:r>
          </w:p>
        </w:tc>
        <w:tc>
          <w:tcPr>
            <w:tcW w:w="1842" w:type="dxa"/>
          </w:tcPr>
          <w:p w:rsidR="005202D5" w:rsidRPr="00D347DC" w:rsidRDefault="005202D5" w:rsidP="005F0F4E">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CONCURSO</w:t>
            </w:r>
          </w:p>
        </w:tc>
        <w:tc>
          <w:tcPr>
            <w:tcW w:w="1209" w:type="dxa"/>
          </w:tcPr>
          <w:p w:rsidR="005202D5" w:rsidRPr="00D347DC" w:rsidRDefault="005202D5" w:rsidP="005F0F4E">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03</w:t>
            </w:r>
          </w:p>
        </w:tc>
      </w:tr>
      <w:tr w:rsidR="005202D5" w:rsidRPr="00D347DC" w:rsidTr="00F44A0D">
        <w:tc>
          <w:tcPr>
            <w:tcW w:w="3327" w:type="dxa"/>
          </w:tcPr>
          <w:p w:rsidR="005202D5" w:rsidRPr="00D347DC" w:rsidRDefault="005202D5" w:rsidP="005202D5">
            <w:pPr>
              <w:pStyle w:val="p1"/>
              <w:spacing w:line="276" w:lineRule="auto"/>
              <w:jc w:val="both"/>
              <w:rPr>
                <w:bCs/>
                <w:color w:val="000000" w:themeColor="text1"/>
                <w:szCs w:val="24"/>
              </w:rPr>
            </w:pPr>
            <w:r w:rsidRPr="00D347DC">
              <w:rPr>
                <w:bCs/>
                <w:color w:val="000000" w:themeColor="text1"/>
                <w:szCs w:val="24"/>
              </w:rPr>
              <w:t>AUXILIAR DE GABINETE</w:t>
            </w:r>
          </w:p>
        </w:tc>
        <w:tc>
          <w:tcPr>
            <w:tcW w:w="1276" w:type="dxa"/>
          </w:tcPr>
          <w:p w:rsidR="005202D5" w:rsidRPr="00D347DC"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02</w:t>
            </w:r>
          </w:p>
        </w:tc>
        <w:tc>
          <w:tcPr>
            <w:tcW w:w="1418" w:type="dxa"/>
          </w:tcPr>
          <w:p w:rsidR="005202D5" w:rsidRPr="00D347DC"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40 horas</w:t>
            </w:r>
          </w:p>
        </w:tc>
        <w:tc>
          <w:tcPr>
            <w:tcW w:w="1842" w:type="dxa"/>
          </w:tcPr>
          <w:p w:rsidR="005202D5" w:rsidRPr="00D347DC"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CONCURSO</w:t>
            </w:r>
          </w:p>
        </w:tc>
        <w:tc>
          <w:tcPr>
            <w:tcW w:w="1209" w:type="dxa"/>
          </w:tcPr>
          <w:p w:rsidR="005202D5" w:rsidRPr="00D347DC"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03</w:t>
            </w:r>
          </w:p>
        </w:tc>
      </w:tr>
      <w:tr w:rsidR="005202D5" w:rsidRPr="00D347DC" w:rsidTr="00F44A0D">
        <w:tc>
          <w:tcPr>
            <w:tcW w:w="3327" w:type="dxa"/>
          </w:tcPr>
          <w:p w:rsidR="005202D5" w:rsidRPr="00D347DC" w:rsidRDefault="005202D5" w:rsidP="005202D5">
            <w:pPr>
              <w:pStyle w:val="p1"/>
              <w:spacing w:line="276" w:lineRule="auto"/>
              <w:jc w:val="both"/>
              <w:rPr>
                <w:bCs/>
                <w:color w:val="000000" w:themeColor="text1"/>
                <w:szCs w:val="24"/>
              </w:rPr>
            </w:pPr>
            <w:r w:rsidRPr="00D347DC">
              <w:rPr>
                <w:bCs/>
                <w:color w:val="000000" w:themeColor="text1"/>
                <w:szCs w:val="24"/>
              </w:rPr>
              <w:t>MOTORISTA SAÚDE</w:t>
            </w:r>
          </w:p>
        </w:tc>
        <w:tc>
          <w:tcPr>
            <w:tcW w:w="1276" w:type="dxa"/>
          </w:tcPr>
          <w:p w:rsidR="005202D5" w:rsidRPr="00D347DC"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02</w:t>
            </w:r>
          </w:p>
        </w:tc>
        <w:tc>
          <w:tcPr>
            <w:tcW w:w="1418" w:type="dxa"/>
          </w:tcPr>
          <w:p w:rsidR="005202D5" w:rsidRPr="00D347DC"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40 horas</w:t>
            </w:r>
          </w:p>
        </w:tc>
        <w:tc>
          <w:tcPr>
            <w:tcW w:w="1842" w:type="dxa"/>
          </w:tcPr>
          <w:p w:rsidR="005202D5" w:rsidRPr="00D347DC"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CONCURSO</w:t>
            </w:r>
          </w:p>
        </w:tc>
        <w:tc>
          <w:tcPr>
            <w:tcW w:w="1209" w:type="dxa"/>
          </w:tcPr>
          <w:p w:rsidR="005202D5" w:rsidRPr="00D347DC"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07</w:t>
            </w:r>
          </w:p>
        </w:tc>
      </w:tr>
      <w:tr w:rsidR="005202D5" w:rsidRPr="00D347DC" w:rsidTr="00F44A0D">
        <w:tc>
          <w:tcPr>
            <w:tcW w:w="3327" w:type="dxa"/>
          </w:tcPr>
          <w:p w:rsidR="005202D5" w:rsidRPr="00D347DC" w:rsidRDefault="005202D5" w:rsidP="005202D5">
            <w:pPr>
              <w:pStyle w:val="p1"/>
              <w:spacing w:line="276" w:lineRule="auto"/>
              <w:jc w:val="both"/>
              <w:rPr>
                <w:bCs/>
                <w:color w:val="000000" w:themeColor="text1"/>
                <w:szCs w:val="24"/>
              </w:rPr>
            </w:pPr>
            <w:r w:rsidRPr="00D347DC">
              <w:rPr>
                <w:bCs/>
                <w:color w:val="000000" w:themeColor="text1"/>
                <w:szCs w:val="24"/>
              </w:rPr>
              <w:t>OFICIAL ADM. SAÚDE</w:t>
            </w:r>
          </w:p>
        </w:tc>
        <w:tc>
          <w:tcPr>
            <w:tcW w:w="1276" w:type="dxa"/>
          </w:tcPr>
          <w:p w:rsidR="005202D5" w:rsidRPr="00D347DC"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03</w:t>
            </w:r>
          </w:p>
        </w:tc>
        <w:tc>
          <w:tcPr>
            <w:tcW w:w="1418" w:type="dxa"/>
          </w:tcPr>
          <w:p w:rsidR="005202D5" w:rsidRPr="00D347DC"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40 horas</w:t>
            </w:r>
          </w:p>
        </w:tc>
        <w:tc>
          <w:tcPr>
            <w:tcW w:w="1842" w:type="dxa"/>
          </w:tcPr>
          <w:p w:rsidR="005202D5" w:rsidRPr="00D347DC"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CONCURSO</w:t>
            </w:r>
          </w:p>
        </w:tc>
        <w:tc>
          <w:tcPr>
            <w:tcW w:w="1209" w:type="dxa"/>
          </w:tcPr>
          <w:p w:rsidR="005202D5" w:rsidRPr="00D347DC"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08</w:t>
            </w:r>
          </w:p>
        </w:tc>
      </w:tr>
      <w:tr w:rsidR="005202D5" w:rsidRPr="00D347DC" w:rsidTr="00F44A0D">
        <w:tc>
          <w:tcPr>
            <w:tcW w:w="3327" w:type="dxa"/>
          </w:tcPr>
          <w:p w:rsidR="005202D5" w:rsidRPr="00D347DC" w:rsidRDefault="005202D5" w:rsidP="00F44A0D">
            <w:pPr>
              <w:pStyle w:val="p1"/>
              <w:spacing w:line="276" w:lineRule="auto"/>
              <w:jc w:val="both"/>
              <w:rPr>
                <w:bCs/>
                <w:color w:val="000000" w:themeColor="text1"/>
                <w:szCs w:val="24"/>
              </w:rPr>
            </w:pPr>
            <w:r w:rsidRPr="00D347DC">
              <w:rPr>
                <w:bCs/>
                <w:color w:val="000000" w:themeColor="text1"/>
                <w:szCs w:val="24"/>
              </w:rPr>
              <w:t>AUX</w:t>
            </w:r>
            <w:r w:rsidR="00F44A0D">
              <w:rPr>
                <w:bCs/>
                <w:color w:val="000000" w:themeColor="text1"/>
                <w:szCs w:val="24"/>
              </w:rPr>
              <w:t>.</w:t>
            </w:r>
            <w:r w:rsidRPr="00D347DC">
              <w:rPr>
                <w:bCs/>
                <w:color w:val="000000" w:themeColor="text1"/>
                <w:szCs w:val="24"/>
              </w:rPr>
              <w:t xml:space="preserve"> DE ENFERMAGEM</w:t>
            </w:r>
          </w:p>
        </w:tc>
        <w:tc>
          <w:tcPr>
            <w:tcW w:w="1276" w:type="dxa"/>
          </w:tcPr>
          <w:p w:rsidR="005202D5" w:rsidRPr="00D347DC"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06</w:t>
            </w:r>
          </w:p>
        </w:tc>
        <w:tc>
          <w:tcPr>
            <w:tcW w:w="1418" w:type="dxa"/>
          </w:tcPr>
          <w:p w:rsidR="005202D5" w:rsidRPr="00D347DC"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40 horas</w:t>
            </w:r>
          </w:p>
        </w:tc>
        <w:tc>
          <w:tcPr>
            <w:tcW w:w="1842" w:type="dxa"/>
          </w:tcPr>
          <w:p w:rsidR="005202D5" w:rsidRPr="00D347DC"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CONCURSO</w:t>
            </w:r>
          </w:p>
        </w:tc>
        <w:tc>
          <w:tcPr>
            <w:tcW w:w="1209" w:type="dxa"/>
          </w:tcPr>
          <w:p w:rsidR="005202D5" w:rsidRPr="00D347DC"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08</w:t>
            </w:r>
          </w:p>
        </w:tc>
      </w:tr>
      <w:tr w:rsidR="005202D5" w:rsidRPr="00D347DC" w:rsidTr="00F44A0D">
        <w:tc>
          <w:tcPr>
            <w:tcW w:w="3327" w:type="dxa"/>
          </w:tcPr>
          <w:p w:rsidR="005202D5" w:rsidRPr="00D347DC" w:rsidRDefault="005202D5" w:rsidP="005202D5">
            <w:pPr>
              <w:pStyle w:val="p1"/>
              <w:spacing w:line="276" w:lineRule="auto"/>
              <w:jc w:val="both"/>
              <w:rPr>
                <w:bCs/>
                <w:color w:val="000000" w:themeColor="text1"/>
                <w:szCs w:val="24"/>
              </w:rPr>
            </w:pPr>
            <w:r w:rsidRPr="00D347DC">
              <w:rPr>
                <w:bCs/>
                <w:color w:val="000000" w:themeColor="text1"/>
                <w:szCs w:val="24"/>
              </w:rPr>
              <w:t>ENCAR. ASSUNTOS GERAIS</w:t>
            </w:r>
          </w:p>
        </w:tc>
        <w:tc>
          <w:tcPr>
            <w:tcW w:w="1276" w:type="dxa"/>
          </w:tcPr>
          <w:p w:rsidR="005202D5" w:rsidRPr="00D347DC"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01</w:t>
            </w:r>
          </w:p>
        </w:tc>
        <w:tc>
          <w:tcPr>
            <w:tcW w:w="1418" w:type="dxa"/>
          </w:tcPr>
          <w:p w:rsidR="005202D5" w:rsidRPr="00D347DC"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40 horas</w:t>
            </w:r>
          </w:p>
        </w:tc>
        <w:tc>
          <w:tcPr>
            <w:tcW w:w="1842" w:type="dxa"/>
          </w:tcPr>
          <w:p w:rsidR="005202D5" w:rsidRPr="00D347DC"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CONCURSO</w:t>
            </w:r>
          </w:p>
        </w:tc>
        <w:tc>
          <w:tcPr>
            <w:tcW w:w="1209" w:type="dxa"/>
          </w:tcPr>
          <w:p w:rsidR="005202D5" w:rsidRPr="00D347DC"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11</w:t>
            </w:r>
          </w:p>
        </w:tc>
      </w:tr>
    </w:tbl>
    <w:p w:rsidR="004826F9" w:rsidRPr="00D347DC" w:rsidRDefault="004826F9" w:rsidP="00C462FA">
      <w:pPr>
        <w:spacing w:after="0" w:line="276" w:lineRule="auto"/>
        <w:jc w:val="both"/>
        <w:rPr>
          <w:rFonts w:ascii="Times New Roman" w:hAnsi="Times New Roman" w:cs="Times New Roman"/>
          <w:b/>
          <w:sz w:val="24"/>
          <w:szCs w:val="24"/>
          <w:u w:val="single"/>
        </w:rPr>
      </w:pPr>
    </w:p>
    <w:p w:rsidR="00350993" w:rsidRPr="00D347DC" w:rsidRDefault="00350993" w:rsidP="00C462FA">
      <w:pPr>
        <w:spacing w:after="0" w:line="276" w:lineRule="auto"/>
        <w:jc w:val="both"/>
        <w:rPr>
          <w:rFonts w:ascii="Times New Roman" w:hAnsi="Times New Roman" w:cs="Times New Roman"/>
          <w:color w:val="00B0F0"/>
          <w:sz w:val="24"/>
          <w:szCs w:val="24"/>
        </w:rPr>
      </w:pPr>
    </w:p>
    <w:p w:rsidR="00471E72" w:rsidRPr="00D347DC" w:rsidRDefault="00471E72" w:rsidP="00C462FA">
      <w:pPr>
        <w:pStyle w:val="Recuodecorpodetexto3"/>
        <w:widowControl w:val="0"/>
        <w:pBdr>
          <w:top w:val="single" w:sz="4" w:space="1" w:color="auto"/>
          <w:left w:val="single" w:sz="4" w:space="0" w:color="auto"/>
          <w:bottom w:val="single" w:sz="4" w:space="1" w:color="auto"/>
          <w:right w:val="single" w:sz="4" w:space="0" w:color="auto"/>
        </w:pBdr>
        <w:shd w:val="pct20" w:color="auto" w:fill="auto"/>
        <w:tabs>
          <w:tab w:val="left" w:pos="0"/>
        </w:tabs>
        <w:spacing w:after="0" w:line="276" w:lineRule="auto"/>
        <w:ind w:left="0"/>
        <w:jc w:val="center"/>
        <w:rPr>
          <w:rFonts w:ascii="Times New Roman" w:hAnsi="Times New Roman"/>
          <w:b/>
          <w:color w:val="000000"/>
          <w:sz w:val="24"/>
          <w:szCs w:val="24"/>
          <w:u w:val="single"/>
        </w:rPr>
      </w:pPr>
      <w:r w:rsidRPr="00D347DC">
        <w:rPr>
          <w:rFonts w:ascii="Times New Roman" w:hAnsi="Times New Roman"/>
          <w:b/>
          <w:color w:val="000000"/>
          <w:sz w:val="24"/>
          <w:szCs w:val="24"/>
          <w:u w:val="single"/>
        </w:rPr>
        <w:t>- ANEXO VI</w:t>
      </w:r>
      <w:r w:rsidR="00967B4A" w:rsidRPr="00D347DC">
        <w:rPr>
          <w:rFonts w:ascii="Times New Roman" w:hAnsi="Times New Roman"/>
          <w:b/>
          <w:color w:val="000000"/>
          <w:sz w:val="24"/>
          <w:szCs w:val="24"/>
          <w:u w:val="single"/>
        </w:rPr>
        <w:t>I</w:t>
      </w:r>
      <w:r w:rsidR="00D53A4A" w:rsidRPr="00D347DC">
        <w:rPr>
          <w:rFonts w:ascii="Times New Roman" w:hAnsi="Times New Roman"/>
          <w:b/>
          <w:color w:val="000000"/>
          <w:sz w:val="24"/>
          <w:szCs w:val="24"/>
          <w:u w:val="single"/>
        </w:rPr>
        <w:t>-</w:t>
      </w:r>
    </w:p>
    <w:p w:rsidR="00F97890" w:rsidRPr="00D347DC" w:rsidRDefault="00F97890" w:rsidP="00C462FA">
      <w:pPr>
        <w:pStyle w:val="Recuodecorpodetexto3"/>
        <w:widowControl w:val="0"/>
        <w:tabs>
          <w:tab w:val="left" w:pos="0"/>
        </w:tabs>
        <w:spacing w:after="0" w:line="276" w:lineRule="auto"/>
        <w:ind w:left="0"/>
        <w:jc w:val="center"/>
        <w:rPr>
          <w:rFonts w:ascii="Times New Roman" w:hAnsi="Times New Roman"/>
          <w:b/>
          <w:color w:val="000000"/>
          <w:sz w:val="24"/>
          <w:szCs w:val="24"/>
          <w:u w:val="single"/>
        </w:rPr>
      </w:pPr>
    </w:p>
    <w:p w:rsidR="005B1609" w:rsidRPr="00D347DC" w:rsidRDefault="004826F9" w:rsidP="00C462FA">
      <w:pPr>
        <w:pStyle w:val="Ttulo3"/>
        <w:pBdr>
          <w:top w:val="single" w:sz="4" w:space="1" w:color="auto"/>
          <w:left w:val="single" w:sz="4" w:space="0" w:color="auto"/>
          <w:bottom w:val="single" w:sz="4" w:space="1" w:color="auto"/>
          <w:right w:val="single" w:sz="4" w:space="0" w:color="auto"/>
        </w:pBdr>
        <w:shd w:val="pct20" w:color="auto" w:fill="auto"/>
        <w:spacing w:line="276" w:lineRule="auto"/>
        <w:rPr>
          <w:rFonts w:ascii="Times New Roman" w:hAnsi="Times New Roman"/>
          <w:sz w:val="24"/>
          <w:szCs w:val="24"/>
          <w:u w:val="single"/>
        </w:rPr>
      </w:pPr>
      <w:r w:rsidRPr="00D347DC">
        <w:rPr>
          <w:rFonts w:ascii="Times New Roman" w:hAnsi="Times New Roman"/>
          <w:sz w:val="24"/>
          <w:szCs w:val="24"/>
          <w:u w:val="single"/>
        </w:rPr>
        <w:t xml:space="preserve">TABELA I </w:t>
      </w:r>
      <w:r w:rsidR="00F44A0D">
        <w:rPr>
          <w:rFonts w:ascii="Times New Roman" w:hAnsi="Times New Roman"/>
          <w:sz w:val="24"/>
          <w:szCs w:val="24"/>
          <w:u w:val="single"/>
        </w:rPr>
        <w:t>–</w:t>
      </w:r>
      <w:r w:rsidRPr="00D347DC">
        <w:rPr>
          <w:rFonts w:ascii="Times New Roman" w:hAnsi="Times New Roman"/>
          <w:sz w:val="24"/>
          <w:szCs w:val="24"/>
          <w:u w:val="single"/>
        </w:rPr>
        <w:t xml:space="preserve"> </w:t>
      </w:r>
      <w:r w:rsidR="005B1609" w:rsidRPr="00D347DC">
        <w:rPr>
          <w:rFonts w:ascii="Times New Roman" w:hAnsi="Times New Roman"/>
          <w:sz w:val="24"/>
          <w:szCs w:val="24"/>
          <w:u w:val="single"/>
        </w:rPr>
        <w:t>CARGOS</w:t>
      </w:r>
      <w:r w:rsidR="00F44A0D">
        <w:rPr>
          <w:rFonts w:ascii="Times New Roman" w:hAnsi="Times New Roman"/>
          <w:sz w:val="24"/>
          <w:szCs w:val="24"/>
          <w:u w:val="single"/>
        </w:rPr>
        <w:t xml:space="preserve"> </w:t>
      </w:r>
      <w:r w:rsidR="00071305" w:rsidRPr="00D347DC">
        <w:rPr>
          <w:rFonts w:ascii="Times New Roman" w:hAnsi="Times New Roman"/>
          <w:sz w:val="24"/>
          <w:szCs w:val="24"/>
          <w:u w:val="single"/>
        </w:rPr>
        <w:t xml:space="preserve">EXTINTOS </w:t>
      </w:r>
      <w:r w:rsidR="005D69E8" w:rsidRPr="00D347DC">
        <w:rPr>
          <w:rFonts w:ascii="Times New Roman" w:hAnsi="Times New Roman"/>
          <w:sz w:val="24"/>
          <w:szCs w:val="24"/>
          <w:u w:val="single"/>
        </w:rPr>
        <w:t>EFETIVOS</w:t>
      </w:r>
    </w:p>
    <w:p w:rsidR="001E1793" w:rsidRPr="00D347DC" w:rsidRDefault="001E1793" w:rsidP="00C462FA">
      <w:pPr>
        <w:tabs>
          <w:tab w:val="left" w:pos="0"/>
          <w:tab w:val="left" w:pos="1080"/>
          <w:tab w:val="left" w:pos="4253"/>
        </w:tabs>
        <w:spacing w:after="0" w:line="276" w:lineRule="auto"/>
        <w:jc w:val="both"/>
        <w:rPr>
          <w:rFonts w:ascii="Times New Roman" w:hAnsi="Times New Roman" w:cs="Times New Roman"/>
          <w:color w:val="FF0000"/>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9"/>
        <w:gridCol w:w="1417"/>
        <w:gridCol w:w="1776"/>
      </w:tblGrid>
      <w:tr w:rsidR="00935D60" w:rsidRPr="00D347DC" w:rsidTr="00F44A0D">
        <w:tc>
          <w:tcPr>
            <w:tcW w:w="5879" w:type="dxa"/>
          </w:tcPr>
          <w:p w:rsidR="00935D60" w:rsidRPr="00D347DC" w:rsidRDefault="00935D60" w:rsidP="00C462FA">
            <w:pPr>
              <w:tabs>
                <w:tab w:val="left" w:pos="4253"/>
              </w:tabs>
              <w:spacing w:after="0" w:line="276" w:lineRule="auto"/>
              <w:jc w:val="both"/>
              <w:rPr>
                <w:rFonts w:ascii="Times New Roman" w:hAnsi="Times New Roman" w:cs="Times New Roman"/>
                <w:b/>
                <w:color w:val="000000" w:themeColor="text1"/>
                <w:sz w:val="24"/>
                <w:szCs w:val="24"/>
              </w:rPr>
            </w:pPr>
            <w:r w:rsidRPr="00D347DC">
              <w:rPr>
                <w:rFonts w:ascii="Times New Roman" w:hAnsi="Times New Roman" w:cs="Times New Roman"/>
                <w:b/>
                <w:color w:val="000000" w:themeColor="text1"/>
                <w:sz w:val="24"/>
                <w:szCs w:val="24"/>
              </w:rPr>
              <w:t>Denominação da Categoria Funcional</w:t>
            </w:r>
          </w:p>
        </w:tc>
        <w:tc>
          <w:tcPr>
            <w:tcW w:w="1417" w:type="dxa"/>
          </w:tcPr>
          <w:p w:rsidR="00935D60" w:rsidRPr="00D347DC" w:rsidRDefault="00935D60" w:rsidP="00C462FA">
            <w:pPr>
              <w:tabs>
                <w:tab w:val="left" w:pos="4253"/>
              </w:tabs>
              <w:spacing w:after="0" w:line="276" w:lineRule="auto"/>
              <w:jc w:val="both"/>
              <w:rPr>
                <w:rFonts w:ascii="Times New Roman" w:hAnsi="Times New Roman" w:cs="Times New Roman"/>
                <w:b/>
                <w:color w:val="000000" w:themeColor="text1"/>
                <w:sz w:val="24"/>
                <w:szCs w:val="24"/>
              </w:rPr>
            </w:pPr>
            <w:r w:rsidRPr="00D347DC">
              <w:rPr>
                <w:rFonts w:ascii="Times New Roman" w:hAnsi="Times New Roman" w:cs="Times New Roman"/>
                <w:b/>
                <w:color w:val="000000" w:themeColor="text1"/>
                <w:sz w:val="24"/>
                <w:szCs w:val="24"/>
              </w:rPr>
              <w:t>Nº cargos</w:t>
            </w:r>
          </w:p>
        </w:tc>
        <w:tc>
          <w:tcPr>
            <w:tcW w:w="1776" w:type="dxa"/>
          </w:tcPr>
          <w:p w:rsidR="00935D60" w:rsidRPr="00D347DC" w:rsidRDefault="00935D60" w:rsidP="00C462FA">
            <w:pPr>
              <w:tabs>
                <w:tab w:val="left" w:pos="4253"/>
              </w:tabs>
              <w:spacing w:after="0" w:line="276" w:lineRule="auto"/>
              <w:jc w:val="both"/>
              <w:rPr>
                <w:rFonts w:ascii="Times New Roman" w:hAnsi="Times New Roman" w:cs="Times New Roman"/>
                <w:b/>
                <w:color w:val="000000" w:themeColor="text1"/>
                <w:sz w:val="24"/>
                <w:szCs w:val="24"/>
              </w:rPr>
            </w:pPr>
            <w:r w:rsidRPr="00D347DC">
              <w:rPr>
                <w:rFonts w:ascii="Times New Roman" w:hAnsi="Times New Roman" w:cs="Times New Roman"/>
                <w:b/>
                <w:color w:val="000000" w:themeColor="text1"/>
                <w:sz w:val="24"/>
                <w:szCs w:val="24"/>
              </w:rPr>
              <w:t>Carga horária</w:t>
            </w:r>
          </w:p>
        </w:tc>
      </w:tr>
      <w:tr w:rsidR="00F97890" w:rsidRPr="00D347DC" w:rsidTr="00F44A0D">
        <w:tc>
          <w:tcPr>
            <w:tcW w:w="5879" w:type="dxa"/>
          </w:tcPr>
          <w:p w:rsidR="00F97890" w:rsidRPr="00D347DC" w:rsidRDefault="00F97890" w:rsidP="00C462FA">
            <w:pPr>
              <w:pStyle w:val="p1"/>
              <w:spacing w:line="276" w:lineRule="auto"/>
              <w:jc w:val="both"/>
              <w:rPr>
                <w:bCs/>
                <w:color w:val="000000" w:themeColor="text1"/>
                <w:szCs w:val="24"/>
              </w:rPr>
            </w:pPr>
            <w:r w:rsidRPr="00D347DC">
              <w:rPr>
                <w:bCs/>
                <w:color w:val="000000" w:themeColor="text1"/>
                <w:szCs w:val="24"/>
              </w:rPr>
              <w:t>AUX</w:t>
            </w:r>
            <w:r w:rsidR="00A34C3E" w:rsidRPr="00D347DC">
              <w:rPr>
                <w:bCs/>
                <w:color w:val="000000" w:themeColor="text1"/>
                <w:szCs w:val="24"/>
              </w:rPr>
              <w:t>ILIAR</w:t>
            </w:r>
            <w:r w:rsidRPr="00D347DC">
              <w:rPr>
                <w:bCs/>
                <w:color w:val="000000" w:themeColor="text1"/>
                <w:szCs w:val="24"/>
              </w:rPr>
              <w:t xml:space="preserve"> TELEFONIS</w:t>
            </w:r>
            <w:r w:rsidR="00A34C3E" w:rsidRPr="00D347DC">
              <w:rPr>
                <w:bCs/>
                <w:color w:val="000000" w:themeColor="text1"/>
                <w:szCs w:val="24"/>
              </w:rPr>
              <w:t>TA</w:t>
            </w:r>
          </w:p>
        </w:tc>
        <w:tc>
          <w:tcPr>
            <w:tcW w:w="1417" w:type="dxa"/>
          </w:tcPr>
          <w:p w:rsidR="00F97890" w:rsidRPr="00D347DC" w:rsidRDefault="00F97890"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06</w:t>
            </w:r>
          </w:p>
        </w:tc>
        <w:tc>
          <w:tcPr>
            <w:tcW w:w="1776" w:type="dxa"/>
          </w:tcPr>
          <w:p w:rsidR="00F97890" w:rsidRPr="00D347DC" w:rsidRDefault="00F97890"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40 horas</w:t>
            </w:r>
          </w:p>
        </w:tc>
      </w:tr>
      <w:tr w:rsidR="00935D60" w:rsidRPr="00D347DC" w:rsidTr="00F44A0D">
        <w:tc>
          <w:tcPr>
            <w:tcW w:w="5879"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pStyle w:val="p1"/>
              <w:spacing w:line="276" w:lineRule="auto"/>
              <w:jc w:val="both"/>
              <w:rPr>
                <w:bCs/>
                <w:color w:val="000000" w:themeColor="text1"/>
                <w:szCs w:val="24"/>
              </w:rPr>
            </w:pPr>
            <w:r w:rsidRPr="00D347DC">
              <w:rPr>
                <w:bCs/>
                <w:color w:val="000000" w:themeColor="text1"/>
                <w:szCs w:val="24"/>
              </w:rPr>
              <w:t>AUX. DE CONTABILIDADE</w:t>
            </w:r>
          </w:p>
        </w:tc>
        <w:tc>
          <w:tcPr>
            <w:tcW w:w="1417"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02</w:t>
            </w:r>
          </w:p>
        </w:tc>
        <w:tc>
          <w:tcPr>
            <w:tcW w:w="1776"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40 horas</w:t>
            </w:r>
          </w:p>
        </w:tc>
      </w:tr>
      <w:tr w:rsidR="00935D60" w:rsidRPr="00D347DC" w:rsidTr="00F44A0D">
        <w:tc>
          <w:tcPr>
            <w:tcW w:w="5879"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pStyle w:val="p1"/>
              <w:spacing w:line="276" w:lineRule="auto"/>
              <w:jc w:val="both"/>
              <w:rPr>
                <w:bCs/>
                <w:color w:val="000000" w:themeColor="text1"/>
                <w:szCs w:val="24"/>
              </w:rPr>
            </w:pPr>
            <w:r w:rsidRPr="00D347DC">
              <w:rPr>
                <w:bCs/>
                <w:color w:val="000000" w:themeColor="text1"/>
                <w:szCs w:val="24"/>
              </w:rPr>
              <w:t>OPERADOR PRÁTICO</w:t>
            </w:r>
          </w:p>
        </w:tc>
        <w:tc>
          <w:tcPr>
            <w:tcW w:w="1417"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03</w:t>
            </w:r>
          </w:p>
        </w:tc>
        <w:tc>
          <w:tcPr>
            <w:tcW w:w="1776"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40 horas</w:t>
            </w:r>
          </w:p>
        </w:tc>
      </w:tr>
      <w:tr w:rsidR="00935D60" w:rsidRPr="00D347DC" w:rsidTr="00F44A0D">
        <w:tc>
          <w:tcPr>
            <w:tcW w:w="5879"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pStyle w:val="p1"/>
              <w:spacing w:line="276" w:lineRule="auto"/>
              <w:jc w:val="both"/>
              <w:rPr>
                <w:bCs/>
                <w:color w:val="000000" w:themeColor="text1"/>
                <w:szCs w:val="24"/>
              </w:rPr>
            </w:pPr>
            <w:r w:rsidRPr="00D347DC">
              <w:rPr>
                <w:bCs/>
                <w:color w:val="000000" w:themeColor="text1"/>
                <w:szCs w:val="24"/>
              </w:rPr>
              <w:t>AUXILIAR DE TESOUREIRO</w:t>
            </w:r>
          </w:p>
        </w:tc>
        <w:tc>
          <w:tcPr>
            <w:tcW w:w="1417"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01</w:t>
            </w:r>
          </w:p>
        </w:tc>
        <w:tc>
          <w:tcPr>
            <w:tcW w:w="1776"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40 horas</w:t>
            </w:r>
          </w:p>
        </w:tc>
      </w:tr>
      <w:tr w:rsidR="00935D60" w:rsidRPr="00D347DC" w:rsidTr="00F44A0D">
        <w:tc>
          <w:tcPr>
            <w:tcW w:w="5879"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pStyle w:val="p1"/>
              <w:spacing w:line="276" w:lineRule="auto"/>
              <w:jc w:val="both"/>
              <w:rPr>
                <w:bCs/>
                <w:color w:val="000000" w:themeColor="text1"/>
                <w:szCs w:val="24"/>
              </w:rPr>
            </w:pPr>
            <w:r w:rsidRPr="00D347DC">
              <w:rPr>
                <w:bCs/>
                <w:color w:val="000000" w:themeColor="text1"/>
                <w:szCs w:val="24"/>
              </w:rPr>
              <w:t>MESTRE EM SERVIÇOS URBANOS</w:t>
            </w:r>
          </w:p>
        </w:tc>
        <w:tc>
          <w:tcPr>
            <w:tcW w:w="1417"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02</w:t>
            </w:r>
          </w:p>
        </w:tc>
        <w:tc>
          <w:tcPr>
            <w:tcW w:w="1776"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40 horas</w:t>
            </w:r>
          </w:p>
        </w:tc>
      </w:tr>
      <w:tr w:rsidR="00935D60" w:rsidRPr="00D347DC" w:rsidTr="00F44A0D">
        <w:tc>
          <w:tcPr>
            <w:tcW w:w="5879"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pStyle w:val="p1"/>
              <w:spacing w:line="276" w:lineRule="auto"/>
              <w:jc w:val="both"/>
              <w:rPr>
                <w:bCs/>
                <w:color w:val="000000" w:themeColor="text1"/>
                <w:szCs w:val="24"/>
              </w:rPr>
            </w:pPr>
            <w:r w:rsidRPr="00D347DC">
              <w:rPr>
                <w:bCs/>
                <w:color w:val="000000" w:themeColor="text1"/>
                <w:szCs w:val="24"/>
              </w:rPr>
              <w:t>MESTRE EM CONSTRUÇÃO</w:t>
            </w:r>
          </w:p>
        </w:tc>
        <w:tc>
          <w:tcPr>
            <w:tcW w:w="1417"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01</w:t>
            </w:r>
          </w:p>
        </w:tc>
        <w:tc>
          <w:tcPr>
            <w:tcW w:w="1776"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40 horas</w:t>
            </w:r>
          </w:p>
        </w:tc>
      </w:tr>
      <w:tr w:rsidR="00935D60" w:rsidRPr="00D347DC" w:rsidTr="00F44A0D">
        <w:tc>
          <w:tcPr>
            <w:tcW w:w="5879"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pStyle w:val="p1"/>
              <w:spacing w:line="276" w:lineRule="auto"/>
              <w:jc w:val="both"/>
              <w:rPr>
                <w:bCs/>
                <w:color w:val="000000" w:themeColor="text1"/>
                <w:szCs w:val="24"/>
              </w:rPr>
            </w:pPr>
            <w:r w:rsidRPr="00D347DC">
              <w:rPr>
                <w:bCs/>
                <w:color w:val="000000" w:themeColor="text1"/>
                <w:szCs w:val="24"/>
              </w:rPr>
              <w:t>ENCARREG. SETOR CONTABILIDADE</w:t>
            </w:r>
          </w:p>
        </w:tc>
        <w:tc>
          <w:tcPr>
            <w:tcW w:w="1417"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01</w:t>
            </w:r>
          </w:p>
        </w:tc>
        <w:tc>
          <w:tcPr>
            <w:tcW w:w="1776"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40 horas</w:t>
            </w:r>
          </w:p>
        </w:tc>
      </w:tr>
      <w:tr w:rsidR="00935D60" w:rsidRPr="00D347DC" w:rsidTr="00F44A0D">
        <w:tc>
          <w:tcPr>
            <w:tcW w:w="5879"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pStyle w:val="p1"/>
              <w:spacing w:line="276" w:lineRule="auto"/>
              <w:jc w:val="both"/>
              <w:rPr>
                <w:bCs/>
                <w:szCs w:val="24"/>
              </w:rPr>
            </w:pPr>
            <w:r w:rsidRPr="00D347DC">
              <w:rPr>
                <w:bCs/>
                <w:szCs w:val="24"/>
              </w:rPr>
              <w:t>ENCARREG. SETOR AGROPECUÁRIO</w:t>
            </w:r>
          </w:p>
        </w:tc>
        <w:tc>
          <w:tcPr>
            <w:tcW w:w="1417"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tabs>
                <w:tab w:val="left" w:pos="4253"/>
              </w:tabs>
              <w:spacing w:after="0" w:line="276" w:lineRule="auto"/>
              <w:jc w:val="center"/>
              <w:rPr>
                <w:rFonts w:ascii="Times New Roman" w:hAnsi="Times New Roman" w:cs="Times New Roman"/>
                <w:sz w:val="24"/>
                <w:szCs w:val="24"/>
              </w:rPr>
            </w:pPr>
            <w:r w:rsidRPr="00D347DC">
              <w:rPr>
                <w:rFonts w:ascii="Times New Roman" w:hAnsi="Times New Roman" w:cs="Times New Roman"/>
                <w:sz w:val="24"/>
                <w:szCs w:val="24"/>
              </w:rPr>
              <w:t>01</w:t>
            </w:r>
          </w:p>
        </w:tc>
        <w:tc>
          <w:tcPr>
            <w:tcW w:w="1776"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tabs>
                <w:tab w:val="left" w:pos="4253"/>
              </w:tabs>
              <w:spacing w:after="0" w:line="276" w:lineRule="auto"/>
              <w:jc w:val="center"/>
              <w:rPr>
                <w:rFonts w:ascii="Times New Roman" w:hAnsi="Times New Roman" w:cs="Times New Roman"/>
                <w:sz w:val="24"/>
                <w:szCs w:val="24"/>
              </w:rPr>
            </w:pPr>
            <w:r w:rsidRPr="00D347DC">
              <w:rPr>
                <w:rFonts w:ascii="Times New Roman" w:hAnsi="Times New Roman" w:cs="Times New Roman"/>
                <w:sz w:val="24"/>
                <w:szCs w:val="24"/>
              </w:rPr>
              <w:t>40 horas</w:t>
            </w:r>
          </w:p>
        </w:tc>
      </w:tr>
      <w:tr w:rsidR="00935D60" w:rsidRPr="00D347DC" w:rsidTr="00F44A0D">
        <w:tc>
          <w:tcPr>
            <w:tcW w:w="5879"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pStyle w:val="p1"/>
              <w:spacing w:line="276" w:lineRule="auto"/>
              <w:jc w:val="both"/>
              <w:rPr>
                <w:bCs/>
                <w:szCs w:val="24"/>
              </w:rPr>
            </w:pPr>
            <w:r w:rsidRPr="00D347DC">
              <w:rPr>
                <w:bCs/>
                <w:szCs w:val="24"/>
              </w:rPr>
              <w:t xml:space="preserve">ODONTÓLOGO </w:t>
            </w:r>
          </w:p>
        </w:tc>
        <w:tc>
          <w:tcPr>
            <w:tcW w:w="1417" w:type="dxa"/>
            <w:tcBorders>
              <w:top w:val="single" w:sz="4" w:space="0" w:color="auto"/>
              <w:left w:val="single" w:sz="4" w:space="0" w:color="auto"/>
              <w:bottom w:val="single" w:sz="4" w:space="0" w:color="auto"/>
              <w:right w:val="single" w:sz="4" w:space="0" w:color="auto"/>
            </w:tcBorders>
          </w:tcPr>
          <w:p w:rsidR="00935D60" w:rsidRPr="00D347DC" w:rsidRDefault="00935D60" w:rsidP="00350993">
            <w:pPr>
              <w:tabs>
                <w:tab w:val="left" w:pos="4253"/>
              </w:tabs>
              <w:spacing w:after="0" w:line="276" w:lineRule="auto"/>
              <w:jc w:val="center"/>
              <w:rPr>
                <w:rFonts w:ascii="Times New Roman" w:hAnsi="Times New Roman" w:cs="Times New Roman"/>
                <w:sz w:val="24"/>
                <w:szCs w:val="24"/>
              </w:rPr>
            </w:pPr>
            <w:r w:rsidRPr="00D347DC">
              <w:rPr>
                <w:rFonts w:ascii="Times New Roman" w:hAnsi="Times New Roman" w:cs="Times New Roman"/>
                <w:sz w:val="24"/>
                <w:szCs w:val="24"/>
              </w:rPr>
              <w:t>02</w:t>
            </w:r>
          </w:p>
        </w:tc>
        <w:tc>
          <w:tcPr>
            <w:tcW w:w="1776"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tabs>
                <w:tab w:val="left" w:pos="4253"/>
              </w:tabs>
              <w:spacing w:after="0" w:line="276" w:lineRule="auto"/>
              <w:jc w:val="center"/>
              <w:rPr>
                <w:rFonts w:ascii="Times New Roman" w:hAnsi="Times New Roman" w:cs="Times New Roman"/>
                <w:sz w:val="24"/>
                <w:szCs w:val="24"/>
              </w:rPr>
            </w:pPr>
            <w:r w:rsidRPr="00D347DC">
              <w:rPr>
                <w:rFonts w:ascii="Times New Roman" w:hAnsi="Times New Roman" w:cs="Times New Roman"/>
                <w:sz w:val="24"/>
                <w:szCs w:val="24"/>
              </w:rPr>
              <w:t>20 horas</w:t>
            </w:r>
          </w:p>
        </w:tc>
      </w:tr>
      <w:tr w:rsidR="00935D60" w:rsidRPr="00D347DC" w:rsidTr="00F44A0D">
        <w:tc>
          <w:tcPr>
            <w:tcW w:w="5879"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pStyle w:val="p1"/>
              <w:spacing w:line="276" w:lineRule="auto"/>
              <w:rPr>
                <w:bCs/>
                <w:color w:val="000000" w:themeColor="text1"/>
                <w:szCs w:val="24"/>
              </w:rPr>
            </w:pPr>
            <w:r w:rsidRPr="00D347DC">
              <w:rPr>
                <w:bCs/>
                <w:color w:val="000000" w:themeColor="text1"/>
                <w:szCs w:val="24"/>
              </w:rPr>
              <w:t>AUXILIAR MECÂNICO</w:t>
            </w:r>
          </w:p>
        </w:tc>
        <w:tc>
          <w:tcPr>
            <w:tcW w:w="1417" w:type="dxa"/>
            <w:tcBorders>
              <w:top w:val="single" w:sz="4" w:space="0" w:color="auto"/>
              <w:left w:val="single" w:sz="4" w:space="0" w:color="auto"/>
              <w:bottom w:val="single" w:sz="4" w:space="0" w:color="auto"/>
              <w:right w:val="single" w:sz="4" w:space="0" w:color="auto"/>
            </w:tcBorders>
          </w:tcPr>
          <w:p w:rsidR="00935D60" w:rsidRPr="00D347DC" w:rsidRDefault="00935D60" w:rsidP="00350993">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01</w:t>
            </w:r>
          </w:p>
        </w:tc>
        <w:tc>
          <w:tcPr>
            <w:tcW w:w="1776" w:type="dxa"/>
            <w:tcBorders>
              <w:top w:val="single" w:sz="4" w:space="0" w:color="auto"/>
              <w:left w:val="single" w:sz="4" w:space="0" w:color="auto"/>
              <w:bottom w:val="single" w:sz="4" w:space="0" w:color="auto"/>
              <w:right w:val="single" w:sz="4" w:space="0" w:color="auto"/>
            </w:tcBorders>
          </w:tcPr>
          <w:p w:rsidR="00935D60" w:rsidRPr="00D347DC" w:rsidRDefault="00935D60" w:rsidP="00C462FA">
            <w:pPr>
              <w:tabs>
                <w:tab w:val="left" w:pos="4253"/>
              </w:tabs>
              <w:spacing w:after="0" w:line="276" w:lineRule="auto"/>
              <w:jc w:val="center"/>
              <w:rPr>
                <w:rFonts w:ascii="Times New Roman" w:hAnsi="Times New Roman" w:cs="Times New Roman"/>
                <w:color w:val="000000" w:themeColor="text1"/>
                <w:sz w:val="24"/>
                <w:szCs w:val="24"/>
              </w:rPr>
            </w:pPr>
            <w:r w:rsidRPr="00D347DC">
              <w:rPr>
                <w:rFonts w:ascii="Times New Roman" w:hAnsi="Times New Roman" w:cs="Times New Roman"/>
                <w:color w:val="000000" w:themeColor="text1"/>
                <w:sz w:val="24"/>
                <w:szCs w:val="24"/>
              </w:rPr>
              <w:t>40 horas</w:t>
            </w:r>
          </w:p>
        </w:tc>
      </w:tr>
    </w:tbl>
    <w:p w:rsidR="00711141" w:rsidRDefault="00711141" w:rsidP="003A5307">
      <w:pPr>
        <w:spacing w:after="0" w:line="276" w:lineRule="auto"/>
        <w:jc w:val="both"/>
        <w:rPr>
          <w:rFonts w:ascii="Times New Roman" w:hAnsi="Times New Roman" w:cs="Times New Roman"/>
          <w:color w:val="000000" w:themeColor="text1"/>
          <w:sz w:val="24"/>
          <w:szCs w:val="24"/>
        </w:rPr>
      </w:pPr>
    </w:p>
    <w:p w:rsidR="00F44A0D" w:rsidRPr="00D347DC" w:rsidRDefault="00F44A0D" w:rsidP="003A5307">
      <w:pPr>
        <w:spacing w:after="0" w:line="276" w:lineRule="auto"/>
        <w:jc w:val="both"/>
        <w:rPr>
          <w:rFonts w:ascii="Times New Roman" w:hAnsi="Times New Roman" w:cs="Times New Roman"/>
          <w:color w:val="000000" w:themeColor="text1"/>
          <w:sz w:val="24"/>
          <w:szCs w:val="24"/>
        </w:rPr>
      </w:pPr>
    </w:p>
    <w:sectPr w:rsidR="00F44A0D" w:rsidRPr="00D347DC" w:rsidSect="007817EB">
      <w:footerReference w:type="default" r:id="rId9"/>
      <w:pgSz w:w="11906" w:h="16838" w:code="9"/>
      <w:pgMar w:top="2552" w:right="1418" w:bottom="192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9F" w:rsidRDefault="0011439F" w:rsidP="00ED31F9">
      <w:pPr>
        <w:spacing w:after="0" w:line="240" w:lineRule="auto"/>
      </w:pPr>
      <w:r>
        <w:separator/>
      </w:r>
    </w:p>
  </w:endnote>
  <w:endnote w:type="continuationSeparator" w:id="0">
    <w:p w:rsidR="0011439F" w:rsidRDefault="0011439F" w:rsidP="00ED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349720"/>
      <w:docPartObj>
        <w:docPartGallery w:val="Page Numbers (Bottom of Page)"/>
        <w:docPartUnique/>
      </w:docPartObj>
    </w:sdtPr>
    <w:sdtEndPr/>
    <w:sdtContent>
      <w:p w:rsidR="00D347DC" w:rsidRDefault="00D347DC">
        <w:pPr>
          <w:pStyle w:val="Rodap"/>
          <w:jc w:val="right"/>
        </w:pPr>
        <w:r>
          <w:fldChar w:fldCharType="begin"/>
        </w:r>
        <w:r>
          <w:instrText>PAGE   \* MERGEFORMAT</w:instrText>
        </w:r>
        <w:r>
          <w:fldChar w:fldCharType="separate"/>
        </w:r>
        <w:r w:rsidR="00026A3F">
          <w:rPr>
            <w:noProof/>
          </w:rPr>
          <w:t>2</w:t>
        </w:r>
        <w:r>
          <w:rPr>
            <w:noProof/>
          </w:rPr>
          <w:fldChar w:fldCharType="end"/>
        </w:r>
      </w:p>
    </w:sdtContent>
  </w:sdt>
  <w:p w:rsidR="00D347DC" w:rsidRDefault="00D347D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9F" w:rsidRDefault="0011439F" w:rsidP="00ED31F9">
      <w:pPr>
        <w:spacing w:after="0" w:line="240" w:lineRule="auto"/>
      </w:pPr>
      <w:r>
        <w:separator/>
      </w:r>
    </w:p>
  </w:footnote>
  <w:footnote w:type="continuationSeparator" w:id="0">
    <w:p w:rsidR="0011439F" w:rsidRDefault="0011439F" w:rsidP="00ED3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3E3"/>
    <w:multiLevelType w:val="hybridMultilevel"/>
    <w:tmpl w:val="E9A03EE4"/>
    <w:lvl w:ilvl="0" w:tplc="845E86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nsid w:val="0B4E700A"/>
    <w:multiLevelType w:val="hybridMultilevel"/>
    <w:tmpl w:val="1302BAFC"/>
    <w:lvl w:ilvl="0" w:tplc="EB387228">
      <w:start w:val="1"/>
      <w:numFmt w:val="lowerLetter"/>
      <w:lvlText w:val="%1)"/>
      <w:lvlJc w:val="left"/>
      <w:pPr>
        <w:ind w:left="2061" w:hanging="360"/>
      </w:pPr>
      <w:rPr>
        <w:rFonts w:ascii="Times New Roman" w:eastAsiaTheme="minorHAnsi" w:hAnsi="Times New Roman" w:cs="Times New Roman"/>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20883815"/>
    <w:multiLevelType w:val="hybridMultilevel"/>
    <w:tmpl w:val="DB88B0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1DF4E78"/>
    <w:multiLevelType w:val="hybridMultilevel"/>
    <w:tmpl w:val="35C40A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C650328"/>
    <w:multiLevelType w:val="hybridMultilevel"/>
    <w:tmpl w:val="4B9620FE"/>
    <w:lvl w:ilvl="0" w:tplc="10ACF826">
      <w:start w:val="1"/>
      <w:numFmt w:val="lowerLetter"/>
      <w:lvlText w:val="%1)"/>
      <w:lvlJc w:val="left"/>
      <w:pPr>
        <w:ind w:left="2061" w:hanging="360"/>
      </w:pPr>
      <w:rPr>
        <w:rFonts w:ascii="Times New Roman" w:eastAsia="Calibri" w:hAnsi="Times New Roman" w:cs="Times New Roman"/>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1"/>
  </w:num>
  <w:num w:numId="2">
    <w:abstractNumId w:val="0"/>
  </w:num>
  <w:num w:numId="3">
    <w:abstractNumId w:val="4"/>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B3"/>
    <w:rsid w:val="00005FE2"/>
    <w:rsid w:val="00006C14"/>
    <w:rsid w:val="000076B8"/>
    <w:rsid w:val="000103A1"/>
    <w:rsid w:val="00013544"/>
    <w:rsid w:val="00016712"/>
    <w:rsid w:val="0002119F"/>
    <w:rsid w:val="0002179F"/>
    <w:rsid w:val="00025DD9"/>
    <w:rsid w:val="00026A3F"/>
    <w:rsid w:val="00031073"/>
    <w:rsid w:val="000312ED"/>
    <w:rsid w:val="00034A95"/>
    <w:rsid w:val="000371E9"/>
    <w:rsid w:val="0004100D"/>
    <w:rsid w:val="00052679"/>
    <w:rsid w:val="00057B7A"/>
    <w:rsid w:val="0006092C"/>
    <w:rsid w:val="000638F5"/>
    <w:rsid w:val="00067ACB"/>
    <w:rsid w:val="00071305"/>
    <w:rsid w:val="00072669"/>
    <w:rsid w:val="00072BD4"/>
    <w:rsid w:val="00072C7B"/>
    <w:rsid w:val="00073B68"/>
    <w:rsid w:val="00074D8A"/>
    <w:rsid w:val="00075A2E"/>
    <w:rsid w:val="00083EF0"/>
    <w:rsid w:val="00087262"/>
    <w:rsid w:val="00091635"/>
    <w:rsid w:val="00094C31"/>
    <w:rsid w:val="000A250D"/>
    <w:rsid w:val="000A6BEF"/>
    <w:rsid w:val="000B0EA4"/>
    <w:rsid w:val="000B4C90"/>
    <w:rsid w:val="000B7757"/>
    <w:rsid w:val="000B7FC8"/>
    <w:rsid w:val="000C0B42"/>
    <w:rsid w:val="000C12E1"/>
    <w:rsid w:val="000C340F"/>
    <w:rsid w:val="000C3D5D"/>
    <w:rsid w:val="000C44A6"/>
    <w:rsid w:val="000C5839"/>
    <w:rsid w:val="000D212F"/>
    <w:rsid w:val="000D2DDC"/>
    <w:rsid w:val="000D6227"/>
    <w:rsid w:val="000D6DF0"/>
    <w:rsid w:val="000D6FB0"/>
    <w:rsid w:val="000E1E4A"/>
    <w:rsid w:val="000E30DA"/>
    <w:rsid w:val="000E3F28"/>
    <w:rsid w:val="000E41C1"/>
    <w:rsid w:val="000E5FEF"/>
    <w:rsid w:val="000E737A"/>
    <w:rsid w:val="000E75C6"/>
    <w:rsid w:val="000E7D1E"/>
    <w:rsid w:val="000F11DE"/>
    <w:rsid w:val="00100A1A"/>
    <w:rsid w:val="0010206A"/>
    <w:rsid w:val="0010385E"/>
    <w:rsid w:val="00106DED"/>
    <w:rsid w:val="00111782"/>
    <w:rsid w:val="0011241D"/>
    <w:rsid w:val="0011439F"/>
    <w:rsid w:val="0012126C"/>
    <w:rsid w:val="00127A85"/>
    <w:rsid w:val="00127F74"/>
    <w:rsid w:val="00131BA5"/>
    <w:rsid w:val="001332B7"/>
    <w:rsid w:val="00133307"/>
    <w:rsid w:val="00133F0F"/>
    <w:rsid w:val="0013410B"/>
    <w:rsid w:val="00143804"/>
    <w:rsid w:val="00143891"/>
    <w:rsid w:val="00144D45"/>
    <w:rsid w:val="001457D8"/>
    <w:rsid w:val="0014738B"/>
    <w:rsid w:val="00151702"/>
    <w:rsid w:val="0015246A"/>
    <w:rsid w:val="0015576C"/>
    <w:rsid w:val="00161655"/>
    <w:rsid w:val="001637EF"/>
    <w:rsid w:val="00165C4E"/>
    <w:rsid w:val="0017242E"/>
    <w:rsid w:val="00175BAE"/>
    <w:rsid w:val="0018477E"/>
    <w:rsid w:val="00185AD4"/>
    <w:rsid w:val="00187DB9"/>
    <w:rsid w:val="00191060"/>
    <w:rsid w:val="00196602"/>
    <w:rsid w:val="00197B49"/>
    <w:rsid w:val="001A01F3"/>
    <w:rsid w:val="001A4FF6"/>
    <w:rsid w:val="001B2D38"/>
    <w:rsid w:val="001B2D8E"/>
    <w:rsid w:val="001B321E"/>
    <w:rsid w:val="001B3DB1"/>
    <w:rsid w:val="001B6DD3"/>
    <w:rsid w:val="001C0D76"/>
    <w:rsid w:val="001C5342"/>
    <w:rsid w:val="001C78F6"/>
    <w:rsid w:val="001D652F"/>
    <w:rsid w:val="001D6C75"/>
    <w:rsid w:val="001E1793"/>
    <w:rsid w:val="001E2173"/>
    <w:rsid w:val="001E4667"/>
    <w:rsid w:val="001E4CD8"/>
    <w:rsid w:val="001E5963"/>
    <w:rsid w:val="001E72CE"/>
    <w:rsid w:val="001F09AB"/>
    <w:rsid w:val="001F2988"/>
    <w:rsid w:val="001F74C4"/>
    <w:rsid w:val="001F7B79"/>
    <w:rsid w:val="00200DB3"/>
    <w:rsid w:val="00215548"/>
    <w:rsid w:val="00217288"/>
    <w:rsid w:val="00217AEA"/>
    <w:rsid w:val="002255FB"/>
    <w:rsid w:val="0023068E"/>
    <w:rsid w:val="0023615A"/>
    <w:rsid w:val="00243CA8"/>
    <w:rsid w:val="002457AD"/>
    <w:rsid w:val="0024621D"/>
    <w:rsid w:val="00260482"/>
    <w:rsid w:val="002645D3"/>
    <w:rsid w:val="00265718"/>
    <w:rsid w:val="0026612D"/>
    <w:rsid w:val="00272635"/>
    <w:rsid w:val="00275588"/>
    <w:rsid w:val="0028042F"/>
    <w:rsid w:val="00281174"/>
    <w:rsid w:val="00282881"/>
    <w:rsid w:val="00286FF8"/>
    <w:rsid w:val="002927EB"/>
    <w:rsid w:val="002A1937"/>
    <w:rsid w:val="002A5D17"/>
    <w:rsid w:val="002B00EE"/>
    <w:rsid w:val="002B2E95"/>
    <w:rsid w:val="002B306A"/>
    <w:rsid w:val="002C154E"/>
    <w:rsid w:val="002C4816"/>
    <w:rsid w:val="002C597A"/>
    <w:rsid w:val="002C6457"/>
    <w:rsid w:val="002C7455"/>
    <w:rsid w:val="002C77B2"/>
    <w:rsid w:val="002D01C0"/>
    <w:rsid w:val="002D05CE"/>
    <w:rsid w:val="002D2634"/>
    <w:rsid w:val="002D35F0"/>
    <w:rsid w:val="002D58D8"/>
    <w:rsid w:val="002D59AA"/>
    <w:rsid w:val="002D59CA"/>
    <w:rsid w:val="002E0FC7"/>
    <w:rsid w:val="002E130A"/>
    <w:rsid w:val="002E2680"/>
    <w:rsid w:val="002E3E3A"/>
    <w:rsid w:val="002E6ECA"/>
    <w:rsid w:val="002F0F31"/>
    <w:rsid w:val="003011C4"/>
    <w:rsid w:val="00313D45"/>
    <w:rsid w:val="003142D2"/>
    <w:rsid w:val="00323BCE"/>
    <w:rsid w:val="00325597"/>
    <w:rsid w:val="00327B63"/>
    <w:rsid w:val="00327D8F"/>
    <w:rsid w:val="00330BEF"/>
    <w:rsid w:val="00333DD2"/>
    <w:rsid w:val="00334A24"/>
    <w:rsid w:val="00341F43"/>
    <w:rsid w:val="003421D9"/>
    <w:rsid w:val="00346E2E"/>
    <w:rsid w:val="0035054C"/>
    <w:rsid w:val="00350868"/>
    <w:rsid w:val="00350993"/>
    <w:rsid w:val="00354149"/>
    <w:rsid w:val="00361DA3"/>
    <w:rsid w:val="003628F4"/>
    <w:rsid w:val="00366C83"/>
    <w:rsid w:val="00372EA0"/>
    <w:rsid w:val="00374EC9"/>
    <w:rsid w:val="00375031"/>
    <w:rsid w:val="00380B98"/>
    <w:rsid w:val="00380CF9"/>
    <w:rsid w:val="00381913"/>
    <w:rsid w:val="0038575B"/>
    <w:rsid w:val="00387CDA"/>
    <w:rsid w:val="00387EFA"/>
    <w:rsid w:val="00392C74"/>
    <w:rsid w:val="00394167"/>
    <w:rsid w:val="00394745"/>
    <w:rsid w:val="0039686B"/>
    <w:rsid w:val="003A5307"/>
    <w:rsid w:val="003B03A6"/>
    <w:rsid w:val="003B1DBA"/>
    <w:rsid w:val="003B2E1A"/>
    <w:rsid w:val="003B37F4"/>
    <w:rsid w:val="003B38F9"/>
    <w:rsid w:val="003B585D"/>
    <w:rsid w:val="003C2583"/>
    <w:rsid w:val="003C2829"/>
    <w:rsid w:val="003C4630"/>
    <w:rsid w:val="003C617A"/>
    <w:rsid w:val="003D048F"/>
    <w:rsid w:val="003D52EC"/>
    <w:rsid w:val="003D5B8C"/>
    <w:rsid w:val="003D702A"/>
    <w:rsid w:val="003E05F5"/>
    <w:rsid w:val="003E3A93"/>
    <w:rsid w:val="003E5381"/>
    <w:rsid w:val="003E7F65"/>
    <w:rsid w:val="003F0091"/>
    <w:rsid w:val="003F6909"/>
    <w:rsid w:val="003F7034"/>
    <w:rsid w:val="0040513D"/>
    <w:rsid w:val="00406C33"/>
    <w:rsid w:val="00412B0A"/>
    <w:rsid w:val="00413347"/>
    <w:rsid w:val="00416806"/>
    <w:rsid w:val="00425F5C"/>
    <w:rsid w:val="004264B7"/>
    <w:rsid w:val="00427878"/>
    <w:rsid w:val="00430530"/>
    <w:rsid w:val="0043105F"/>
    <w:rsid w:val="0043222A"/>
    <w:rsid w:val="00432858"/>
    <w:rsid w:val="00432ADF"/>
    <w:rsid w:val="00432EFF"/>
    <w:rsid w:val="00432F3C"/>
    <w:rsid w:val="0043512B"/>
    <w:rsid w:val="00435E6D"/>
    <w:rsid w:val="00435FDC"/>
    <w:rsid w:val="00436925"/>
    <w:rsid w:val="00437A23"/>
    <w:rsid w:val="004409FE"/>
    <w:rsid w:val="004448C4"/>
    <w:rsid w:val="00445194"/>
    <w:rsid w:val="00445F1E"/>
    <w:rsid w:val="0046118F"/>
    <w:rsid w:val="00464F64"/>
    <w:rsid w:val="004716D5"/>
    <w:rsid w:val="00471E72"/>
    <w:rsid w:val="0047363C"/>
    <w:rsid w:val="00475D4B"/>
    <w:rsid w:val="004773DA"/>
    <w:rsid w:val="004826F9"/>
    <w:rsid w:val="00492490"/>
    <w:rsid w:val="00496D66"/>
    <w:rsid w:val="0049731F"/>
    <w:rsid w:val="004A05EB"/>
    <w:rsid w:val="004A06E5"/>
    <w:rsid w:val="004A0FC5"/>
    <w:rsid w:val="004A2C82"/>
    <w:rsid w:val="004A3195"/>
    <w:rsid w:val="004A46B0"/>
    <w:rsid w:val="004A4CCF"/>
    <w:rsid w:val="004A78A5"/>
    <w:rsid w:val="004B1E5D"/>
    <w:rsid w:val="004B24D2"/>
    <w:rsid w:val="004B34F9"/>
    <w:rsid w:val="004B3607"/>
    <w:rsid w:val="004B5854"/>
    <w:rsid w:val="004B7355"/>
    <w:rsid w:val="004C18B0"/>
    <w:rsid w:val="004C520B"/>
    <w:rsid w:val="004C529E"/>
    <w:rsid w:val="004C6CBF"/>
    <w:rsid w:val="004D0D6C"/>
    <w:rsid w:val="004D10EA"/>
    <w:rsid w:val="004D611A"/>
    <w:rsid w:val="004E33B5"/>
    <w:rsid w:val="004E39AC"/>
    <w:rsid w:val="004E6739"/>
    <w:rsid w:val="004E7D1A"/>
    <w:rsid w:val="004F588C"/>
    <w:rsid w:val="004F5A83"/>
    <w:rsid w:val="00500AB2"/>
    <w:rsid w:val="00500DE7"/>
    <w:rsid w:val="00501297"/>
    <w:rsid w:val="00503E53"/>
    <w:rsid w:val="0050555A"/>
    <w:rsid w:val="00511944"/>
    <w:rsid w:val="005131A1"/>
    <w:rsid w:val="00513786"/>
    <w:rsid w:val="0051486F"/>
    <w:rsid w:val="005170B9"/>
    <w:rsid w:val="00517258"/>
    <w:rsid w:val="00517F4B"/>
    <w:rsid w:val="005202D5"/>
    <w:rsid w:val="00520BE8"/>
    <w:rsid w:val="00526D9F"/>
    <w:rsid w:val="005273FA"/>
    <w:rsid w:val="00531C77"/>
    <w:rsid w:val="00533E48"/>
    <w:rsid w:val="005340A1"/>
    <w:rsid w:val="00534AB9"/>
    <w:rsid w:val="00536A30"/>
    <w:rsid w:val="00541565"/>
    <w:rsid w:val="00544AB5"/>
    <w:rsid w:val="00545756"/>
    <w:rsid w:val="00552495"/>
    <w:rsid w:val="00553A8C"/>
    <w:rsid w:val="005600AA"/>
    <w:rsid w:val="0056099E"/>
    <w:rsid w:val="005611B5"/>
    <w:rsid w:val="00562A5F"/>
    <w:rsid w:val="0056338E"/>
    <w:rsid w:val="00564531"/>
    <w:rsid w:val="005803BA"/>
    <w:rsid w:val="00584364"/>
    <w:rsid w:val="00585292"/>
    <w:rsid w:val="00586121"/>
    <w:rsid w:val="00593E87"/>
    <w:rsid w:val="005945E3"/>
    <w:rsid w:val="00594A3C"/>
    <w:rsid w:val="00596A9E"/>
    <w:rsid w:val="005A195D"/>
    <w:rsid w:val="005A6F86"/>
    <w:rsid w:val="005A795B"/>
    <w:rsid w:val="005B1609"/>
    <w:rsid w:val="005B34A9"/>
    <w:rsid w:val="005B7C91"/>
    <w:rsid w:val="005B7E02"/>
    <w:rsid w:val="005C1C6B"/>
    <w:rsid w:val="005C4DEA"/>
    <w:rsid w:val="005C5C63"/>
    <w:rsid w:val="005D2A71"/>
    <w:rsid w:val="005D4969"/>
    <w:rsid w:val="005D4D15"/>
    <w:rsid w:val="005D69E8"/>
    <w:rsid w:val="005E114D"/>
    <w:rsid w:val="005E3111"/>
    <w:rsid w:val="005E4A37"/>
    <w:rsid w:val="005F0826"/>
    <w:rsid w:val="005F0F4E"/>
    <w:rsid w:val="005F2E4C"/>
    <w:rsid w:val="005F33FD"/>
    <w:rsid w:val="005F3A9D"/>
    <w:rsid w:val="00606600"/>
    <w:rsid w:val="00612576"/>
    <w:rsid w:val="00617FFD"/>
    <w:rsid w:val="0062271D"/>
    <w:rsid w:val="006314FA"/>
    <w:rsid w:val="00633A6F"/>
    <w:rsid w:val="0063523C"/>
    <w:rsid w:val="006361A3"/>
    <w:rsid w:val="00637A4E"/>
    <w:rsid w:val="006441C9"/>
    <w:rsid w:val="00650050"/>
    <w:rsid w:val="006519C0"/>
    <w:rsid w:val="00654781"/>
    <w:rsid w:val="006568C3"/>
    <w:rsid w:val="006605BD"/>
    <w:rsid w:val="006606FF"/>
    <w:rsid w:val="00660B89"/>
    <w:rsid w:val="006612EC"/>
    <w:rsid w:val="00664005"/>
    <w:rsid w:val="00666619"/>
    <w:rsid w:val="0066680A"/>
    <w:rsid w:val="00666D1D"/>
    <w:rsid w:val="00670290"/>
    <w:rsid w:val="006769AA"/>
    <w:rsid w:val="00677C05"/>
    <w:rsid w:val="00682728"/>
    <w:rsid w:val="0068273E"/>
    <w:rsid w:val="00690826"/>
    <w:rsid w:val="0069387F"/>
    <w:rsid w:val="00697957"/>
    <w:rsid w:val="006A0D03"/>
    <w:rsid w:val="006A2B1D"/>
    <w:rsid w:val="006A562C"/>
    <w:rsid w:val="006B3090"/>
    <w:rsid w:val="006B4E2A"/>
    <w:rsid w:val="006B57DC"/>
    <w:rsid w:val="006C66D5"/>
    <w:rsid w:val="006C6842"/>
    <w:rsid w:val="006C7C07"/>
    <w:rsid w:val="006D21C6"/>
    <w:rsid w:val="006D2EC9"/>
    <w:rsid w:val="006D5862"/>
    <w:rsid w:val="006E1CE0"/>
    <w:rsid w:val="006E522D"/>
    <w:rsid w:val="006E5EC8"/>
    <w:rsid w:val="006F2E40"/>
    <w:rsid w:val="006F2FBF"/>
    <w:rsid w:val="006F3D12"/>
    <w:rsid w:val="006F534D"/>
    <w:rsid w:val="006F5496"/>
    <w:rsid w:val="006F69AD"/>
    <w:rsid w:val="00701186"/>
    <w:rsid w:val="00701687"/>
    <w:rsid w:val="00704669"/>
    <w:rsid w:val="007064FD"/>
    <w:rsid w:val="00711141"/>
    <w:rsid w:val="00711D53"/>
    <w:rsid w:val="0071465E"/>
    <w:rsid w:val="0071637B"/>
    <w:rsid w:val="00716563"/>
    <w:rsid w:val="00717347"/>
    <w:rsid w:val="007215CC"/>
    <w:rsid w:val="00722AB1"/>
    <w:rsid w:val="0072599C"/>
    <w:rsid w:val="00726A9B"/>
    <w:rsid w:val="007277AC"/>
    <w:rsid w:val="00732938"/>
    <w:rsid w:val="00734943"/>
    <w:rsid w:val="007410FC"/>
    <w:rsid w:val="007424DA"/>
    <w:rsid w:val="00744D8C"/>
    <w:rsid w:val="007500ED"/>
    <w:rsid w:val="00750ADC"/>
    <w:rsid w:val="00751666"/>
    <w:rsid w:val="00757081"/>
    <w:rsid w:val="007644ED"/>
    <w:rsid w:val="00767E09"/>
    <w:rsid w:val="00771CBF"/>
    <w:rsid w:val="0077271E"/>
    <w:rsid w:val="007817EB"/>
    <w:rsid w:val="00781EFF"/>
    <w:rsid w:val="0078419A"/>
    <w:rsid w:val="00784E2F"/>
    <w:rsid w:val="0078667F"/>
    <w:rsid w:val="00790083"/>
    <w:rsid w:val="00790CAC"/>
    <w:rsid w:val="00796888"/>
    <w:rsid w:val="00796CAC"/>
    <w:rsid w:val="0079778D"/>
    <w:rsid w:val="00797EEA"/>
    <w:rsid w:val="007A1388"/>
    <w:rsid w:val="007A4D6E"/>
    <w:rsid w:val="007A50FB"/>
    <w:rsid w:val="007A7AFB"/>
    <w:rsid w:val="007B55D9"/>
    <w:rsid w:val="007C2066"/>
    <w:rsid w:val="007C65E7"/>
    <w:rsid w:val="007D3254"/>
    <w:rsid w:val="007D7A25"/>
    <w:rsid w:val="007E0C34"/>
    <w:rsid w:val="007E25EA"/>
    <w:rsid w:val="007E25FD"/>
    <w:rsid w:val="007E6ECF"/>
    <w:rsid w:val="007E7F9C"/>
    <w:rsid w:val="007E7FB3"/>
    <w:rsid w:val="007F0C73"/>
    <w:rsid w:val="008074F6"/>
    <w:rsid w:val="00814632"/>
    <w:rsid w:val="008165C7"/>
    <w:rsid w:val="00817451"/>
    <w:rsid w:val="00821CD8"/>
    <w:rsid w:val="00821E32"/>
    <w:rsid w:val="0082298D"/>
    <w:rsid w:val="00822CC5"/>
    <w:rsid w:val="008230E7"/>
    <w:rsid w:val="0082421E"/>
    <w:rsid w:val="008252E6"/>
    <w:rsid w:val="008260CE"/>
    <w:rsid w:val="00830FB4"/>
    <w:rsid w:val="0083129F"/>
    <w:rsid w:val="0083143D"/>
    <w:rsid w:val="00834F78"/>
    <w:rsid w:val="00837351"/>
    <w:rsid w:val="0084092B"/>
    <w:rsid w:val="00844695"/>
    <w:rsid w:val="00847965"/>
    <w:rsid w:val="00850CDE"/>
    <w:rsid w:val="00853C50"/>
    <w:rsid w:val="00853F61"/>
    <w:rsid w:val="00861A58"/>
    <w:rsid w:val="00861E58"/>
    <w:rsid w:val="00867713"/>
    <w:rsid w:val="00870D72"/>
    <w:rsid w:val="00880F62"/>
    <w:rsid w:val="00884C26"/>
    <w:rsid w:val="0088749B"/>
    <w:rsid w:val="00887DFC"/>
    <w:rsid w:val="0089002D"/>
    <w:rsid w:val="00890FB7"/>
    <w:rsid w:val="0089162B"/>
    <w:rsid w:val="008916C6"/>
    <w:rsid w:val="008920A6"/>
    <w:rsid w:val="00892610"/>
    <w:rsid w:val="00892FC3"/>
    <w:rsid w:val="00893C44"/>
    <w:rsid w:val="008947AD"/>
    <w:rsid w:val="00894AA7"/>
    <w:rsid w:val="008959AE"/>
    <w:rsid w:val="008A2475"/>
    <w:rsid w:val="008A414A"/>
    <w:rsid w:val="008A6BB2"/>
    <w:rsid w:val="008A7496"/>
    <w:rsid w:val="008B20D1"/>
    <w:rsid w:val="008B37BA"/>
    <w:rsid w:val="008B37C2"/>
    <w:rsid w:val="008B5C1A"/>
    <w:rsid w:val="008B70BF"/>
    <w:rsid w:val="008C150B"/>
    <w:rsid w:val="008C4355"/>
    <w:rsid w:val="008C4528"/>
    <w:rsid w:val="008D0AC5"/>
    <w:rsid w:val="008D493B"/>
    <w:rsid w:val="008D51E0"/>
    <w:rsid w:val="008D58C2"/>
    <w:rsid w:val="008D58ED"/>
    <w:rsid w:val="008D7BDC"/>
    <w:rsid w:val="008E445A"/>
    <w:rsid w:val="008E6913"/>
    <w:rsid w:val="008E75AE"/>
    <w:rsid w:val="008F3160"/>
    <w:rsid w:val="00901B46"/>
    <w:rsid w:val="009039CC"/>
    <w:rsid w:val="00904A20"/>
    <w:rsid w:val="009065BA"/>
    <w:rsid w:val="00912183"/>
    <w:rsid w:val="00914371"/>
    <w:rsid w:val="00914CED"/>
    <w:rsid w:val="009157D6"/>
    <w:rsid w:val="009177BD"/>
    <w:rsid w:val="009213D9"/>
    <w:rsid w:val="00924388"/>
    <w:rsid w:val="00927F82"/>
    <w:rsid w:val="00935D60"/>
    <w:rsid w:val="00936697"/>
    <w:rsid w:val="009372A1"/>
    <w:rsid w:val="0094166B"/>
    <w:rsid w:val="009432BD"/>
    <w:rsid w:val="009446D4"/>
    <w:rsid w:val="00946459"/>
    <w:rsid w:val="0095156C"/>
    <w:rsid w:val="00956E53"/>
    <w:rsid w:val="009621D2"/>
    <w:rsid w:val="00963046"/>
    <w:rsid w:val="00963F2A"/>
    <w:rsid w:val="00965EE8"/>
    <w:rsid w:val="0096741D"/>
    <w:rsid w:val="0096746E"/>
    <w:rsid w:val="00967B4A"/>
    <w:rsid w:val="00971EAF"/>
    <w:rsid w:val="009753AA"/>
    <w:rsid w:val="009756C9"/>
    <w:rsid w:val="009770D2"/>
    <w:rsid w:val="00985B87"/>
    <w:rsid w:val="00991EFA"/>
    <w:rsid w:val="00993D79"/>
    <w:rsid w:val="00995547"/>
    <w:rsid w:val="009961FE"/>
    <w:rsid w:val="009A04B3"/>
    <w:rsid w:val="009A0FDF"/>
    <w:rsid w:val="009A1E43"/>
    <w:rsid w:val="009A2C97"/>
    <w:rsid w:val="009A3764"/>
    <w:rsid w:val="009A4FA7"/>
    <w:rsid w:val="009A7EA2"/>
    <w:rsid w:val="009B257C"/>
    <w:rsid w:val="009C1FE7"/>
    <w:rsid w:val="009C7741"/>
    <w:rsid w:val="009D6389"/>
    <w:rsid w:val="009E000D"/>
    <w:rsid w:val="009E1916"/>
    <w:rsid w:val="009E1E56"/>
    <w:rsid w:val="009E5BF8"/>
    <w:rsid w:val="009F0239"/>
    <w:rsid w:val="009F1342"/>
    <w:rsid w:val="00A01DB8"/>
    <w:rsid w:val="00A02A5E"/>
    <w:rsid w:val="00A0474E"/>
    <w:rsid w:val="00A05BCE"/>
    <w:rsid w:val="00A06C9E"/>
    <w:rsid w:val="00A07422"/>
    <w:rsid w:val="00A109AA"/>
    <w:rsid w:val="00A110A1"/>
    <w:rsid w:val="00A1149B"/>
    <w:rsid w:val="00A16A7A"/>
    <w:rsid w:val="00A2663D"/>
    <w:rsid w:val="00A27418"/>
    <w:rsid w:val="00A279D1"/>
    <w:rsid w:val="00A33A73"/>
    <w:rsid w:val="00A33D82"/>
    <w:rsid w:val="00A34C3E"/>
    <w:rsid w:val="00A36DA8"/>
    <w:rsid w:val="00A376E4"/>
    <w:rsid w:val="00A37AF4"/>
    <w:rsid w:val="00A37FEA"/>
    <w:rsid w:val="00A40605"/>
    <w:rsid w:val="00A4217C"/>
    <w:rsid w:val="00A4644E"/>
    <w:rsid w:val="00A50750"/>
    <w:rsid w:val="00A50B36"/>
    <w:rsid w:val="00A53D9D"/>
    <w:rsid w:val="00A5571A"/>
    <w:rsid w:val="00A56D9C"/>
    <w:rsid w:val="00A60483"/>
    <w:rsid w:val="00A70A43"/>
    <w:rsid w:val="00A724A4"/>
    <w:rsid w:val="00A74F6E"/>
    <w:rsid w:val="00A776AF"/>
    <w:rsid w:val="00A77CDF"/>
    <w:rsid w:val="00A805A8"/>
    <w:rsid w:val="00A81009"/>
    <w:rsid w:val="00A85D04"/>
    <w:rsid w:val="00A863A2"/>
    <w:rsid w:val="00A922F8"/>
    <w:rsid w:val="00A93879"/>
    <w:rsid w:val="00A93ACA"/>
    <w:rsid w:val="00A94630"/>
    <w:rsid w:val="00A95891"/>
    <w:rsid w:val="00A977A6"/>
    <w:rsid w:val="00AA32B0"/>
    <w:rsid w:val="00AA4485"/>
    <w:rsid w:val="00AA59B8"/>
    <w:rsid w:val="00AA5B7D"/>
    <w:rsid w:val="00AB0992"/>
    <w:rsid w:val="00AB14BB"/>
    <w:rsid w:val="00AB5EE9"/>
    <w:rsid w:val="00AC02D9"/>
    <w:rsid w:val="00AC25EA"/>
    <w:rsid w:val="00AC3B7C"/>
    <w:rsid w:val="00AC47DE"/>
    <w:rsid w:val="00AC659C"/>
    <w:rsid w:val="00AD0C0F"/>
    <w:rsid w:val="00AD2F23"/>
    <w:rsid w:val="00AE1FE3"/>
    <w:rsid w:val="00AE40F8"/>
    <w:rsid w:val="00AE4928"/>
    <w:rsid w:val="00AF2031"/>
    <w:rsid w:val="00AF2D25"/>
    <w:rsid w:val="00B010CF"/>
    <w:rsid w:val="00B0240E"/>
    <w:rsid w:val="00B0388D"/>
    <w:rsid w:val="00B15BDE"/>
    <w:rsid w:val="00B17281"/>
    <w:rsid w:val="00B17B59"/>
    <w:rsid w:val="00B22146"/>
    <w:rsid w:val="00B24AC0"/>
    <w:rsid w:val="00B24E1D"/>
    <w:rsid w:val="00B30C06"/>
    <w:rsid w:val="00B428D8"/>
    <w:rsid w:val="00B45E4C"/>
    <w:rsid w:val="00B56EE2"/>
    <w:rsid w:val="00B60200"/>
    <w:rsid w:val="00B61781"/>
    <w:rsid w:val="00B63342"/>
    <w:rsid w:val="00B64DA1"/>
    <w:rsid w:val="00B70097"/>
    <w:rsid w:val="00B70DD3"/>
    <w:rsid w:val="00B720C6"/>
    <w:rsid w:val="00B855D4"/>
    <w:rsid w:val="00B856C5"/>
    <w:rsid w:val="00B87527"/>
    <w:rsid w:val="00B915F1"/>
    <w:rsid w:val="00B93FB1"/>
    <w:rsid w:val="00B94742"/>
    <w:rsid w:val="00B95049"/>
    <w:rsid w:val="00B959DE"/>
    <w:rsid w:val="00B96995"/>
    <w:rsid w:val="00BA5552"/>
    <w:rsid w:val="00BA58B4"/>
    <w:rsid w:val="00BA608D"/>
    <w:rsid w:val="00BA652B"/>
    <w:rsid w:val="00BA75E7"/>
    <w:rsid w:val="00BB0F93"/>
    <w:rsid w:val="00BB19CF"/>
    <w:rsid w:val="00BB2ABC"/>
    <w:rsid w:val="00BB543F"/>
    <w:rsid w:val="00BB55BC"/>
    <w:rsid w:val="00BB72F1"/>
    <w:rsid w:val="00BB77E2"/>
    <w:rsid w:val="00BC1A92"/>
    <w:rsid w:val="00BC24A5"/>
    <w:rsid w:val="00BC34C1"/>
    <w:rsid w:val="00BC3CA8"/>
    <w:rsid w:val="00BC400D"/>
    <w:rsid w:val="00BC6DE3"/>
    <w:rsid w:val="00BD02D1"/>
    <w:rsid w:val="00BD65A8"/>
    <w:rsid w:val="00BE2958"/>
    <w:rsid w:val="00BE2AEC"/>
    <w:rsid w:val="00BE6434"/>
    <w:rsid w:val="00BE7079"/>
    <w:rsid w:val="00BF36F1"/>
    <w:rsid w:val="00BF3DB9"/>
    <w:rsid w:val="00BF59C7"/>
    <w:rsid w:val="00BF6BA6"/>
    <w:rsid w:val="00C116FC"/>
    <w:rsid w:val="00C20C51"/>
    <w:rsid w:val="00C23A0B"/>
    <w:rsid w:val="00C271A8"/>
    <w:rsid w:val="00C302ED"/>
    <w:rsid w:val="00C32260"/>
    <w:rsid w:val="00C33354"/>
    <w:rsid w:val="00C35B79"/>
    <w:rsid w:val="00C44DBA"/>
    <w:rsid w:val="00C462FA"/>
    <w:rsid w:val="00C51838"/>
    <w:rsid w:val="00C54598"/>
    <w:rsid w:val="00C552EA"/>
    <w:rsid w:val="00C6283D"/>
    <w:rsid w:val="00C71AB5"/>
    <w:rsid w:val="00C71AD4"/>
    <w:rsid w:val="00C723FE"/>
    <w:rsid w:val="00C77155"/>
    <w:rsid w:val="00C82D8C"/>
    <w:rsid w:val="00C8530C"/>
    <w:rsid w:val="00C87C17"/>
    <w:rsid w:val="00C9051F"/>
    <w:rsid w:val="00C9344F"/>
    <w:rsid w:val="00C94A00"/>
    <w:rsid w:val="00C9595F"/>
    <w:rsid w:val="00C95CA7"/>
    <w:rsid w:val="00C95FD4"/>
    <w:rsid w:val="00CA0397"/>
    <w:rsid w:val="00CA075D"/>
    <w:rsid w:val="00CA0B71"/>
    <w:rsid w:val="00CB0D8C"/>
    <w:rsid w:val="00CB2BC3"/>
    <w:rsid w:val="00CB3382"/>
    <w:rsid w:val="00CB3CD2"/>
    <w:rsid w:val="00CC1DC2"/>
    <w:rsid w:val="00CC27C0"/>
    <w:rsid w:val="00CC5433"/>
    <w:rsid w:val="00CC7A2F"/>
    <w:rsid w:val="00CD20C5"/>
    <w:rsid w:val="00CD52DB"/>
    <w:rsid w:val="00CD6995"/>
    <w:rsid w:val="00CE1154"/>
    <w:rsid w:val="00CE178E"/>
    <w:rsid w:val="00CE68DB"/>
    <w:rsid w:val="00CF0FD9"/>
    <w:rsid w:val="00CF2187"/>
    <w:rsid w:val="00CF777E"/>
    <w:rsid w:val="00D03930"/>
    <w:rsid w:val="00D20CC2"/>
    <w:rsid w:val="00D25380"/>
    <w:rsid w:val="00D2642C"/>
    <w:rsid w:val="00D327C8"/>
    <w:rsid w:val="00D347DC"/>
    <w:rsid w:val="00D34B90"/>
    <w:rsid w:val="00D35657"/>
    <w:rsid w:val="00D41232"/>
    <w:rsid w:val="00D50F13"/>
    <w:rsid w:val="00D5147F"/>
    <w:rsid w:val="00D51940"/>
    <w:rsid w:val="00D53A4A"/>
    <w:rsid w:val="00D574CB"/>
    <w:rsid w:val="00D60F02"/>
    <w:rsid w:val="00D61A10"/>
    <w:rsid w:val="00D62692"/>
    <w:rsid w:val="00D63B68"/>
    <w:rsid w:val="00D6700C"/>
    <w:rsid w:val="00D7204F"/>
    <w:rsid w:val="00D77B71"/>
    <w:rsid w:val="00D809A6"/>
    <w:rsid w:val="00D865B7"/>
    <w:rsid w:val="00D879F2"/>
    <w:rsid w:val="00D929DB"/>
    <w:rsid w:val="00D93492"/>
    <w:rsid w:val="00D96ADE"/>
    <w:rsid w:val="00DA1B17"/>
    <w:rsid w:val="00DA245C"/>
    <w:rsid w:val="00DA2966"/>
    <w:rsid w:val="00DA64E9"/>
    <w:rsid w:val="00DB5175"/>
    <w:rsid w:val="00DB5692"/>
    <w:rsid w:val="00DC3FFC"/>
    <w:rsid w:val="00DC4D84"/>
    <w:rsid w:val="00DC53EB"/>
    <w:rsid w:val="00DC6E2B"/>
    <w:rsid w:val="00DC7324"/>
    <w:rsid w:val="00DC751D"/>
    <w:rsid w:val="00DD21FD"/>
    <w:rsid w:val="00DD645C"/>
    <w:rsid w:val="00DD7277"/>
    <w:rsid w:val="00DD76B7"/>
    <w:rsid w:val="00DE3C34"/>
    <w:rsid w:val="00DE5497"/>
    <w:rsid w:val="00DE5FD2"/>
    <w:rsid w:val="00DE76A0"/>
    <w:rsid w:val="00DF47C7"/>
    <w:rsid w:val="00DF492F"/>
    <w:rsid w:val="00DF62D2"/>
    <w:rsid w:val="00E00822"/>
    <w:rsid w:val="00E029EF"/>
    <w:rsid w:val="00E02EF0"/>
    <w:rsid w:val="00E030B3"/>
    <w:rsid w:val="00E0690E"/>
    <w:rsid w:val="00E07C69"/>
    <w:rsid w:val="00E10BFF"/>
    <w:rsid w:val="00E11979"/>
    <w:rsid w:val="00E14452"/>
    <w:rsid w:val="00E160B7"/>
    <w:rsid w:val="00E167B4"/>
    <w:rsid w:val="00E20538"/>
    <w:rsid w:val="00E207C0"/>
    <w:rsid w:val="00E24D1D"/>
    <w:rsid w:val="00E261AC"/>
    <w:rsid w:val="00E26A70"/>
    <w:rsid w:val="00E26C30"/>
    <w:rsid w:val="00E278B6"/>
    <w:rsid w:val="00E27937"/>
    <w:rsid w:val="00E3559A"/>
    <w:rsid w:val="00E355CD"/>
    <w:rsid w:val="00E35B6C"/>
    <w:rsid w:val="00E3668B"/>
    <w:rsid w:val="00E40494"/>
    <w:rsid w:val="00E411FE"/>
    <w:rsid w:val="00E4595A"/>
    <w:rsid w:val="00E462EC"/>
    <w:rsid w:val="00E46681"/>
    <w:rsid w:val="00E46762"/>
    <w:rsid w:val="00E5034A"/>
    <w:rsid w:val="00E532AE"/>
    <w:rsid w:val="00E54840"/>
    <w:rsid w:val="00E56A15"/>
    <w:rsid w:val="00E5710F"/>
    <w:rsid w:val="00E60CDB"/>
    <w:rsid w:val="00E6596C"/>
    <w:rsid w:val="00E65B86"/>
    <w:rsid w:val="00E66156"/>
    <w:rsid w:val="00E70200"/>
    <w:rsid w:val="00E704F7"/>
    <w:rsid w:val="00E70842"/>
    <w:rsid w:val="00E75157"/>
    <w:rsid w:val="00E751FD"/>
    <w:rsid w:val="00E75814"/>
    <w:rsid w:val="00E805D4"/>
    <w:rsid w:val="00E840AE"/>
    <w:rsid w:val="00E840F9"/>
    <w:rsid w:val="00E84AFE"/>
    <w:rsid w:val="00E86636"/>
    <w:rsid w:val="00E9559A"/>
    <w:rsid w:val="00E96B83"/>
    <w:rsid w:val="00EA2673"/>
    <w:rsid w:val="00EA3480"/>
    <w:rsid w:val="00EA3D91"/>
    <w:rsid w:val="00EA478F"/>
    <w:rsid w:val="00EA4C55"/>
    <w:rsid w:val="00EA56FE"/>
    <w:rsid w:val="00EB40F6"/>
    <w:rsid w:val="00EB4191"/>
    <w:rsid w:val="00EB54B0"/>
    <w:rsid w:val="00EB593A"/>
    <w:rsid w:val="00EB697B"/>
    <w:rsid w:val="00EB74F4"/>
    <w:rsid w:val="00EC1318"/>
    <w:rsid w:val="00EC1495"/>
    <w:rsid w:val="00EC227E"/>
    <w:rsid w:val="00EC242D"/>
    <w:rsid w:val="00EC5EDE"/>
    <w:rsid w:val="00ED0C45"/>
    <w:rsid w:val="00ED16CC"/>
    <w:rsid w:val="00ED1E7C"/>
    <w:rsid w:val="00ED31F9"/>
    <w:rsid w:val="00ED49A0"/>
    <w:rsid w:val="00ED4F43"/>
    <w:rsid w:val="00ED5653"/>
    <w:rsid w:val="00ED5838"/>
    <w:rsid w:val="00EE280B"/>
    <w:rsid w:val="00EE5DDE"/>
    <w:rsid w:val="00EE73FF"/>
    <w:rsid w:val="00EF1287"/>
    <w:rsid w:val="00EF4988"/>
    <w:rsid w:val="00EF71F2"/>
    <w:rsid w:val="00EF7A84"/>
    <w:rsid w:val="00F02CB1"/>
    <w:rsid w:val="00F0341B"/>
    <w:rsid w:val="00F05644"/>
    <w:rsid w:val="00F06DB8"/>
    <w:rsid w:val="00F11127"/>
    <w:rsid w:val="00F13D67"/>
    <w:rsid w:val="00F16FA7"/>
    <w:rsid w:val="00F2355C"/>
    <w:rsid w:val="00F25AEF"/>
    <w:rsid w:val="00F26499"/>
    <w:rsid w:val="00F26CD2"/>
    <w:rsid w:val="00F274E7"/>
    <w:rsid w:val="00F275A9"/>
    <w:rsid w:val="00F40CF5"/>
    <w:rsid w:val="00F44A0D"/>
    <w:rsid w:val="00F44C0E"/>
    <w:rsid w:val="00F44FED"/>
    <w:rsid w:val="00F45B1C"/>
    <w:rsid w:val="00F47FAA"/>
    <w:rsid w:val="00F50644"/>
    <w:rsid w:val="00F55EAB"/>
    <w:rsid w:val="00F627E2"/>
    <w:rsid w:val="00F70167"/>
    <w:rsid w:val="00F717E4"/>
    <w:rsid w:val="00F72DEE"/>
    <w:rsid w:val="00F72E34"/>
    <w:rsid w:val="00F72F0B"/>
    <w:rsid w:val="00F753E9"/>
    <w:rsid w:val="00F8528B"/>
    <w:rsid w:val="00F868CE"/>
    <w:rsid w:val="00F91FD3"/>
    <w:rsid w:val="00F92FD1"/>
    <w:rsid w:val="00F950F9"/>
    <w:rsid w:val="00F976EF"/>
    <w:rsid w:val="00F97890"/>
    <w:rsid w:val="00F978B5"/>
    <w:rsid w:val="00FA04EC"/>
    <w:rsid w:val="00FA0BE0"/>
    <w:rsid w:val="00FB41EE"/>
    <w:rsid w:val="00FB4C13"/>
    <w:rsid w:val="00FB61C5"/>
    <w:rsid w:val="00FB62AB"/>
    <w:rsid w:val="00FC0D6B"/>
    <w:rsid w:val="00FC2F94"/>
    <w:rsid w:val="00FC4A00"/>
    <w:rsid w:val="00FD32FD"/>
    <w:rsid w:val="00FD5696"/>
    <w:rsid w:val="00FD7303"/>
    <w:rsid w:val="00FD7A43"/>
    <w:rsid w:val="00FE0808"/>
    <w:rsid w:val="00FE09D4"/>
    <w:rsid w:val="00FE7C5C"/>
    <w:rsid w:val="00FF1E0B"/>
    <w:rsid w:val="00FF7F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B3"/>
  </w:style>
  <w:style w:type="paragraph" w:styleId="Ttulo1">
    <w:name w:val="heading 1"/>
    <w:basedOn w:val="Normal"/>
    <w:next w:val="Normal"/>
    <w:link w:val="Ttulo1Char"/>
    <w:qFormat/>
    <w:rsid w:val="00E030B3"/>
    <w:pPr>
      <w:keepNext/>
      <w:tabs>
        <w:tab w:val="left" w:pos="4253"/>
      </w:tabs>
      <w:spacing w:before="120" w:after="0" w:line="360" w:lineRule="auto"/>
      <w:jc w:val="center"/>
      <w:outlineLvl w:val="0"/>
    </w:pPr>
    <w:rPr>
      <w:rFonts w:ascii="Arial" w:eastAsia="Times New Roman" w:hAnsi="Arial" w:cs="Times New Roman"/>
      <w:b/>
      <w:sz w:val="44"/>
      <w:szCs w:val="20"/>
      <w:lang w:eastAsia="pt-BR"/>
    </w:rPr>
  </w:style>
  <w:style w:type="paragraph" w:styleId="Ttulo2">
    <w:name w:val="heading 2"/>
    <w:basedOn w:val="Normal"/>
    <w:next w:val="Normal"/>
    <w:link w:val="Ttulo2Char"/>
    <w:qFormat/>
    <w:rsid w:val="00E030B3"/>
    <w:pPr>
      <w:keepNext/>
      <w:tabs>
        <w:tab w:val="left" w:pos="4253"/>
      </w:tabs>
      <w:spacing w:before="120" w:after="0" w:line="360" w:lineRule="auto"/>
      <w:jc w:val="center"/>
      <w:outlineLvl w:val="1"/>
    </w:pPr>
    <w:rPr>
      <w:rFonts w:ascii="Arial" w:eastAsia="Times New Roman" w:hAnsi="Arial" w:cs="Times New Roman"/>
      <w:b/>
      <w:sz w:val="48"/>
      <w:szCs w:val="20"/>
      <w:lang w:eastAsia="pt-BR"/>
    </w:rPr>
  </w:style>
  <w:style w:type="paragraph" w:styleId="Ttulo3">
    <w:name w:val="heading 3"/>
    <w:basedOn w:val="Normal"/>
    <w:next w:val="Normal"/>
    <w:link w:val="Ttulo3Char"/>
    <w:qFormat/>
    <w:rsid w:val="00E030B3"/>
    <w:pPr>
      <w:keepNext/>
      <w:tabs>
        <w:tab w:val="left" w:pos="0"/>
      </w:tabs>
      <w:spacing w:after="0" w:line="240" w:lineRule="auto"/>
      <w:jc w:val="center"/>
      <w:outlineLvl w:val="2"/>
    </w:pPr>
    <w:rPr>
      <w:rFonts w:ascii="Arial" w:eastAsia="Times New Roman" w:hAnsi="Arial" w:cs="Times New Roman"/>
      <w:b/>
      <w:szCs w:val="20"/>
      <w:u w:val="words"/>
      <w:lang w:eastAsia="pt-BR"/>
    </w:rPr>
  </w:style>
  <w:style w:type="paragraph" w:styleId="Ttulo4">
    <w:name w:val="heading 4"/>
    <w:basedOn w:val="Normal"/>
    <w:next w:val="Normal"/>
    <w:link w:val="Ttulo4Char"/>
    <w:qFormat/>
    <w:rsid w:val="00E030B3"/>
    <w:pPr>
      <w:keepNext/>
      <w:tabs>
        <w:tab w:val="left" w:pos="1701"/>
        <w:tab w:val="left" w:pos="4253"/>
      </w:tabs>
      <w:spacing w:after="0" w:line="240" w:lineRule="auto"/>
      <w:jc w:val="both"/>
      <w:outlineLvl w:val="3"/>
    </w:pPr>
    <w:rPr>
      <w:rFonts w:ascii="Arial" w:eastAsia="Times New Roman" w:hAnsi="Arial" w:cs="Times New Roman"/>
      <w:b/>
      <w:szCs w:val="20"/>
      <w:lang w:eastAsia="pt-BR"/>
    </w:rPr>
  </w:style>
  <w:style w:type="paragraph" w:styleId="Ttulo5">
    <w:name w:val="heading 5"/>
    <w:basedOn w:val="Normal"/>
    <w:next w:val="Normal"/>
    <w:link w:val="Ttulo5Char"/>
    <w:qFormat/>
    <w:rsid w:val="00E030B3"/>
    <w:pPr>
      <w:keepNext/>
      <w:tabs>
        <w:tab w:val="left" w:pos="0"/>
      </w:tabs>
      <w:spacing w:after="0" w:line="240" w:lineRule="auto"/>
      <w:ind w:firstLine="1701"/>
      <w:jc w:val="both"/>
      <w:outlineLvl w:val="4"/>
    </w:pPr>
    <w:rPr>
      <w:rFonts w:ascii="Arial" w:eastAsia="Times New Roman" w:hAnsi="Arial" w:cs="Times New Roman"/>
      <w:b/>
      <w:szCs w:val="20"/>
      <w:lang w:eastAsia="pt-BR"/>
    </w:rPr>
  </w:style>
  <w:style w:type="paragraph" w:styleId="Ttulo6">
    <w:name w:val="heading 6"/>
    <w:basedOn w:val="Normal"/>
    <w:next w:val="Normal"/>
    <w:link w:val="Ttulo6Char"/>
    <w:qFormat/>
    <w:rsid w:val="00E030B3"/>
    <w:pPr>
      <w:keepNext/>
      <w:tabs>
        <w:tab w:val="left" w:pos="0"/>
        <w:tab w:val="left" w:pos="4253"/>
      </w:tabs>
      <w:spacing w:after="0" w:line="240" w:lineRule="auto"/>
      <w:jc w:val="center"/>
      <w:outlineLvl w:val="5"/>
    </w:pPr>
    <w:rPr>
      <w:rFonts w:ascii="Arial" w:eastAsia="Times New Roman" w:hAnsi="Arial" w:cs="Times New Roman"/>
      <w:b/>
      <w:szCs w:val="20"/>
      <w:lang w:eastAsia="pt-BR"/>
    </w:rPr>
  </w:style>
  <w:style w:type="paragraph" w:styleId="Ttulo7">
    <w:name w:val="heading 7"/>
    <w:basedOn w:val="Normal"/>
    <w:next w:val="Normal"/>
    <w:link w:val="Ttulo7Char"/>
    <w:qFormat/>
    <w:rsid w:val="00E030B3"/>
    <w:pPr>
      <w:keepNext/>
      <w:tabs>
        <w:tab w:val="left" w:pos="0"/>
        <w:tab w:val="left" w:pos="1985"/>
        <w:tab w:val="left" w:pos="4253"/>
      </w:tabs>
      <w:spacing w:after="0" w:line="240" w:lineRule="auto"/>
      <w:ind w:firstLine="1134"/>
      <w:jc w:val="both"/>
      <w:outlineLvl w:val="6"/>
    </w:pPr>
    <w:rPr>
      <w:rFonts w:ascii="Arial" w:eastAsia="Times New Roman" w:hAnsi="Arial" w:cs="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030B3"/>
    <w:rPr>
      <w:rFonts w:ascii="Arial" w:eastAsia="Times New Roman" w:hAnsi="Arial" w:cs="Times New Roman"/>
      <w:b/>
      <w:sz w:val="44"/>
      <w:szCs w:val="20"/>
      <w:lang w:eastAsia="pt-BR"/>
    </w:rPr>
  </w:style>
  <w:style w:type="character" w:customStyle="1" w:styleId="Ttulo2Char">
    <w:name w:val="Título 2 Char"/>
    <w:basedOn w:val="Fontepargpadro"/>
    <w:link w:val="Ttulo2"/>
    <w:rsid w:val="00E030B3"/>
    <w:rPr>
      <w:rFonts w:ascii="Arial" w:eastAsia="Times New Roman" w:hAnsi="Arial" w:cs="Times New Roman"/>
      <w:b/>
      <w:sz w:val="48"/>
      <w:szCs w:val="20"/>
      <w:lang w:eastAsia="pt-BR"/>
    </w:rPr>
  </w:style>
  <w:style w:type="character" w:customStyle="1" w:styleId="Ttulo3Char">
    <w:name w:val="Título 3 Char"/>
    <w:basedOn w:val="Fontepargpadro"/>
    <w:link w:val="Ttulo3"/>
    <w:rsid w:val="00E030B3"/>
    <w:rPr>
      <w:rFonts w:ascii="Arial" w:eastAsia="Times New Roman" w:hAnsi="Arial" w:cs="Times New Roman"/>
      <w:b/>
      <w:szCs w:val="20"/>
      <w:u w:val="words"/>
      <w:lang w:eastAsia="pt-BR"/>
    </w:rPr>
  </w:style>
  <w:style w:type="character" w:customStyle="1" w:styleId="Ttulo4Char">
    <w:name w:val="Título 4 Char"/>
    <w:basedOn w:val="Fontepargpadro"/>
    <w:link w:val="Ttulo4"/>
    <w:rsid w:val="00E030B3"/>
    <w:rPr>
      <w:rFonts w:ascii="Arial" w:eastAsia="Times New Roman" w:hAnsi="Arial" w:cs="Times New Roman"/>
      <w:b/>
      <w:szCs w:val="20"/>
      <w:lang w:eastAsia="pt-BR"/>
    </w:rPr>
  </w:style>
  <w:style w:type="character" w:customStyle="1" w:styleId="Ttulo5Char">
    <w:name w:val="Título 5 Char"/>
    <w:basedOn w:val="Fontepargpadro"/>
    <w:link w:val="Ttulo5"/>
    <w:rsid w:val="00E030B3"/>
    <w:rPr>
      <w:rFonts w:ascii="Arial" w:eastAsia="Times New Roman" w:hAnsi="Arial" w:cs="Times New Roman"/>
      <w:b/>
      <w:szCs w:val="20"/>
      <w:lang w:eastAsia="pt-BR"/>
    </w:rPr>
  </w:style>
  <w:style w:type="character" w:customStyle="1" w:styleId="Ttulo6Char">
    <w:name w:val="Título 6 Char"/>
    <w:basedOn w:val="Fontepargpadro"/>
    <w:link w:val="Ttulo6"/>
    <w:rsid w:val="00E030B3"/>
    <w:rPr>
      <w:rFonts w:ascii="Arial" w:eastAsia="Times New Roman" w:hAnsi="Arial" w:cs="Times New Roman"/>
      <w:b/>
      <w:szCs w:val="20"/>
      <w:lang w:eastAsia="pt-BR"/>
    </w:rPr>
  </w:style>
  <w:style w:type="character" w:customStyle="1" w:styleId="Ttulo7Char">
    <w:name w:val="Título 7 Char"/>
    <w:basedOn w:val="Fontepargpadro"/>
    <w:link w:val="Ttulo7"/>
    <w:rsid w:val="00E030B3"/>
    <w:rPr>
      <w:rFonts w:ascii="Arial" w:eastAsia="Times New Roman" w:hAnsi="Arial" w:cs="Times New Roman"/>
      <w:b/>
      <w:szCs w:val="20"/>
      <w:lang w:eastAsia="pt-BR"/>
    </w:rPr>
  </w:style>
  <w:style w:type="table" w:styleId="Tabelacomgrade">
    <w:name w:val="Table Grid"/>
    <w:basedOn w:val="Tabelanormal"/>
    <w:rsid w:val="00E03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rsid w:val="00E030B3"/>
    <w:pPr>
      <w:tabs>
        <w:tab w:val="center" w:pos="4419"/>
        <w:tab w:val="right" w:pos="8838"/>
      </w:tabs>
      <w:spacing w:after="0" w:line="240" w:lineRule="auto"/>
    </w:pPr>
    <w:rPr>
      <w:rFonts w:ascii="Arial" w:eastAsia="Times New Roman" w:hAnsi="Arial" w:cs="Times New Roman"/>
      <w:szCs w:val="20"/>
      <w:lang w:eastAsia="pt-BR"/>
    </w:rPr>
  </w:style>
  <w:style w:type="character" w:customStyle="1" w:styleId="RodapChar">
    <w:name w:val="Rodapé Char"/>
    <w:basedOn w:val="Fontepargpadro"/>
    <w:link w:val="Rodap"/>
    <w:uiPriority w:val="99"/>
    <w:rsid w:val="00E030B3"/>
    <w:rPr>
      <w:rFonts w:ascii="Arial" w:eastAsia="Times New Roman" w:hAnsi="Arial" w:cs="Times New Roman"/>
      <w:szCs w:val="20"/>
      <w:lang w:eastAsia="pt-BR"/>
    </w:rPr>
  </w:style>
  <w:style w:type="character" w:styleId="Nmerodepgina">
    <w:name w:val="page number"/>
    <w:basedOn w:val="Fontepargpadro"/>
    <w:rsid w:val="00E030B3"/>
  </w:style>
  <w:style w:type="paragraph" w:styleId="Recuodecorpodetexto">
    <w:name w:val="Body Text Indent"/>
    <w:basedOn w:val="Normal"/>
    <w:link w:val="RecuodecorpodetextoChar"/>
    <w:rsid w:val="00E030B3"/>
    <w:pPr>
      <w:tabs>
        <w:tab w:val="left" w:pos="0"/>
      </w:tabs>
      <w:spacing w:after="0" w:line="240" w:lineRule="auto"/>
      <w:ind w:firstLine="4253"/>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E030B3"/>
    <w:rPr>
      <w:rFonts w:ascii="Arial" w:eastAsia="Times New Roman" w:hAnsi="Arial" w:cs="Times New Roman"/>
      <w:szCs w:val="20"/>
      <w:lang w:eastAsia="pt-BR"/>
    </w:rPr>
  </w:style>
  <w:style w:type="paragraph" w:styleId="Corpodetexto">
    <w:name w:val="Body Text"/>
    <w:basedOn w:val="Normal"/>
    <w:link w:val="CorpodetextoChar"/>
    <w:rsid w:val="00E030B3"/>
    <w:pPr>
      <w:tabs>
        <w:tab w:val="left" w:pos="0"/>
        <w:tab w:val="left" w:pos="1134"/>
      </w:tabs>
      <w:spacing w:after="0" w:line="240"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E030B3"/>
    <w:rPr>
      <w:rFonts w:ascii="Arial" w:eastAsia="Times New Roman" w:hAnsi="Arial" w:cs="Times New Roman"/>
      <w:szCs w:val="20"/>
      <w:lang w:eastAsia="pt-BR"/>
    </w:rPr>
  </w:style>
  <w:style w:type="paragraph" w:customStyle="1" w:styleId="c5">
    <w:name w:val="c5"/>
    <w:basedOn w:val="Normal"/>
    <w:rsid w:val="00E030B3"/>
    <w:pPr>
      <w:widowControl w:val="0"/>
      <w:overflowPunct w:val="0"/>
      <w:autoSpaceDE w:val="0"/>
      <w:autoSpaceDN w:val="0"/>
      <w:adjustRightInd w:val="0"/>
      <w:spacing w:after="0" w:line="240" w:lineRule="atLeast"/>
      <w:jc w:val="center"/>
    </w:pPr>
    <w:rPr>
      <w:rFonts w:ascii="Times New Roman" w:eastAsia="Times New Roman" w:hAnsi="Times New Roman" w:cs="Times New Roman"/>
      <w:sz w:val="24"/>
      <w:szCs w:val="20"/>
      <w:lang w:eastAsia="pt-BR"/>
    </w:rPr>
  </w:style>
  <w:style w:type="paragraph" w:customStyle="1" w:styleId="p2">
    <w:name w:val="p2"/>
    <w:basedOn w:val="Normal"/>
    <w:rsid w:val="00E030B3"/>
    <w:pPr>
      <w:widowControl w:val="0"/>
      <w:tabs>
        <w:tab w:val="left" w:pos="2980"/>
        <w:tab w:val="left" w:pos="3460"/>
      </w:tabs>
      <w:overflowPunct w:val="0"/>
      <w:autoSpaceDE w:val="0"/>
      <w:autoSpaceDN w:val="0"/>
      <w:adjustRightInd w:val="0"/>
      <w:spacing w:after="0" w:line="420" w:lineRule="atLeast"/>
      <w:ind w:left="1440" w:firstLine="3024"/>
    </w:pPr>
    <w:rPr>
      <w:rFonts w:ascii="Times New Roman" w:eastAsia="Times New Roman" w:hAnsi="Times New Roman" w:cs="Times New Roman"/>
      <w:sz w:val="24"/>
      <w:szCs w:val="20"/>
      <w:lang w:eastAsia="pt-BR"/>
    </w:rPr>
  </w:style>
  <w:style w:type="paragraph" w:customStyle="1" w:styleId="p3">
    <w:name w:val="p3"/>
    <w:basedOn w:val="Normal"/>
    <w:rsid w:val="00E030B3"/>
    <w:pPr>
      <w:widowControl w:val="0"/>
      <w:tabs>
        <w:tab w:val="left" w:pos="4760"/>
      </w:tabs>
      <w:overflowPunct w:val="0"/>
      <w:autoSpaceDE w:val="0"/>
      <w:autoSpaceDN w:val="0"/>
      <w:adjustRightInd w:val="0"/>
      <w:spacing w:after="0" w:line="420" w:lineRule="atLeast"/>
      <w:ind w:left="3320"/>
      <w:jc w:val="both"/>
    </w:pPr>
    <w:rPr>
      <w:rFonts w:ascii="Times New Roman" w:eastAsia="Times New Roman" w:hAnsi="Times New Roman" w:cs="Times New Roman"/>
      <w:sz w:val="24"/>
      <w:szCs w:val="20"/>
      <w:lang w:eastAsia="pt-BR"/>
    </w:rPr>
  </w:style>
  <w:style w:type="paragraph" w:customStyle="1" w:styleId="c4">
    <w:name w:val="c4"/>
    <w:basedOn w:val="Normal"/>
    <w:rsid w:val="00E030B3"/>
    <w:pPr>
      <w:widowControl w:val="0"/>
      <w:overflowPunct w:val="0"/>
      <w:autoSpaceDE w:val="0"/>
      <w:autoSpaceDN w:val="0"/>
      <w:adjustRightInd w:val="0"/>
      <w:spacing w:after="0" w:line="240" w:lineRule="atLeast"/>
      <w:jc w:val="center"/>
    </w:pPr>
    <w:rPr>
      <w:rFonts w:ascii="Times New Roman" w:eastAsia="Times New Roman" w:hAnsi="Times New Roman" w:cs="Times New Roman"/>
      <w:sz w:val="24"/>
      <w:szCs w:val="20"/>
      <w:lang w:eastAsia="pt-BR"/>
    </w:rPr>
  </w:style>
  <w:style w:type="paragraph" w:customStyle="1" w:styleId="p1">
    <w:name w:val="p1"/>
    <w:basedOn w:val="Normal"/>
    <w:rsid w:val="00E030B3"/>
    <w:pPr>
      <w:widowControl w:val="0"/>
      <w:tabs>
        <w:tab w:val="left" w:pos="720"/>
      </w:tabs>
      <w:overflowPunct w:val="0"/>
      <w:autoSpaceDE w:val="0"/>
      <w:autoSpaceDN w:val="0"/>
      <w:adjustRightInd w:val="0"/>
      <w:spacing w:after="0" w:line="420" w:lineRule="atLeast"/>
    </w:pPr>
    <w:rPr>
      <w:rFonts w:ascii="Times New Roman" w:eastAsia="Times New Roman" w:hAnsi="Times New Roman" w:cs="Times New Roman"/>
      <w:sz w:val="24"/>
      <w:szCs w:val="20"/>
      <w:lang w:eastAsia="pt-BR"/>
    </w:rPr>
  </w:style>
  <w:style w:type="paragraph" w:customStyle="1" w:styleId="p5">
    <w:name w:val="p5"/>
    <w:basedOn w:val="Normal"/>
    <w:rsid w:val="00E030B3"/>
    <w:pPr>
      <w:widowControl w:val="0"/>
      <w:tabs>
        <w:tab w:val="left" w:pos="720"/>
      </w:tabs>
      <w:overflowPunct w:val="0"/>
      <w:autoSpaceDE w:val="0"/>
      <w:autoSpaceDN w:val="0"/>
      <w:adjustRightInd w:val="0"/>
      <w:spacing w:after="0" w:line="420" w:lineRule="atLeast"/>
      <w:jc w:val="both"/>
    </w:pPr>
    <w:rPr>
      <w:rFonts w:ascii="Times New Roman" w:eastAsia="Times New Roman" w:hAnsi="Times New Roman" w:cs="Times New Roman"/>
      <w:sz w:val="24"/>
      <w:szCs w:val="20"/>
      <w:lang w:eastAsia="pt-BR"/>
    </w:rPr>
  </w:style>
  <w:style w:type="paragraph" w:customStyle="1" w:styleId="t1">
    <w:name w:val="t1"/>
    <w:basedOn w:val="Normal"/>
    <w:rsid w:val="00E030B3"/>
    <w:pPr>
      <w:widowControl w:val="0"/>
      <w:overflowPunct w:val="0"/>
      <w:autoSpaceDE w:val="0"/>
      <w:autoSpaceDN w:val="0"/>
      <w:adjustRightInd w:val="0"/>
      <w:spacing w:after="0" w:line="240" w:lineRule="atLeast"/>
    </w:pPr>
    <w:rPr>
      <w:rFonts w:ascii="Times New Roman" w:eastAsia="Times New Roman" w:hAnsi="Times New Roman" w:cs="Times New Roman"/>
      <w:sz w:val="24"/>
      <w:szCs w:val="20"/>
      <w:lang w:eastAsia="pt-BR"/>
    </w:rPr>
  </w:style>
  <w:style w:type="paragraph" w:customStyle="1" w:styleId="c3">
    <w:name w:val="c3"/>
    <w:basedOn w:val="Normal"/>
    <w:rsid w:val="00E030B3"/>
    <w:pPr>
      <w:widowControl w:val="0"/>
      <w:overflowPunct w:val="0"/>
      <w:autoSpaceDE w:val="0"/>
      <w:autoSpaceDN w:val="0"/>
      <w:adjustRightInd w:val="0"/>
      <w:spacing w:after="0" w:line="240" w:lineRule="atLeast"/>
      <w:jc w:val="center"/>
    </w:pPr>
    <w:rPr>
      <w:rFonts w:ascii="Times New Roman" w:eastAsia="Times New Roman" w:hAnsi="Times New Roman" w:cs="Times New Roman"/>
      <w:sz w:val="24"/>
      <w:szCs w:val="20"/>
      <w:lang w:eastAsia="pt-BR"/>
    </w:rPr>
  </w:style>
  <w:style w:type="paragraph" w:customStyle="1" w:styleId="p4">
    <w:name w:val="p4"/>
    <w:basedOn w:val="Normal"/>
    <w:rsid w:val="00E030B3"/>
    <w:pPr>
      <w:widowControl w:val="0"/>
      <w:tabs>
        <w:tab w:val="left" w:pos="3320"/>
        <w:tab w:val="left" w:pos="3600"/>
      </w:tabs>
      <w:overflowPunct w:val="0"/>
      <w:autoSpaceDE w:val="0"/>
      <w:autoSpaceDN w:val="0"/>
      <w:adjustRightInd w:val="0"/>
      <w:spacing w:after="0" w:line="240" w:lineRule="atLeast"/>
      <w:ind w:left="2160" w:hanging="288"/>
      <w:jc w:val="both"/>
    </w:pPr>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E030B3"/>
    <w:pPr>
      <w:spacing w:after="120" w:line="480" w:lineRule="auto"/>
      <w:ind w:left="283"/>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E030B3"/>
    <w:rPr>
      <w:rFonts w:ascii="Arial" w:eastAsia="Times New Roman" w:hAnsi="Arial" w:cs="Times New Roman"/>
      <w:szCs w:val="20"/>
      <w:lang w:eastAsia="pt-BR"/>
    </w:rPr>
  </w:style>
  <w:style w:type="paragraph" w:styleId="Recuodecorpodetexto3">
    <w:name w:val="Body Text Indent 3"/>
    <w:basedOn w:val="Normal"/>
    <w:link w:val="Recuodecorpodetexto3Char"/>
    <w:rsid w:val="00E030B3"/>
    <w:pPr>
      <w:spacing w:after="120" w:line="240" w:lineRule="auto"/>
      <w:ind w:left="283"/>
    </w:pPr>
    <w:rPr>
      <w:rFonts w:ascii="Arial" w:eastAsia="Times New Roman" w:hAnsi="Arial" w:cs="Times New Roman"/>
      <w:sz w:val="16"/>
      <w:szCs w:val="16"/>
      <w:lang w:eastAsia="pt-BR"/>
    </w:rPr>
  </w:style>
  <w:style w:type="character" w:customStyle="1" w:styleId="Recuodecorpodetexto3Char">
    <w:name w:val="Recuo de corpo de texto 3 Char"/>
    <w:basedOn w:val="Fontepargpadro"/>
    <w:link w:val="Recuodecorpodetexto3"/>
    <w:rsid w:val="00E030B3"/>
    <w:rPr>
      <w:rFonts w:ascii="Arial" w:eastAsia="Times New Roman" w:hAnsi="Arial" w:cs="Times New Roman"/>
      <w:sz w:val="16"/>
      <w:szCs w:val="16"/>
      <w:lang w:eastAsia="pt-BR"/>
    </w:rPr>
  </w:style>
  <w:style w:type="paragraph" w:styleId="Corpodetexto2">
    <w:name w:val="Body Text 2"/>
    <w:basedOn w:val="Normal"/>
    <w:link w:val="Corpodetexto2Char"/>
    <w:rsid w:val="00E030B3"/>
    <w:pPr>
      <w:spacing w:after="120" w:line="480" w:lineRule="auto"/>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E030B3"/>
    <w:rPr>
      <w:rFonts w:ascii="Arial" w:eastAsia="Times New Roman" w:hAnsi="Arial" w:cs="Times New Roman"/>
      <w:szCs w:val="20"/>
      <w:lang w:eastAsia="pt-BR"/>
    </w:rPr>
  </w:style>
  <w:style w:type="paragraph" w:styleId="Cabealho">
    <w:name w:val="header"/>
    <w:basedOn w:val="Normal"/>
    <w:link w:val="CabealhoChar"/>
    <w:unhideWhenUsed/>
    <w:rsid w:val="00D34B90"/>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D34B90"/>
    <w:rPr>
      <w:rFonts w:ascii="Calibri" w:eastAsia="Calibri" w:hAnsi="Calibri" w:cs="Times New Roman"/>
    </w:rPr>
  </w:style>
  <w:style w:type="character" w:styleId="Hyperlink">
    <w:name w:val="Hyperlink"/>
    <w:unhideWhenUsed/>
    <w:rsid w:val="00D34B90"/>
    <w:rPr>
      <w:color w:val="0000FF"/>
      <w:u w:val="single"/>
    </w:rPr>
  </w:style>
  <w:style w:type="paragraph" w:styleId="PargrafodaLista">
    <w:name w:val="List Paragraph"/>
    <w:basedOn w:val="Normal"/>
    <w:uiPriority w:val="34"/>
    <w:qFormat/>
    <w:rsid w:val="00D34B90"/>
    <w:pPr>
      <w:spacing w:after="200" w:line="276" w:lineRule="auto"/>
      <w:ind w:left="720"/>
      <w:contextualSpacing/>
    </w:pPr>
    <w:rPr>
      <w:rFonts w:ascii="Calibri" w:eastAsia="Calibri" w:hAnsi="Calibri" w:cs="Times New Roman"/>
    </w:rPr>
  </w:style>
  <w:style w:type="paragraph" w:customStyle="1" w:styleId="Corpodetexto21">
    <w:name w:val="Corpo de texto 21"/>
    <w:basedOn w:val="Normal"/>
    <w:rsid w:val="00D34B90"/>
    <w:pPr>
      <w:tabs>
        <w:tab w:val="left" w:pos="4253"/>
      </w:tabs>
      <w:spacing w:after="0" w:line="360" w:lineRule="auto"/>
      <w:jc w:val="both"/>
    </w:pPr>
    <w:rPr>
      <w:rFonts w:ascii="Arial" w:eastAsia="Times New Roman" w:hAnsi="Arial" w:cs="Times New Roman"/>
      <w:szCs w:val="20"/>
      <w:lang w:eastAsia="pt-BR"/>
    </w:rPr>
  </w:style>
  <w:style w:type="paragraph" w:customStyle="1" w:styleId="H4">
    <w:name w:val="H4"/>
    <w:basedOn w:val="Normal"/>
    <w:next w:val="Normal"/>
    <w:rsid w:val="00D34B90"/>
    <w:pPr>
      <w:keepNext/>
      <w:spacing w:before="100" w:after="100" w:line="240" w:lineRule="auto"/>
      <w:outlineLvl w:val="4"/>
    </w:pPr>
    <w:rPr>
      <w:rFonts w:ascii="Times New Roman" w:eastAsia="Times New Roman" w:hAnsi="Times New Roman" w:cs="Times New Roman"/>
      <w:b/>
      <w:snapToGrid w:val="0"/>
      <w:sz w:val="24"/>
      <w:szCs w:val="20"/>
      <w:lang w:eastAsia="pt-BR"/>
    </w:rPr>
  </w:style>
  <w:style w:type="character" w:customStyle="1" w:styleId="TextodenotaderodapChar">
    <w:name w:val="Texto de nota de rodapé Char"/>
    <w:basedOn w:val="Fontepargpadro"/>
    <w:link w:val="Textodenotaderodap"/>
    <w:uiPriority w:val="99"/>
    <w:rsid w:val="00D34B90"/>
    <w:rPr>
      <w:rFonts w:ascii="Arial" w:eastAsia="Times New Roman" w:hAnsi="Arial" w:cs="Times New Roman"/>
      <w:sz w:val="20"/>
      <w:szCs w:val="20"/>
      <w:lang w:eastAsia="pt-BR"/>
    </w:rPr>
  </w:style>
  <w:style w:type="paragraph" w:styleId="Textodenotaderodap">
    <w:name w:val="footnote text"/>
    <w:basedOn w:val="Normal"/>
    <w:link w:val="TextodenotaderodapChar"/>
    <w:uiPriority w:val="99"/>
    <w:rsid w:val="00D34B90"/>
    <w:pPr>
      <w:tabs>
        <w:tab w:val="left" w:pos="1701"/>
      </w:tabs>
      <w:spacing w:after="120" w:line="240" w:lineRule="auto"/>
      <w:jc w:val="both"/>
    </w:pPr>
    <w:rPr>
      <w:rFonts w:ascii="Arial" w:eastAsia="Times New Roman" w:hAnsi="Arial" w:cs="Times New Roman"/>
      <w:sz w:val="20"/>
      <w:szCs w:val="20"/>
      <w:lang w:eastAsia="pt-BR"/>
    </w:rPr>
  </w:style>
  <w:style w:type="character" w:customStyle="1" w:styleId="Refdenotaderodap1">
    <w:name w:val="Ref. de nota de rodapé1"/>
    <w:rsid w:val="00D34B90"/>
    <w:rPr>
      <w:vertAlign w:val="superscript"/>
    </w:rPr>
  </w:style>
  <w:style w:type="character" w:customStyle="1" w:styleId="Caracteresdenotaderodap">
    <w:name w:val="Caracteres de nota de rodapé"/>
    <w:rsid w:val="00D34B90"/>
    <w:rPr>
      <w:vertAlign w:val="superscript"/>
    </w:rPr>
  </w:style>
  <w:style w:type="paragraph" w:customStyle="1" w:styleId="Estilo1">
    <w:name w:val="Estilo1"/>
    <w:basedOn w:val="Normal"/>
    <w:rsid w:val="00D34B90"/>
    <w:pPr>
      <w:spacing w:after="0" w:line="276" w:lineRule="auto"/>
      <w:jc w:val="both"/>
    </w:pPr>
    <w:rPr>
      <w:rFonts w:ascii="Calibri" w:eastAsia="Calibri" w:hAnsi="Calibri" w:cs="Calibri"/>
      <w:sz w:val="20"/>
      <w:szCs w:val="20"/>
    </w:rPr>
  </w:style>
  <w:style w:type="paragraph" w:styleId="NormalWeb">
    <w:name w:val="Normal (Web)"/>
    <w:basedOn w:val="Normal"/>
    <w:rsid w:val="00D34B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utit1">
    <w:name w:val="menutit1"/>
    <w:rsid w:val="00D34B90"/>
    <w:rPr>
      <w:rFonts w:ascii="Trebuchet MS" w:hAnsi="Trebuchet MS" w:hint="default"/>
      <w:b/>
      <w:bCs/>
      <w:color w:val="133D4B"/>
      <w:sz w:val="24"/>
      <w:szCs w:val="24"/>
    </w:rPr>
  </w:style>
  <w:style w:type="character" w:customStyle="1" w:styleId="titnoticias1">
    <w:name w:val="titnoticias1"/>
    <w:rsid w:val="00D34B90"/>
    <w:rPr>
      <w:rFonts w:ascii="Trebuchet MS" w:hAnsi="Trebuchet MS" w:hint="default"/>
      <w:b/>
      <w:bCs/>
      <w:strike w:val="0"/>
      <w:dstrike w:val="0"/>
      <w:color w:val="666666"/>
      <w:sz w:val="24"/>
      <w:szCs w:val="24"/>
      <w:u w:val="none"/>
      <w:effect w:val="none"/>
    </w:rPr>
  </w:style>
  <w:style w:type="character" w:styleId="Forte">
    <w:name w:val="Strong"/>
    <w:qFormat/>
    <w:rsid w:val="00D34B90"/>
    <w:rPr>
      <w:b/>
      <w:bCs/>
    </w:rPr>
  </w:style>
  <w:style w:type="paragraph" w:customStyle="1" w:styleId="Normal10pt">
    <w:name w:val="Normal + 10 pt"/>
    <w:aliases w:val="Negrito,Vermelho,Sublinhado,Justificado"/>
    <w:basedOn w:val="Normal"/>
    <w:rsid w:val="00D34B90"/>
    <w:pPr>
      <w:spacing w:after="0" w:line="276" w:lineRule="auto"/>
      <w:jc w:val="both"/>
    </w:pPr>
    <w:rPr>
      <w:rFonts w:ascii="Calibri" w:eastAsia="Calibri" w:hAnsi="Calibri" w:cs="Calibri"/>
      <w:color w:val="FF0000"/>
      <w:sz w:val="20"/>
      <w:szCs w:val="20"/>
    </w:rPr>
  </w:style>
  <w:style w:type="paragraph" w:styleId="Pr-formataoHTML">
    <w:name w:val="HTML Preformatted"/>
    <w:basedOn w:val="Normal"/>
    <w:link w:val="Pr-formataoHTMLChar"/>
    <w:rsid w:val="00D34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D34B90"/>
    <w:rPr>
      <w:rFonts w:ascii="Courier New" w:eastAsia="Times New Roman" w:hAnsi="Courier New" w:cs="Courier New"/>
      <w:sz w:val="20"/>
      <w:szCs w:val="20"/>
      <w:lang w:eastAsia="pt-BR"/>
    </w:rPr>
  </w:style>
  <w:style w:type="paragraph" w:customStyle="1" w:styleId="Normal9pt">
    <w:name w:val="Normal + 9 pt"/>
    <w:basedOn w:val="Normal"/>
    <w:rsid w:val="00D34B90"/>
    <w:pPr>
      <w:spacing w:after="200" w:line="276" w:lineRule="auto"/>
      <w:jc w:val="both"/>
    </w:pPr>
    <w:rPr>
      <w:rFonts w:ascii="Calibri" w:eastAsia="Calibri" w:hAnsi="Calibri" w:cs="Calibri"/>
      <w:sz w:val="20"/>
      <w:szCs w:val="20"/>
    </w:rPr>
  </w:style>
  <w:style w:type="character" w:customStyle="1" w:styleId="TextodebaloChar">
    <w:name w:val="Texto de balão Char"/>
    <w:basedOn w:val="Fontepargpadro"/>
    <w:link w:val="Textodebalo"/>
    <w:semiHidden/>
    <w:rsid w:val="00C723FE"/>
    <w:rPr>
      <w:rFonts w:ascii="Tahoma" w:eastAsia="Calibri" w:hAnsi="Tahoma" w:cs="Tahoma"/>
      <w:sz w:val="16"/>
      <w:szCs w:val="16"/>
    </w:rPr>
  </w:style>
  <w:style w:type="paragraph" w:styleId="Textodebalo">
    <w:name w:val="Balloon Text"/>
    <w:basedOn w:val="Normal"/>
    <w:link w:val="TextodebaloChar"/>
    <w:semiHidden/>
    <w:rsid w:val="00C723FE"/>
    <w:pPr>
      <w:spacing w:after="200" w:line="276" w:lineRule="auto"/>
    </w:pPr>
    <w:rPr>
      <w:rFonts w:ascii="Tahoma" w:eastAsia="Calibri" w:hAnsi="Tahoma" w:cs="Tahoma"/>
      <w:sz w:val="16"/>
      <w:szCs w:val="16"/>
    </w:rPr>
  </w:style>
  <w:style w:type="character" w:customStyle="1" w:styleId="TextodebaloChar1">
    <w:name w:val="Texto de balão Char1"/>
    <w:basedOn w:val="Fontepargpadro"/>
    <w:uiPriority w:val="99"/>
    <w:semiHidden/>
    <w:rsid w:val="00C723FE"/>
    <w:rPr>
      <w:rFonts w:ascii="Segoe UI" w:hAnsi="Segoe UI" w:cs="Segoe UI"/>
      <w:sz w:val="18"/>
      <w:szCs w:val="18"/>
    </w:rPr>
  </w:style>
  <w:style w:type="paragraph" w:customStyle="1" w:styleId="Normal1">
    <w:name w:val="Normal1"/>
    <w:basedOn w:val="Normal"/>
    <w:rsid w:val="00C723FE"/>
    <w:pPr>
      <w:widowControl w:val="0"/>
      <w:suppressAutoHyphens/>
      <w:spacing w:after="0" w:line="240" w:lineRule="auto"/>
    </w:pPr>
    <w:rPr>
      <w:rFonts w:ascii="Times New Roman" w:eastAsia="Lucida Sans Unicode" w:hAnsi="Times New Roman" w:cs="Tahoma"/>
      <w:color w:val="000000"/>
      <w:kern w:val="1"/>
      <w:sz w:val="20"/>
      <w:szCs w:val="24"/>
      <w:lang w:bidi="en-US"/>
    </w:rPr>
  </w:style>
  <w:style w:type="character" w:customStyle="1" w:styleId="TextodenotaderodapChar1">
    <w:name w:val="Texto de nota de rodapé Char1"/>
    <w:basedOn w:val="Fontepargpadro"/>
    <w:uiPriority w:val="99"/>
    <w:semiHidden/>
    <w:rsid w:val="00074D8A"/>
    <w:rPr>
      <w:sz w:val="20"/>
      <w:szCs w:val="20"/>
    </w:rPr>
  </w:style>
  <w:style w:type="paragraph" w:customStyle="1" w:styleId="Default">
    <w:name w:val="Default"/>
    <w:rsid w:val="00BA58B4"/>
    <w:pPr>
      <w:autoSpaceDE w:val="0"/>
      <w:autoSpaceDN w:val="0"/>
      <w:adjustRightInd w:val="0"/>
      <w:spacing w:after="0" w:line="240" w:lineRule="auto"/>
    </w:pPr>
    <w:rPr>
      <w:rFonts w:ascii="Times New Roman" w:hAnsi="Times New Roman" w:cs="Times New Roman"/>
      <w:color w:val="000000"/>
      <w:sz w:val="24"/>
      <w:szCs w:val="24"/>
    </w:rPr>
  </w:style>
  <w:style w:type="paragraph" w:styleId="Ttulo">
    <w:name w:val="Title"/>
    <w:basedOn w:val="Normal"/>
    <w:link w:val="TtuloChar"/>
    <w:qFormat/>
    <w:rsid w:val="00BA58B4"/>
    <w:pPr>
      <w:spacing w:after="0" w:line="24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BA58B4"/>
    <w:rPr>
      <w:rFonts w:ascii="Times New Roman" w:eastAsia="Times New Roman" w:hAnsi="Times New Roman" w:cs="Times New Roman"/>
      <w:b/>
      <w:bCs/>
      <w:sz w:val="2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B3"/>
  </w:style>
  <w:style w:type="paragraph" w:styleId="Ttulo1">
    <w:name w:val="heading 1"/>
    <w:basedOn w:val="Normal"/>
    <w:next w:val="Normal"/>
    <w:link w:val="Ttulo1Char"/>
    <w:qFormat/>
    <w:rsid w:val="00E030B3"/>
    <w:pPr>
      <w:keepNext/>
      <w:tabs>
        <w:tab w:val="left" w:pos="4253"/>
      </w:tabs>
      <w:spacing w:before="120" w:after="0" w:line="360" w:lineRule="auto"/>
      <w:jc w:val="center"/>
      <w:outlineLvl w:val="0"/>
    </w:pPr>
    <w:rPr>
      <w:rFonts w:ascii="Arial" w:eastAsia="Times New Roman" w:hAnsi="Arial" w:cs="Times New Roman"/>
      <w:b/>
      <w:sz w:val="44"/>
      <w:szCs w:val="20"/>
      <w:lang w:eastAsia="pt-BR"/>
    </w:rPr>
  </w:style>
  <w:style w:type="paragraph" w:styleId="Ttulo2">
    <w:name w:val="heading 2"/>
    <w:basedOn w:val="Normal"/>
    <w:next w:val="Normal"/>
    <w:link w:val="Ttulo2Char"/>
    <w:qFormat/>
    <w:rsid w:val="00E030B3"/>
    <w:pPr>
      <w:keepNext/>
      <w:tabs>
        <w:tab w:val="left" w:pos="4253"/>
      </w:tabs>
      <w:spacing w:before="120" w:after="0" w:line="360" w:lineRule="auto"/>
      <w:jc w:val="center"/>
      <w:outlineLvl w:val="1"/>
    </w:pPr>
    <w:rPr>
      <w:rFonts w:ascii="Arial" w:eastAsia="Times New Roman" w:hAnsi="Arial" w:cs="Times New Roman"/>
      <w:b/>
      <w:sz w:val="48"/>
      <w:szCs w:val="20"/>
      <w:lang w:eastAsia="pt-BR"/>
    </w:rPr>
  </w:style>
  <w:style w:type="paragraph" w:styleId="Ttulo3">
    <w:name w:val="heading 3"/>
    <w:basedOn w:val="Normal"/>
    <w:next w:val="Normal"/>
    <w:link w:val="Ttulo3Char"/>
    <w:qFormat/>
    <w:rsid w:val="00E030B3"/>
    <w:pPr>
      <w:keepNext/>
      <w:tabs>
        <w:tab w:val="left" w:pos="0"/>
      </w:tabs>
      <w:spacing w:after="0" w:line="240" w:lineRule="auto"/>
      <w:jc w:val="center"/>
      <w:outlineLvl w:val="2"/>
    </w:pPr>
    <w:rPr>
      <w:rFonts w:ascii="Arial" w:eastAsia="Times New Roman" w:hAnsi="Arial" w:cs="Times New Roman"/>
      <w:b/>
      <w:szCs w:val="20"/>
      <w:u w:val="words"/>
      <w:lang w:eastAsia="pt-BR"/>
    </w:rPr>
  </w:style>
  <w:style w:type="paragraph" w:styleId="Ttulo4">
    <w:name w:val="heading 4"/>
    <w:basedOn w:val="Normal"/>
    <w:next w:val="Normal"/>
    <w:link w:val="Ttulo4Char"/>
    <w:qFormat/>
    <w:rsid w:val="00E030B3"/>
    <w:pPr>
      <w:keepNext/>
      <w:tabs>
        <w:tab w:val="left" w:pos="1701"/>
        <w:tab w:val="left" w:pos="4253"/>
      </w:tabs>
      <w:spacing w:after="0" w:line="240" w:lineRule="auto"/>
      <w:jc w:val="both"/>
      <w:outlineLvl w:val="3"/>
    </w:pPr>
    <w:rPr>
      <w:rFonts w:ascii="Arial" w:eastAsia="Times New Roman" w:hAnsi="Arial" w:cs="Times New Roman"/>
      <w:b/>
      <w:szCs w:val="20"/>
      <w:lang w:eastAsia="pt-BR"/>
    </w:rPr>
  </w:style>
  <w:style w:type="paragraph" w:styleId="Ttulo5">
    <w:name w:val="heading 5"/>
    <w:basedOn w:val="Normal"/>
    <w:next w:val="Normal"/>
    <w:link w:val="Ttulo5Char"/>
    <w:qFormat/>
    <w:rsid w:val="00E030B3"/>
    <w:pPr>
      <w:keepNext/>
      <w:tabs>
        <w:tab w:val="left" w:pos="0"/>
      </w:tabs>
      <w:spacing w:after="0" w:line="240" w:lineRule="auto"/>
      <w:ind w:firstLine="1701"/>
      <w:jc w:val="both"/>
      <w:outlineLvl w:val="4"/>
    </w:pPr>
    <w:rPr>
      <w:rFonts w:ascii="Arial" w:eastAsia="Times New Roman" w:hAnsi="Arial" w:cs="Times New Roman"/>
      <w:b/>
      <w:szCs w:val="20"/>
      <w:lang w:eastAsia="pt-BR"/>
    </w:rPr>
  </w:style>
  <w:style w:type="paragraph" w:styleId="Ttulo6">
    <w:name w:val="heading 6"/>
    <w:basedOn w:val="Normal"/>
    <w:next w:val="Normal"/>
    <w:link w:val="Ttulo6Char"/>
    <w:qFormat/>
    <w:rsid w:val="00E030B3"/>
    <w:pPr>
      <w:keepNext/>
      <w:tabs>
        <w:tab w:val="left" w:pos="0"/>
        <w:tab w:val="left" w:pos="4253"/>
      </w:tabs>
      <w:spacing w:after="0" w:line="240" w:lineRule="auto"/>
      <w:jc w:val="center"/>
      <w:outlineLvl w:val="5"/>
    </w:pPr>
    <w:rPr>
      <w:rFonts w:ascii="Arial" w:eastAsia="Times New Roman" w:hAnsi="Arial" w:cs="Times New Roman"/>
      <w:b/>
      <w:szCs w:val="20"/>
      <w:lang w:eastAsia="pt-BR"/>
    </w:rPr>
  </w:style>
  <w:style w:type="paragraph" w:styleId="Ttulo7">
    <w:name w:val="heading 7"/>
    <w:basedOn w:val="Normal"/>
    <w:next w:val="Normal"/>
    <w:link w:val="Ttulo7Char"/>
    <w:qFormat/>
    <w:rsid w:val="00E030B3"/>
    <w:pPr>
      <w:keepNext/>
      <w:tabs>
        <w:tab w:val="left" w:pos="0"/>
        <w:tab w:val="left" w:pos="1985"/>
        <w:tab w:val="left" w:pos="4253"/>
      </w:tabs>
      <w:spacing w:after="0" w:line="240" w:lineRule="auto"/>
      <w:ind w:firstLine="1134"/>
      <w:jc w:val="both"/>
      <w:outlineLvl w:val="6"/>
    </w:pPr>
    <w:rPr>
      <w:rFonts w:ascii="Arial" w:eastAsia="Times New Roman" w:hAnsi="Arial" w:cs="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030B3"/>
    <w:rPr>
      <w:rFonts w:ascii="Arial" w:eastAsia="Times New Roman" w:hAnsi="Arial" w:cs="Times New Roman"/>
      <w:b/>
      <w:sz w:val="44"/>
      <w:szCs w:val="20"/>
      <w:lang w:eastAsia="pt-BR"/>
    </w:rPr>
  </w:style>
  <w:style w:type="character" w:customStyle="1" w:styleId="Ttulo2Char">
    <w:name w:val="Título 2 Char"/>
    <w:basedOn w:val="Fontepargpadro"/>
    <w:link w:val="Ttulo2"/>
    <w:rsid w:val="00E030B3"/>
    <w:rPr>
      <w:rFonts w:ascii="Arial" w:eastAsia="Times New Roman" w:hAnsi="Arial" w:cs="Times New Roman"/>
      <w:b/>
      <w:sz w:val="48"/>
      <w:szCs w:val="20"/>
      <w:lang w:eastAsia="pt-BR"/>
    </w:rPr>
  </w:style>
  <w:style w:type="character" w:customStyle="1" w:styleId="Ttulo3Char">
    <w:name w:val="Título 3 Char"/>
    <w:basedOn w:val="Fontepargpadro"/>
    <w:link w:val="Ttulo3"/>
    <w:rsid w:val="00E030B3"/>
    <w:rPr>
      <w:rFonts w:ascii="Arial" w:eastAsia="Times New Roman" w:hAnsi="Arial" w:cs="Times New Roman"/>
      <w:b/>
      <w:szCs w:val="20"/>
      <w:u w:val="words"/>
      <w:lang w:eastAsia="pt-BR"/>
    </w:rPr>
  </w:style>
  <w:style w:type="character" w:customStyle="1" w:styleId="Ttulo4Char">
    <w:name w:val="Título 4 Char"/>
    <w:basedOn w:val="Fontepargpadro"/>
    <w:link w:val="Ttulo4"/>
    <w:rsid w:val="00E030B3"/>
    <w:rPr>
      <w:rFonts w:ascii="Arial" w:eastAsia="Times New Roman" w:hAnsi="Arial" w:cs="Times New Roman"/>
      <w:b/>
      <w:szCs w:val="20"/>
      <w:lang w:eastAsia="pt-BR"/>
    </w:rPr>
  </w:style>
  <w:style w:type="character" w:customStyle="1" w:styleId="Ttulo5Char">
    <w:name w:val="Título 5 Char"/>
    <w:basedOn w:val="Fontepargpadro"/>
    <w:link w:val="Ttulo5"/>
    <w:rsid w:val="00E030B3"/>
    <w:rPr>
      <w:rFonts w:ascii="Arial" w:eastAsia="Times New Roman" w:hAnsi="Arial" w:cs="Times New Roman"/>
      <w:b/>
      <w:szCs w:val="20"/>
      <w:lang w:eastAsia="pt-BR"/>
    </w:rPr>
  </w:style>
  <w:style w:type="character" w:customStyle="1" w:styleId="Ttulo6Char">
    <w:name w:val="Título 6 Char"/>
    <w:basedOn w:val="Fontepargpadro"/>
    <w:link w:val="Ttulo6"/>
    <w:rsid w:val="00E030B3"/>
    <w:rPr>
      <w:rFonts w:ascii="Arial" w:eastAsia="Times New Roman" w:hAnsi="Arial" w:cs="Times New Roman"/>
      <w:b/>
      <w:szCs w:val="20"/>
      <w:lang w:eastAsia="pt-BR"/>
    </w:rPr>
  </w:style>
  <w:style w:type="character" w:customStyle="1" w:styleId="Ttulo7Char">
    <w:name w:val="Título 7 Char"/>
    <w:basedOn w:val="Fontepargpadro"/>
    <w:link w:val="Ttulo7"/>
    <w:rsid w:val="00E030B3"/>
    <w:rPr>
      <w:rFonts w:ascii="Arial" w:eastAsia="Times New Roman" w:hAnsi="Arial" w:cs="Times New Roman"/>
      <w:b/>
      <w:szCs w:val="20"/>
      <w:lang w:eastAsia="pt-BR"/>
    </w:rPr>
  </w:style>
  <w:style w:type="table" w:styleId="Tabelacomgrade">
    <w:name w:val="Table Grid"/>
    <w:basedOn w:val="Tabelanormal"/>
    <w:rsid w:val="00E03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rsid w:val="00E030B3"/>
    <w:pPr>
      <w:tabs>
        <w:tab w:val="center" w:pos="4419"/>
        <w:tab w:val="right" w:pos="8838"/>
      </w:tabs>
      <w:spacing w:after="0" w:line="240" w:lineRule="auto"/>
    </w:pPr>
    <w:rPr>
      <w:rFonts w:ascii="Arial" w:eastAsia="Times New Roman" w:hAnsi="Arial" w:cs="Times New Roman"/>
      <w:szCs w:val="20"/>
      <w:lang w:eastAsia="pt-BR"/>
    </w:rPr>
  </w:style>
  <w:style w:type="character" w:customStyle="1" w:styleId="RodapChar">
    <w:name w:val="Rodapé Char"/>
    <w:basedOn w:val="Fontepargpadro"/>
    <w:link w:val="Rodap"/>
    <w:uiPriority w:val="99"/>
    <w:rsid w:val="00E030B3"/>
    <w:rPr>
      <w:rFonts w:ascii="Arial" w:eastAsia="Times New Roman" w:hAnsi="Arial" w:cs="Times New Roman"/>
      <w:szCs w:val="20"/>
      <w:lang w:eastAsia="pt-BR"/>
    </w:rPr>
  </w:style>
  <w:style w:type="character" w:styleId="Nmerodepgina">
    <w:name w:val="page number"/>
    <w:basedOn w:val="Fontepargpadro"/>
    <w:rsid w:val="00E030B3"/>
  </w:style>
  <w:style w:type="paragraph" w:styleId="Recuodecorpodetexto">
    <w:name w:val="Body Text Indent"/>
    <w:basedOn w:val="Normal"/>
    <w:link w:val="RecuodecorpodetextoChar"/>
    <w:rsid w:val="00E030B3"/>
    <w:pPr>
      <w:tabs>
        <w:tab w:val="left" w:pos="0"/>
      </w:tabs>
      <w:spacing w:after="0" w:line="240" w:lineRule="auto"/>
      <w:ind w:firstLine="4253"/>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E030B3"/>
    <w:rPr>
      <w:rFonts w:ascii="Arial" w:eastAsia="Times New Roman" w:hAnsi="Arial" w:cs="Times New Roman"/>
      <w:szCs w:val="20"/>
      <w:lang w:eastAsia="pt-BR"/>
    </w:rPr>
  </w:style>
  <w:style w:type="paragraph" w:styleId="Corpodetexto">
    <w:name w:val="Body Text"/>
    <w:basedOn w:val="Normal"/>
    <w:link w:val="CorpodetextoChar"/>
    <w:rsid w:val="00E030B3"/>
    <w:pPr>
      <w:tabs>
        <w:tab w:val="left" w:pos="0"/>
        <w:tab w:val="left" w:pos="1134"/>
      </w:tabs>
      <w:spacing w:after="0" w:line="240"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E030B3"/>
    <w:rPr>
      <w:rFonts w:ascii="Arial" w:eastAsia="Times New Roman" w:hAnsi="Arial" w:cs="Times New Roman"/>
      <w:szCs w:val="20"/>
      <w:lang w:eastAsia="pt-BR"/>
    </w:rPr>
  </w:style>
  <w:style w:type="paragraph" w:customStyle="1" w:styleId="c5">
    <w:name w:val="c5"/>
    <w:basedOn w:val="Normal"/>
    <w:rsid w:val="00E030B3"/>
    <w:pPr>
      <w:widowControl w:val="0"/>
      <w:overflowPunct w:val="0"/>
      <w:autoSpaceDE w:val="0"/>
      <w:autoSpaceDN w:val="0"/>
      <w:adjustRightInd w:val="0"/>
      <w:spacing w:after="0" w:line="240" w:lineRule="atLeast"/>
      <w:jc w:val="center"/>
    </w:pPr>
    <w:rPr>
      <w:rFonts w:ascii="Times New Roman" w:eastAsia="Times New Roman" w:hAnsi="Times New Roman" w:cs="Times New Roman"/>
      <w:sz w:val="24"/>
      <w:szCs w:val="20"/>
      <w:lang w:eastAsia="pt-BR"/>
    </w:rPr>
  </w:style>
  <w:style w:type="paragraph" w:customStyle="1" w:styleId="p2">
    <w:name w:val="p2"/>
    <w:basedOn w:val="Normal"/>
    <w:rsid w:val="00E030B3"/>
    <w:pPr>
      <w:widowControl w:val="0"/>
      <w:tabs>
        <w:tab w:val="left" w:pos="2980"/>
        <w:tab w:val="left" w:pos="3460"/>
      </w:tabs>
      <w:overflowPunct w:val="0"/>
      <w:autoSpaceDE w:val="0"/>
      <w:autoSpaceDN w:val="0"/>
      <w:adjustRightInd w:val="0"/>
      <w:spacing w:after="0" w:line="420" w:lineRule="atLeast"/>
      <w:ind w:left="1440" w:firstLine="3024"/>
    </w:pPr>
    <w:rPr>
      <w:rFonts w:ascii="Times New Roman" w:eastAsia="Times New Roman" w:hAnsi="Times New Roman" w:cs="Times New Roman"/>
      <w:sz w:val="24"/>
      <w:szCs w:val="20"/>
      <w:lang w:eastAsia="pt-BR"/>
    </w:rPr>
  </w:style>
  <w:style w:type="paragraph" w:customStyle="1" w:styleId="p3">
    <w:name w:val="p3"/>
    <w:basedOn w:val="Normal"/>
    <w:rsid w:val="00E030B3"/>
    <w:pPr>
      <w:widowControl w:val="0"/>
      <w:tabs>
        <w:tab w:val="left" w:pos="4760"/>
      </w:tabs>
      <w:overflowPunct w:val="0"/>
      <w:autoSpaceDE w:val="0"/>
      <w:autoSpaceDN w:val="0"/>
      <w:adjustRightInd w:val="0"/>
      <w:spacing w:after="0" w:line="420" w:lineRule="atLeast"/>
      <w:ind w:left="3320"/>
      <w:jc w:val="both"/>
    </w:pPr>
    <w:rPr>
      <w:rFonts w:ascii="Times New Roman" w:eastAsia="Times New Roman" w:hAnsi="Times New Roman" w:cs="Times New Roman"/>
      <w:sz w:val="24"/>
      <w:szCs w:val="20"/>
      <w:lang w:eastAsia="pt-BR"/>
    </w:rPr>
  </w:style>
  <w:style w:type="paragraph" w:customStyle="1" w:styleId="c4">
    <w:name w:val="c4"/>
    <w:basedOn w:val="Normal"/>
    <w:rsid w:val="00E030B3"/>
    <w:pPr>
      <w:widowControl w:val="0"/>
      <w:overflowPunct w:val="0"/>
      <w:autoSpaceDE w:val="0"/>
      <w:autoSpaceDN w:val="0"/>
      <w:adjustRightInd w:val="0"/>
      <w:spacing w:after="0" w:line="240" w:lineRule="atLeast"/>
      <w:jc w:val="center"/>
    </w:pPr>
    <w:rPr>
      <w:rFonts w:ascii="Times New Roman" w:eastAsia="Times New Roman" w:hAnsi="Times New Roman" w:cs="Times New Roman"/>
      <w:sz w:val="24"/>
      <w:szCs w:val="20"/>
      <w:lang w:eastAsia="pt-BR"/>
    </w:rPr>
  </w:style>
  <w:style w:type="paragraph" w:customStyle="1" w:styleId="p1">
    <w:name w:val="p1"/>
    <w:basedOn w:val="Normal"/>
    <w:rsid w:val="00E030B3"/>
    <w:pPr>
      <w:widowControl w:val="0"/>
      <w:tabs>
        <w:tab w:val="left" w:pos="720"/>
      </w:tabs>
      <w:overflowPunct w:val="0"/>
      <w:autoSpaceDE w:val="0"/>
      <w:autoSpaceDN w:val="0"/>
      <w:adjustRightInd w:val="0"/>
      <w:spacing w:after="0" w:line="420" w:lineRule="atLeast"/>
    </w:pPr>
    <w:rPr>
      <w:rFonts w:ascii="Times New Roman" w:eastAsia="Times New Roman" w:hAnsi="Times New Roman" w:cs="Times New Roman"/>
      <w:sz w:val="24"/>
      <w:szCs w:val="20"/>
      <w:lang w:eastAsia="pt-BR"/>
    </w:rPr>
  </w:style>
  <w:style w:type="paragraph" w:customStyle="1" w:styleId="p5">
    <w:name w:val="p5"/>
    <w:basedOn w:val="Normal"/>
    <w:rsid w:val="00E030B3"/>
    <w:pPr>
      <w:widowControl w:val="0"/>
      <w:tabs>
        <w:tab w:val="left" w:pos="720"/>
      </w:tabs>
      <w:overflowPunct w:val="0"/>
      <w:autoSpaceDE w:val="0"/>
      <w:autoSpaceDN w:val="0"/>
      <w:adjustRightInd w:val="0"/>
      <w:spacing w:after="0" w:line="420" w:lineRule="atLeast"/>
      <w:jc w:val="both"/>
    </w:pPr>
    <w:rPr>
      <w:rFonts w:ascii="Times New Roman" w:eastAsia="Times New Roman" w:hAnsi="Times New Roman" w:cs="Times New Roman"/>
      <w:sz w:val="24"/>
      <w:szCs w:val="20"/>
      <w:lang w:eastAsia="pt-BR"/>
    </w:rPr>
  </w:style>
  <w:style w:type="paragraph" w:customStyle="1" w:styleId="t1">
    <w:name w:val="t1"/>
    <w:basedOn w:val="Normal"/>
    <w:rsid w:val="00E030B3"/>
    <w:pPr>
      <w:widowControl w:val="0"/>
      <w:overflowPunct w:val="0"/>
      <w:autoSpaceDE w:val="0"/>
      <w:autoSpaceDN w:val="0"/>
      <w:adjustRightInd w:val="0"/>
      <w:spacing w:after="0" w:line="240" w:lineRule="atLeast"/>
    </w:pPr>
    <w:rPr>
      <w:rFonts w:ascii="Times New Roman" w:eastAsia="Times New Roman" w:hAnsi="Times New Roman" w:cs="Times New Roman"/>
      <w:sz w:val="24"/>
      <w:szCs w:val="20"/>
      <w:lang w:eastAsia="pt-BR"/>
    </w:rPr>
  </w:style>
  <w:style w:type="paragraph" w:customStyle="1" w:styleId="c3">
    <w:name w:val="c3"/>
    <w:basedOn w:val="Normal"/>
    <w:rsid w:val="00E030B3"/>
    <w:pPr>
      <w:widowControl w:val="0"/>
      <w:overflowPunct w:val="0"/>
      <w:autoSpaceDE w:val="0"/>
      <w:autoSpaceDN w:val="0"/>
      <w:adjustRightInd w:val="0"/>
      <w:spacing w:after="0" w:line="240" w:lineRule="atLeast"/>
      <w:jc w:val="center"/>
    </w:pPr>
    <w:rPr>
      <w:rFonts w:ascii="Times New Roman" w:eastAsia="Times New Roman" w:hAnsi="Times New Roman" w:cs="Times New Roman"/>
      <w:sz w:val="24"/>
      <w:szCs w:val="20"/>
      <w:lang w:eastAsia="pt-BR"/>
    </w:rPr>
  </w:style>
  <w:style w:type="paragraph" w:customStyle="1" w:styleId="p4">
    <w:name w:val="p4"/>
    <w:basedOn w:val="Normal"/>
    <w:rsid w:val="00E030B3"/>
    <w:pPr>
      <w:widowControl w:val="0"/>
      <w:tabs>
        <w:tab w:val="left" w:pos="3320"/>
        <w:tab w:val="left" w:pos="3600"/>
      </w:tabs>
      <w:overflowPunct w:val="0"/>
      <w:autoSpaceDE w:val="0"/>
      <w:autoSpaceDN w:val="0"/>
      <w:adjustRightInd w:val="0"/>
      <w:spacing w:after="0" w:line="240" w:lineRule="atLeast"/>
      <w:ind w:left="2160" w:hanging="288"/>
      <w:jc w:val="both"/>
    </w:pPr>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E030B3"/>
    <w:pPr>
      <w:spacing w:after="120" w:line="480" w:lineRule="auto"/>
      <w:ind w:left="283"/>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E030B3"/>
    <w:rPr>
      <w:rFonts w:ascii="Arial" w:eastAsia="Times New Roman" w:hAnsi="Arial" w:cs="Times New Roman"/>
      <w:szCs w:val="20"/>
      <w:lang w:eastAsia="pt-BR"/>
    </w:rPr>
  </w:style>
  <w:style w:type="paragraph" w:styleId="Recuodecorpodetexto3">
    <w:name w:val="Body Text Indent 3"/>
    <w:basedOn w:val="Normal"/>
    <w:link w:val="Recuodecorpodetexto3Char"/>
    <w:rsid w:val="00E030B3"/>
    <w:pPr>
      <w:spacing w:after="120" w:line="240" w:lineRule="auto"/>
      <w:ind w:left="283"/>
    </w:pPr>
    <w:rPr>
      <w:rFonts w:ascii="Arial" w:eastAsia="Times New Roman" w:hAnsi="Arial" w:cs="Times New Roman"/>
      <w:sz w:val="16"/>
      <w:szCs w:val="16"/>
      <w:lang w:eastAsia="pt-BR"/>
    </w:rPr>
  </w:style>
  <w:style w:type="character" w:customStyle="1" w:styleId="Recuodecorpodetexto3Char">
    <w:name w:val="Recuo de corpo de texto 3 Char"/>
    <w:basedOn w:val="Fontepargpadro"/>
    <w:link w:val="Recuodecorpodetexto3"/>
    <w:rsid w:val="00E030B3"/>
    <w:rPr>
      <w:rFonts w:ascii="Arial" w:eastAsia="Times New Roman" w:hAnsi="Arial" w:cs="Times New Roman"/>
      <w:sz w:val="16"/>
      <w:szCs w:val="16"/>
      <w:lang w:eastAsia="pt-BR"/>
    </w:rPr>
  </w:style>
  <w:style w:type="paragraph" w:styleId="Corpodetexto2">
    <w:name w:val="Body Text 2"/>
    <w:basedOn w:val="Normal"/>
    <w:link w:val="Corpodetexto2Char"/>
    <w:rsid w:val="00E030B3"/>
    <w:pPr>
      <w:spacing w:after="120" w:line="480" w:lineRule="auto"/>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E030B3"/>
    <w:rPr>
      <w:rFonts w:ascii="Arial" w:eastAsia="Times New Roman" w:hAnsi="Arial" w:cs="Times New Roman"/>
      <w:szCs w:val="20"/>
      <w:lang w:eastAsia="pt-BR"/>
    </w:rPr>
  </w:style>
  <w:style w:type="paragraph" w:styleId="Cabealho">
    <w:name w:val="header"/>
    <w:basedOn w:val="Normal"/>
    <w:link w:val="CabealhoChar"/>
    <w:unhideWhenUsed/>
    <w:rsid w:val="00D34B90"/>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D34B90"/>
    <w:rPr>
      <w:rFonts w:ascii="Calibri" w:eastAsia="Calibri" w:hAnsi="Calibri" w:cs="Times New Roman"/>
    </w:rPr>
  </w:style>
  <w:style w:type="character" w:styleId="Hyperlink">
    <w:name w:val="Hyperlink"/>
    <w:unhideWhenUsed/>
    <w:rsid w:val="00D34B90"/>
    <w:rPr>
      <w:color w:val="0000FF"/>
      <w:u w:val="single"/>
    </w:rPr>
  </w:style>
  <w:style w:type="paragraph" w:styleId="PargrafodaLista">
    <w:name w:val="List Paragraph"/>
    <w:basedOn w:val="Normal"/>
    <w:uiPriority w:val="34"/>
    <w:qFormat/>
    <w:rsid w:val="00D34B90"/>
    <w:pPr>
      <w:spacing w:after="200" w:line="276" w:lineRule="auto"/>
      <w:ind w:left="720"/>
      <w:contextualSpacing/>
    </w:pPr>
    <w:rPr>
      <w:rFonts w:ascii="Calibri" w:eastAsia="Calibri" w:hAnsi="Calibri" w:cs="Times New Roman"/>
    </w:rPr>
  </w:style>
  <w:style w:type="paragraph" w:customStyle="1" w:styleId="Corpodetexto21">
    <w:name w:val="Corpo de texto 21"/>
    <w:basedOn w:val="Normal"/>
    <w:rsid w:val="00D34B90"/>
    <w:pPr>
      <w:tabs>
        <w:tab w:val="left" w:pos="4253"/>
      </w:tabs>
      <w:spacing w:after="0" w:line="360" w:lineRule="auto"/>
      <w:jc w:val="both"/>
    </w:pPr>
    <w:rPr>
      <w:rFonts w:ascii="Arial" w:eastAsia="Times New Roman" w:hAnsi="Arial" w:cs="Times New Roman"/>
      <w:szCs w:val="20"/>
      <w:lang w:eastAsia="pt-BR"/>
    </w:rPr>
  </w:style>
  <w:style w:type="paragraph" w:customStyle="1" w:styleId="H4">
    <w:name w:val="H4"/>
    <w:basedOn w:val="Normal"/>
    <w:next w:val="Normal"/>
    <w:rsid w:val="00D34B90"/>
    <w:pPr>
      <w:keepNext/>
      <w:spacing w:before="100" w:after="100" w:line="240" w:lineRule="auto"/>
      <w:outlineLvl w:val="4"/>
    </w:pPr>
    <w:rPr>
      <w:rFonts w:ascii="Times New Roman" w:eastAsia="Times New Roman" w:hAnsi="Times New Roman" w:cs="Times New Roman"/>
      <w:b/>
      <w:snapToGrid w:val="0"/>
      <w:sz w:val="24"/>
      <w:szCs w:val="20"/>
      <w:lang w:eastAsia="pt-BR"/>
    </w:rPr>
  </w:style>
  <w:style w:type="character" w:customStyle="1" w:styleId="TextodenotaderodapChar">
    <w:name w:val="Texto de nota de rodapé Char"/>
    <w:basedOn w:val="Fontepargpadro"/>
    <w:link w:val="Textodenotaderodap"/>
    <w:uiPriority w:val="99"/>
    <w:rsid w:val="00D34B90"/>
    <w:rPr>
      <w:rFonts w:ascii="Arial" w:eastAsia="Times New Roman" w:hAnsi="Arial" w:cs="Times New Roman"/>
      <w:sz w:val="20"/>
      <w:szCs w:val="20"/>
      <w:lang w:eastAsia="pt-BR"/>
    </w:rPr>
  </w:style>
  <w:style w:type="paragraph" w:styleId="Textodenotaderodap">
    <w:name w:val="footnote text"/>
    <w:basedOn w:val="Normal"/>
    <w:link w:val="TextodenotaderodapChar"/>
    <w:uiPriority w:val="99"/>
    <w:rsid w:val="00D34B90"/>
    <w:pPr>
      <w:tabs>
        <w:tab w:val="left" w:pos="1701"/>
      </w:tabs>
      <w:spacing w:after="120" w:line="240" w:lineRule="auto"/>
      <w:jc w:val="both"/>
    </w:pPr>
    <w:rPr>
      <w:rFonts w:ascii="Arial" w:eastAsia="Times New Roman" w:hAnsi="Arial" w:cs="Times New Roman"/>
      <w:sz w:val="20"/>
      <w:szCs w:val="20"/>
      <w:lang w:eastAsia="pt-BR"/>
    </w:rPr>
  </w:style>
  <w:style w:type="character" w:customStyle="1" w:styleId="Refdenotaderodap1">
    <w:name w:val="Ref. de nota de rodapé1"/>
    <w:rsid w:val="00D34B90"/>
    <w:rPr>
      <w:vertAlign w:val="superscript"/>
    </w:rPr>
  </w:style>
  <w:style w:type="character" w:customStyle="1" w:styleId="Caracteresdenotaderodap">
    <w:name w:val="Caracteres de nota de rodapé"/>
    <w:rsid w:val="00D34B90"/>
    <w:rPr>
      <w:vertAlign w:val="superscript"/>
    </w:rPr>
  </w:style>
  <w:style w:type="paragraph" w:customStyle="1" w:styleId="Estilo1">
    <w:name w:val="Estilo1"/>
    <w:basedOn w:val="Normal"/>
    <w:rsid w:val="00D34B90"/>
    <w:pPr>
      <w:spacing w:after="0" w:line="276" w:lineRule="auto"/>
      <w:jc w:val="both"/>
    </w:pPr>
    <w:rPr>
      <w:rFonts w:ascii="Calibri" w:eastAsia="Calibri" w:hAnsi="Calibri" w:cs="Calibri"/>
      <w:sz w:val="20"/>
      <w:szCs w:val="20"/>
    </w:rPr>
  </w:style>
  <w:style w:type="paragraph" w:styleId="NormalWeb">
    <w:name w:val="Normal (Web)"/>
    <w:basedOn w:val="Normal"/>
    <w:rsid w:val="00D34B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utit1">
    <w:name w:val="menutit1"/>
    <w:rsid w:val="00D34B90"/>
    <w:rPr>
      <w:rFonts w:ascii="Trebuchet MS" w:hAnsi="Trebuchet MS" w:hint="default"/>
      <w:b/>
      <w:bCs/>
      <w:color w:val="133D4B"/>
      <w:sz w:val="24"/>
      <w:szCs w:val="24"/>
    </w:rPr>
  </w:style>
  <w:style w:type="character" w:customStyle="1" w:styleId="titnoticias1">
    <w:name w:val="titnoticias1"/>
    <w:rsid w:val="00D34B90"/>
    <w:rPr>
      <w:rFonts w:ascii="Trebuchet MS" w:hAnsi="Trebuchet MS" w:hint="default"/>
      <w:b/>
      <w:bCs/>
      <w:strike w:val="0"/>
      <w:dstrike w:val="0"/>
      <w:color w:val="666666"/>
      <w:sz w:val="24"/>
      <w:szCs w:val="24"/>
      <w:u w:val="none"/>
      <w:effect w:val="none"/>
    </w:rPr>
  </w:style>
  <w:style w:type="character" w:styleId="Forte">
    <w:name w:val="Strong"/>
    <w:qFormat/>
    <w:rsid w:val="00D34B90"/>
    <w:rPr>
      <w:b/>
      <w:bCs/>
    </w:rPr>
  </w:style>
  <w:style w:type="paragraph" w:customStyle="1" w:styleId="Normal10pt">
    <w:name w:val="Normal + 10 pt"/>
    <w:aliases w:val="Negrito,Vermelho,Sublinhado,Justificado"/>
    <w:basedOn w:val="Normal"/>
    <w:rsid w:val="00D34B90"/>
    <w:pPr>
      <w:spacing w:after="0" w:line="276" w:lineRule="auto"/>
      <w:jc w:val="both"/>
    </w:pPr>
    <w:rPr>
      <w:rFonts w:ascii="Calibri" w:eastAsia="Calibri" w:hAnsi="Calibri" w:cs="Calibri"/>
      <w:color w:val="FF0000"/>
      <w:sz w:val="20"/>
      <w:szCs w:val="20"/>
    </w:rPr>
  </w:style>
  <w:style w:type="paragraph" w:styleId="Pr-formataoHTML">
    <w:name w:val="HTML Preformatted"/>
    <w:basedOn w:val="Normal"/>
    <w:link w:val="Pr-formataoHTMLChar"/>
    <w:rsid w:val="00D34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D34B90"/>
    <w:rPr>
      <w:rFonts w:ascii="Courier New" w:eastAsia="Times New Roman" w:hAnsi="Courier New" w:cs="Courier New"/>
      <w:sz w:val="20"/>
      <w:szCs w:val="20"/>
      <w:lang w:eastAsia="pt-BR"/>
    </w:rPr>
  </w:style>
  <w:style w:type="paragraph" w:customStyle="1" w:styleId="Normal9pt">
    <w:name w:val="Normal + 9 pt"/>
    <w:basedOn w:val="Normal"/>
    <w:rsid w:val="00D34B90"/>
    <w:pPr>
      <w:spacing w:after="200" w:line="276" w:lineRule="auto"/>
      <w:jc w:val="both"/>
    </w:pPr>
    <w:rPr>
      <w:rFonts w:ascii="Calibri" w:eastAsia="Calibri" w:hAnsi="Calibri" w:cs="Calibri"/>
      <w:sz w:val="20"/>
      <w:szCs w:val="20"/>
    </w:rPr>
  </w:style>
  <w:style w:type="character" w:customStyle="1" w:styleId="TextodebaloChar">
    <w:name w:val="Texto de balão Char"/>
    <w:basedOn w:val="Fontepargpadro"/>
    <w:link w:val="Textodebalo"/>
    <w:semiHidden/>
    <w:rsid w:val="00C723FE"/>
    <w:rPr>
      <w:rFonts w:ascii="Tahoma" w:eastAsia="Calibri" w:hAnsi="Tahoma" w:cs="Tahoma"/>
      <w:sz w:val="16"/>
      <w:szCs w:val="16"/>
    </w:rPr>
  </w:style>
  <w:style w:type="paragraph" w:styleId="Textodebalo">
    <w:name w:val="Balloon Text"/>
    <w:basedOn w:val="Normal"/>
    <w:link w:val="TextodebaloChar"/>
    <w:semiHidden/>
    <w:rsid w:val="00C723FE"/>
    <w:pPr>
      <w:spacing w:after="200" w:line="276" w:lineRule="auto"/>
    </w:pPr>
    <w:rPr>
      <w:rFonts w:ascii="Tahoma" w:eastAsia="Calibri" w:hAnsi="Tahoma" w:cs="Tahoma"/>
      <w:sz w:val="16"/>
      <w:szCs w:val="16"/>
    </w:rPr>
  </w:style>
  <w:style w:type="character" w:customStyle="1" w:styleId="TextodebaloChar1">
    <w:name w:val="Texto de balão Char1"/>
    <w:basedOn w:val="Fontepargpadro"/>
    <w:uiPriority w:val="99"/>
    <w:semiHidden/>
    <w:rsid w:val="00C723FE"/>
    <w:rPr>
      <w:rFonts w:ascii="Segoe UI" w:hAnsi="Segoe UI" w:cs="Segoe UI"/>
      <w:sz w:val="18"/>
      <w:szCs w:val="18"/>
    </w:rPr>
  </w:style>
  <w:style w:type="paragraph" w:customStyle="1" w:styleId="Normal1">
    <w:name w:val="Normal1"/>
    <w:basedOn w:val="Normal"/>
    <w:rsid w:val="00C723FE"/>
    <w:pPr>
      <w:widowControl w:val="0"/>
      <w:suppressAutoHyphens/>
      <w:spacing w:after="0" w:line="240" w:lineRule="auto"/>
    </w:pPr>
    <w:rPr>
      <w:rFonts w:ascii="Times New Roman" w:eastAsia="Lucida Sans Unicode" w:hAnsi="Times New Roman" w:cs="Tahoma"/>
      <w:color w:val="000000"/>
      <w:kern w:val="1"/>
      <w:sz w:val="20"/>
      <w:szCs w:val="24"/>
      <w:lang w:bidi="en-US"/>
    </w:rPr>
  </w:style>
  <w:style w:type="character" w:customStyle="1" w:styleId="TextodenotaderodapChar1">
    <w:name w:val="Texto de nota de rodapé Char1"/>
    <w:basedOn w:val="Fontepargpadro"/>
    <w:uiPriority w:val="99"/>
    <w:semiHidden/>
    <w:rsid w:val="00074D8A"/>
    <w:rPr>
      <w:sz w:val="20"/>
      <w:szCs w:val="20"/>
    </w:rPr>
  </w:style>
  <w:style w:type="paragraph" w:customStyle="1" w:styleId="Default">
    <w:name w:val="Default"/>
    <w:rsid w:val="00BA58B4"/>
    <w:pPr>
      <w:autoSpaceDE w:val="0"/>
      <w:autoSpaceDN w:val="0"/>
      <w:adjustRightInd w:val="0"/>
      <w:spacing w:after="0" w:line="240" w:lineRule="auto"/>
    </w:pPr>
    <w:rPr>
      <w:rFonts w:ascii="Times New Roman" w:hAnsi="Times New Roman" w:cs="Times New Roman"/>
      <w:color w:val="000000"/>
      <w:sz w:val="24"/>
      <w:szCs w:val="24"/>
    </w:rPr>
  </w:style>
  <w:style w:type="paragraph" w:styleId="Ttulo">
    <w:name w:val="Title"/>
    <w:basedOn w:val="Normal"/>
    <w:link w:val="TtuloChar"/>
    <w:qFormat/>
    <w:rsid w:val="00BA58B4"/>
    <w:pPr>
      <w:spacing w:after="0" w:line="24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BA58B4"/>
    <w:rPr>
      <w:rFonts w:ascii="Times New Roman" w:eastAsia="Times New Roman" w:hAnsi="Times New Roman" w:cs="Times New Roman"/>
      <w:b/>
      <w:bCs/>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422676">
      <w:bodyDiv w:val="1"/>
      <w:marLeft w:val="0"/>
      <w:marRight w:val="0"/>
      <w:marTop w:val="0"/>
      <w:marBottom w:val="0"/>
      <w:divBdr>
        <w:top w:val="none" w:sz="0" w:space="0" w:color="auto"/>
        <w:left w:val="none" w:sz="0" w:space="0" w:color="auto"/>
        <w:bottom w:val="none" w:sz="0" w:space="0" w:color="auto"/>
        <w:right w:val="none" w:sz="0" w:space="0" w:color="auto"/>
      </w:divBdr>
    </w:div>
    <w:div w:id="14426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FFAEB-C0B5-4E20-B8EC-E4D7ED04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23095</Words>
  <Characters>124714</Characters>
  <Application>Microsoft Office Word</Application>
  <DocSecurity>0</DocSecurity>
  <Lines>1039</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PMCB</cp:lastModifiedBy>
  <cp:revision>2</cp:revision>
  <cp:lastPrinted>2020-04-22T18:08:00Z</cp:lastPrinted>
  <dcterms:created xsi:type="dcterms:W3CDTF">2020-04-23T14:09:00Z</dcterms:created>
  <dcterms:modified xsi:type="dcterms:W3CDTF">2020-04-23T14:09:00Z</dcterms:modified>
</cp:coreProperties>
</file>