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A" w:rsidRPr="00081783" w:rsidRDefault="00587DCA" w:rsidP="00FB510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033</w:t>
      </w:r>
      <w:r>
        <w:rPr>
          <w:rFonts w:ascii="Arial" w:hAnsi="Arial" w:cs="Arial"/>
          <w:b/>
          <w:sz w:val="28"/>
          <w:szCs w:val="28"/>
        </w:rPr>
        <w:t>/2017</w:t>
      </w:r>
    </w:p>
    <w:p w:rsidR="00587DCA" w:rsidRDefault="00FB5104" w:rsidP="00587D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ENFERMEIRO NOS TERMOS DA LEI MUNICIPAL Nº 1.486/17, CONFORME EDITAL 025/2017</w:t>
      </w:r>
      <w:r w:rsidR="00587DCA">
        <w:rPr>
          <w:rFonts w:ascii="Arial" w:hAnsi="Arial" w:cs="Arial"/>
          <w:sz w:val="24"/>
          <w:szCs w:val="24"/>
        </w:rPr>
        <w:t>.</w:t>
      </w:r>
    </w:p>
    <w:p w:rsidR="00587DCA" w:rsidRDefault="00587DCA" w:rsidP="00587D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DCA" w:rsidRDefault="00587DCA" w:rsidP="00587DCA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>RESULTADO PRELIMINAR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 w:rsidR="00FB5104">
        <w:rPr>
          <w:rFonts w:ascii="Arial" w:hAnsi="Arial" w:cs="Arial"/>
          <w:b/>
          <w:sz w:val="24"/>
          <w:szCs w:val="24"/>
        </w:rPr>
        <w:t>um (01) Enfermeiro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B5104">
        <w:rPr>
          <w:rFonts w:ascii="Arial" w:hAnsi="Arial" w:cs="Arial"/>
          <w:sz w:val="24"/>
          <w:szCs w:val="24"/>
        </w:rPr>
        <w:t>aberto pelo Edital Nº 025/2017, de 27</w:t>
      </w:r>
      <w:r>
        <w:rPr>
          <w:rFonts w:ascii="Arial" w:hAnsi="Arial" w:cs="Arial"/>
          <w:sz w:val="24"/>
          <w:szCs w:val="24"/>
        </w:rPr>
        <w:t xml:space="preserve"> de abril de 2017, conforme segue.</w:t>
      </w:r>
    </w:p>
    <w:p w:rsidR="000C09C9" w:rsidRDefault="006A786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375"/>
      </w:tblGrid>
      <w:tr w:rsidR="00CA5A4F" w:rsidTr="00CA5A4F">
        <w:trPr>
          <w:trHeight w:val="546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Pr="008903B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:rsidR="00CA5A4F" w:rsidRPr="008903B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Dendena</w:t>
            </w:r>
            <w:proofErr w:type="spellEnd"/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pontos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Elisiana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Broch</w:t>
            </w:r>
            <w:proofErr w:type="spellEnd"/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pontos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Ângela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Grassiela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Gaspar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Penz</w:t>
            </w:r>
            <w:proofErr w:type="spellEnd"/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CA5A4F" w:rsidTr="00CA5A4F">
        <w:trPr>
          <w:trHeight w:val="568"/>
        </w:trPr>
        <w:tc>
          <w:tcPr>
            <w:tcW w:w="2093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Jurandir da Silva Mello</w:t>
            </w:r>
          </w:p>
        </w:tc>
        <w:tc>
          <w:tcPr>
            <w:tcW w:w="2375" w:type="dxa"/>
          </w:tcPr>
          <w:p w:rsidR="00CA5A4F" w:rsidRDefault="00CA5A4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pontos</w:t>
            </w:r>
          </w:p>
        </w:tc>
      </w:tr>
    </w:tbl>
    <w:p w:rsidR="00FB5104" w:rsidRPr="00FB5104" w:rsidRDefault="00FB5104" w:rsidP="00FB5104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Municipal, em 18 de maio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FB5104" w:rsidRPr="002E6141" w:rsidRDefault="00FB5104" w:rsidP="00FB5104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FB5104" w:rsidRDefault="00FB5104" w:rsidP="00FB5104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FB5104" w:rsidRPr="006E7A2F" w:rsidRDefault="00FB5104" w:rsidP="00FB510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FB5104" w:rsidRDefault="00FB5104" w:rsidP="00FB510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B5104" w:rsidRDefault="00FB5104" w:rsidP="00FB510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B5104" w:rsidRPr="006E7A2F" w:rsidRDefault="00FB5104" w:rsidP="00FB510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FB5104" w:rsidRPr="001176C4" w:rsidRDefault="00FB5104" w:rsidP="00FB51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FB51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FB5104"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1176C4"/>
    <w:rsid w:val="002E6141"/>
    <w:rsid w:val="003D73F1"/>
    <w:rsid w:val="0042578B"/>
    <w:rsid w:val="0047669C"/>
    <w:rsid w:val="005507B7"/>
    <w:rsid w:val="00587DCA"/>
    <w:rsid w:val="00605145"/>
    <w:rsid w:val="006328AE"/>
    <w:rsid w:val="006A7869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A5A4F"/>
    <w:rsid w:val="00CC4DBD"/>
    <w:rsid w:val="00CF24FA"/>
    <w:rsid w:val="00D467B0"/>
    <w:rsid w:val="00DD0241"/>
    <w:rsid w:val="00DD45F4"/>
    <w:rsid w:val="00E31048"/>
    <w:rsid w:val="00E53EEF"/>
    <w:rsid w:val="00E564BD"/>
    <w:rsid w:val="00ED43C9"/>
    <w:rsid w:val="00F12FCF"/>
    <w:rsid w:val="00FB5104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2017-05-18T13:06:00Z</cp:lastPrinted>
  <dcterms:created xsi:type="dcterms:W3CDTF">2017-05-18T13:07:00Z</dcterms:created>
  <dcterms:modified xsi:type="dcterms:W3CDTF">2017-05-18T13:07:00Z</dcterms:modified>
</cp:coreProperties>
</file>