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FD1214">
        <w:rPr>
          <w:rFonts w:ascii="Arial" w:hAnsi="Arial" w:cs="Arial"/>
          <w:b/>
          <w:sz w:val="24"/>
          <w:szCs w:val="24"/>
        </w:rPr>
        <w:t xml:space="preserve">                   EDITAL Nº 02</w:t>
      </w:r>
      <w:r w:rsidR="008423EC">
        <w:rPr>
          <w:rFonts w:ascii="Arial" w:hAnsi="Arial" w:cs="Arial"/>
          <w:b/>
          <w:sz w:val="24"/>
          <w:szCs w:val="24"/>
        </w:rPr>
        <w:t>3</w:t>
      </w:r>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FD1214"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MESTRE OPERADOR</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proofErr w:type="gramStart"/>
      <w:r w:rsidR="00FD1214">
        <w:rPr>
          <w:rFonts w:ascii="Arial" w:hAnsi="Arial" w:cs="Arial"/>
          <w:b/>
          <w:sz w:val="24"/>
          <w:szCs w:val="24"/>
        </w:rPr>
        <w:t>três (03</w:t>
      </w:r>
      <w:r w:rsidRPr="004C0CCC">
        <w:rPr>
          <w:rFonts w:ascii="Arial" w:hAnsi="Arial" w:cs="Arial"/>
          <w:b/>
          <w:sz w:val="24"/>
          <w:szCs w:val="24"/>
        </w:rPr>
        <w:t xml:space="preserve">) </w:t>
      </w:r>
      <w:r w:rsidR="00FD1214">
        <w:rPr>
          <w:rFonts w:ascii="Arial" w:hAnsi="Arial" w:cs="Arial"/>
          <w:b/>
          <w:sz w:val="24"/>
          <w:szCs w:val="24"/>
        </w:rPr>
        <w:t>Mestre</w:t>
      </w:r>
      <w:proofErr w:type="gramEnd"/>
      <w:r w:rsidR="00FD1214">
        <w:rPr>
          <w:rFonts w:ascii="Arial" w:hAnsi="Arial" w:cs="Arial"/>
          <w:b/>
          <w:sz w:val="24"/>
          <w:szCs w:val="24"/>
        </w:rPr>
        <w:t xml:space="preserve"> Operador</w:t>
      </w:r>
      <w:r w:rsidR="005D0C97">
        <w:rPr>
          <w:rFonts w:ascii="Arial" w:hAnsi="Arial" w:cs="Arial"/>
          <w:sz w:val="24"/>
          <w:szCs w:val="24"/>
        </w:rPr>
        <w:t xml:space="preserve">, </w:t>
      </w:r>
      <w:r w:rsidRPr="000943D9">
        <w:rPr>
          <w:rFonts w:ascii="Arial" w:hAnsi="Arial" w:cs="Arial"/>
          <w:sz w:val="24"/>
          <w:szCs w:val="24"/>
        </w:rPr>
        <w:t>por prazo determinado, para desempenharem as funções junto a</w:t>
      </w:r>
      <w:r w:rsidR="008423EC">
        <w:rPr>
          <w:rFonts w:ascii="Arial" w:hAnsi="Arial" w:cs="Arial"/>
          <w:sz w:val="24"/>
          <w:szCs w:val="24"/>
        </w:rPr>
        <w:t xml:space="preserve"> Secretária de Infraestrutura e Meio Ambiente e Secretá</w:t>
      </w:r>
      <w:r w:rsidRPr="000943D9">
        <w:rPr>
          <w:rFonts w:ascii="Arial" w:hAnsi="Arial" w:cs="Arial"/>
          <w:sz w:val="24"/>
          <w:szCs w:val="24"/>
        </w:rPr>
        <w:t>ria Municipal de Educação e Cultura, amparado em excepcional interesse público devidamente reconhecido a</w:t>
      </w:r>
      <w:r w:rsidR="007564B2">
        <w:rPr>
          <w:rFonts w:ascii="Arial" w:hAnsi="Arial" w:cs="Arial"/>
          <w:sz w:val="24"/>
          <w:szCs w:val="24"/>
        </w:rPr>
        <w:t>través da Lei Municipal Nº 1.494</w:t>
      </w:r>
      <w:r w:rsidR="00B818BC">
        <w:rPr>
          <w:rFonts w:ascii="Arial" w:hAnsi="Arial" w:cs="Arial"/>
          <w:sz w:val="24"/>
          <w:szCs w:val="24"/>
        </w:rPr>
        <w:t>/17</w:t>
      </w:r>
      <w:r w:rsidRPr="000943D9">
        <w:rPr>
          <w:rFonts w:ascii="Arial" w:hAnsi="Arial" w:cs="Arial"/>
          <w:sz w:val="24"/>
          <w:szCs w:val="24"/>
        </w:rPr>
        <w:t xml:space="preserve">, de </w:t>
      </w:r>
      <w:r w:rsidR="007564B2">
        <w:rPr>
          <w:rFonts w:ascii="Arial" w:hAnsi="Arial" w:cs="Arial"/>
          <w:sz w:val="24"/>
          <w:szCs w:val="24"/>
        </w:rPr>
        <w:t>28 de março</w:t>
      </w:r>
      <w:r w:rsidR="00F44835">
        <w:rPr>
          <w:rFonts w:ascii="Arial" w:hAnsi="Arial" w:cs="Arial"/>
          <w:sz w:val="24"/>
          <w:szCs w:val="24"/>
        </w:rPr>
        <w:t xml:space="preserve"> </w:t>
      </w:r>
      <w:r w:rsidR="007564B2">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7564B2">
        <w:rPr>
          <w:rFonts w:ascii="Arial" w:hAnsi="Arial" w:cs="Arial"/>
          <w:sz w:val="24"/>
          <w:szCs w:val="24"/>
        </w:rPr>
        <w:t>gnada pela Portaria Nº 9664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1.4. O presente Processo Seletivo Simplificado destina-se a contratações tem</w:t>
      </w:r>
      <w:r w:rsidR="008423EC">
        <w:rPr>
          <w:rFonts w:ascii="Arial" w:hAnsi="Arial" w:cs="Arial"/>
          <w:sz w:val="24"/>
          <w:szCs w:val="24"/>
        </w:rPr>
        <w:t>porárias, pelo prazo de até 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proofErr w:type="gramStart"/>
      <w:r w:rsidR="007564B2">
        <w:rPr>
          <w:rFonts w:ascii="Arial" w:hAnsi="Arial" w:cs="Arial"/>
          <w:b/>
          <w:sz w:val="24"/>
          <w:szCs w:val="24"/>
        </w:rPr>
        <w:t>três (03</w:t>
      </w:r>
      <w:r w:rsidR="00EA1F95" w:rsidRPr="004C0CCC">
        <w:rPr>
          <w:rFonts w:ascii="Arial" w:hAnsi="Arial" w:cs="Arial"/>
          <w:b/>
          <w:sz w:val="24"/>
          <w:szCs w:val="24"/>
        </w:rPr>
        <w:t xml:space="preserve">) </w:t>
      </w:r>
      <w:r w:rsidR="007564B2">
        <w:rPr>
          <w:rFonts w:ascii="Arial" w:hAnsi="Arial" w:cs="Arial"/>
          <w:b/>
          <w:sz w:val="24"/>
          <w:szCs w:val="24"/>
        </w:rPr>
        <w:t>Mestre</w:t>
      </w:r>
      <w:proofErr w:type="gramEnd"/>
      <w:r w:rsidR="007564B2">
        <w:rPr>
          <w:rFonts w:ascii="Arial" w:hAnsi="Arial" w:cs="Arial"/>
          <w:b/>
          <w:sz w:val="24"/>
          <w:szCs w:val="24"/>
        </w:rPr>
        <w:t xml:space="preserve"> Operador</w:t>
      </w:r>
      <w:r w:rsidR="005D0C97">
        <w:rPr>
          <w:rFonts w:ascii="Arial" w:hAnsi="Arial" w:cs="Arial"/>
          <w:sz w:val="24"/>
          <w:szCs w:val="24"/>
        </w:rPr>
        <w:t>, com carga horária de quarenta (4</w:t>
      </w:r>
      <w:r w:rsidRPr="000943D9">
        <w:rPr>
          <w:rFonts w:ascii="Arial" w:hAnsi="Arial" w:cs="Arial"/>
          <w:sz w:val="24"/>
          <w:szCs w:val="24"/>
        </w:rPr>
        <w:t>0) horas semanais e vencimento básico mensal</w:t>
      </w:r>
      <w:r w:rsidR="008423EC">
        <w:rPr>
          <w:rFonts w:ascii="Arial" w:hAnsi="Arial" w:cs="Arial"/>
          <w:sz w:val="24"/>
          <w:szCs w:val="24"/>
        </w:rPr>
        <w:t xml:space="preserve"> de R$. </w:t>
      </w:r>
      <w:r w:rsidR="00E66376">
        <w:rPr>
          <w:rFonts w:ascii="Arial" w:hAnsi="Arial" w:cs="Arial"/>
          <w:sz w:val="24"/>
          <w:szCs w:val="24"/>
        </w:rPr>
        <w:t>1.860,56</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Pr="000943D9">
        <w:rPr>
          <w:rFonts w:ascii="Arial" w:hAnsi="Arial" w:cs="Arial"/>
          <w:sz w:val="24"/>
          <w:szCs w:val="24"/>
        </w:rPr>
        <w:t xml:space="preserve"> </w:t>
      </w:r>
      <w:r w:rsidR="00E66376">
        <w:rPr>
          <w:rFonts w:ascii="Arial" w:hAnsi="Arial" w:cs="Arial"/>
          <w:sz w:val="24"/>
          <w:szCs w:val="24"/>
        </w:rPr>
        <w:t>oitocentos e sessenta reais e cinquenta e seis centavos</w:t>
      </w:r>
      <w:r w:rsidRPr="000943D9">
        <w:rPr>
          <w:rFonts w:ascii="Arial" w:hAnsi="Arial" w:cs="Arial"/>
          <w:sz w:val="24"/>
          <w:szCs w:val="24"/>
        </w:rPr>
        <w:t xml:space="preserve">). As contratações são para suprir necessidade emergencial junto a </w:t>
      </w:r>
      <w:r w:rsidR="008423EC">
        <w:rPr>
          <w:rFonts w:ascii="Arial" w:hAnsi="Arial" w:cs="Arial"/>
          <w:sz w:val="24"/>
          <w:szCs w:val="24"/>
        </w:rPr>
        <w:t>Secretária de Infraestrutura e Meio ambiente e Secretá</w:t>
      </w:r>
      <w:r w:rsidRPr="000943D9">
        <w:rPr>
          <w:rFonts w:ascii="Arial" w:hAnsi="Arial" w:cs="Arial"/>
          <w:sz w:val="24"/>
          <w:szCs w:val="24"/>
        </w:rPr>
        <w:t xml:space="preserve">ria Municipal de Educação e Cultura,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1.4.1. A</w:t>
      </w:r>
      <w:r w:rsidR="006116C8">
        <w:rPr>
          <w:rFonts w:ascii="Arial" w:hAnsi="Arial" w:cs="Arial"/>
          <w:sz w:val="24"/>
          <w:szCs w:val="24"/>
        </w:rPr>
        <w:t>s contratações</w:t>
      </w:r>
      <w:r>
        <w:rPr>
          <w:rFonts w:ascii="Arial" w:hAnsi="Arial" w:cs="Arial"/>
          <w:sz w:val="24"/>
          <w:szCs w:val="24"/>
        </w:rPr>
        <w:t xml:space="preserve"> de </w:t>
      </w:r>
      <w:r w:rsidR="006116C8">
        <w:rPr>
          <w:rFonts w:ascii="Arial" w:hAnsi="Arial" w:cs="Arial"/>
          <w:sz w:val="24"/>
          <w:szCs w:val="24"/>
        </w:rPr>
        <w:t>Mestre Operador</w:t>
      </w:r>
      <w:r w:rsidR="000943D9" w:rsidRPr="000943D9">
        <w:rPr>
          <w:rFonts w:ascii="Arial" w:hAnsi="Arial" w:cs="Arial"/>
          <w:sz w:val="24"/>
          <w:szCs w:val="24"/>
        </w:rPr>
        <w:t xml:space="preserve">, objeto do presente Edital, poderão ser extintas a </w:t>
      </w:r>
      <w:proofErr w:type="gramStart"/>
      <w:r w:rsidR="000943D9" w:rsidRPr="000943D9">
        <w:rPr>
          <w:rFonts w:ascii="Arial" w:hAnsi="Arial" w:cs="Arial"/>
          <w:sz w:val="24"/>
          <w:szCs w:val="24"/>
        </w:rPr>
        <w:t>qualquer tempo, na hipótese de extinção dos motivos que deram origem as mesmas, previstos no A</w:t>
      </w:r>
      <w:r w:rsidR="00E66376">
        <w:rPr>
          <w:rFonts w:ascii="Arial" w:hAnsi="Arial" w:cs="Arial"/>
          <w:sz w:val="24"/>
          <w:szCs w:val="24"/>
        </w:rPr>
        <w:t>rt. 3º da Lei Municipal</w:t>
      </w:r>
      <w:proofErr w:type="gramEnd"/>
      <w:r w:rsidR="00E66376">
        <w:rPr>
          <w:rFonts w:ascii="Arial" w:hAnsi="Arial" w:cs="Arial"/>
          <w:sz w:val="24"/>
          <w:szCs w:val="24"/>
        </w:rPr>
        <w:t xml:space="preserve"> Nº 1.494</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1.4.2. As contratações decorrentes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4C0CCC" w:rsidP="000943D9">
      <w:pPr>
        <w:spacing w:line="360" w:lineRule="auto"/>
        <w:ind w:firstLine="2410"/>
        <w:jc w:val="both"/>
        <w:rPr>
          <w:rFonts w:ascii="Arial" w:hAnsi="Arial" w:cs="Arial"/>
          <w:sz w:val="24"/>
          <w:szCs w:val="24"/>
        </w:rPr>
      </w:pPr>
      <w:r>
        <w:rPr>
          <w:rFonts w:ascii="Arial" w:hAnsi="Arial" w:cs="Arial"/>
          <w:sz w:val="24"/>
          <w:szCs w:val="24"/>
        </w:rPr>
        <w:t xml:space="preserve">1.4.3 – Nas contratações decorrentes do Processo Seletivo Simplificado será vedado a recontratação, antes de decorridos seis meses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proofErr w:type="gramStart"/>
      <w:r w:rsidR="00E66376">
        <w:rPr>
          <w:rFonts w:ascii="Arial" w:hAnsi="Arial" w:cs="Arial"/>
          <w:b/>
          <w:sz w:val="24"/>
          <w:szCs w:val="24"/>
        </w:rPr>
        <w:t>três (03) Mestre</w:t>
      </w:r>
      <w:proofErr w:type="gramEnd"/>
      <w:r w:rsidR="00E66376">
        <w:rPr>
          <w:rFonts w:ascii="Arial" w:hAnsi="Arial" w:cs="Arial"/>
          <w:b/>
          <w:sz w:val="24"/>
          <w:szCs w:val="24"/>
        </w:rPr>
        <w:t xml:space="preserve"> Operador</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365A29">
        <w:rPr>
          <w:rFonts w:ascii="Arial" w:hAnsi="Arial" w:cs="Arial"/>
          <w:sz w:val="24"/>
          <w:szCs w:val="24"/>
        </w:rPr>
        <w:t>n</w:t>
      </w:r>
      <w:r w:rsidR="00365A29" w:rsidRPr="00365A29">
        <w:rPr>
          <w:rFonts w:ascii="Arial" w:hAnsi="Arial" w:cs="Arial"/>
          <w:sz w:val="24"/>
          <w:szCs w:val="24"/>
        </w:rPr>
        <w:t>os</w:t>
      </w:r>
      <w:r w:rsidR="00365A29">
        <w:rPr>
          <w:rFonts w:ascii="Arial" w:hAnsi="Arial" w:cs="Arial"/>
          <w:b/>
          <w:sz w:val="24"/>
          <w:szCs w:val="24"/>
        </w:rPr>
        <w:t xml:space="preserve"> dias </w:t>
      </w:r>
      <w:r w:rsidR="00E66376">
        <w:rPr>
          <w:rFonts w:ascii="Arial" w:hAnsi="Arial" w:cs="Arial"/>
          <w:b/>
          <w:sz w:val="24"/>
          <w:szCs w:val="24"/>
        </w:rPr>
        <w:t>02</w:t>
      </w:r>
      <w:r w:rsidR="00365A29">
        <w:rPr>
          <w:rFonts w:ascii="Arial" w:hAnsi="Arial" w:cs="Arial"/>
          <w:b/>
          <w:sz w:val="24"/>
          <w:szCs w:val="24"/>
        </w:rPr>
        <w:t>, 03 e 04</w:t>
      </w:r>
      <w:r w:rsidR="00F44835" w:rsidRPr="008423EC">
        <w:rPr>
          <w:rFonts w:ascii="Arial" w:hAnsi="Arial" w:cs="Arial"/>
          <w:b/>
          <w:sz w:val="24"/>
          <w:szCs w:val="24"/>
        </w:rPr>
        <w:t xml:space="preserve"> de </w:t>
      </w:r>
      <w:r w:rsidR="00E66376">
        <w:rPr>
          <w:rFonts w:ascii="Arial" w:hAnsi="Arial" w:cs="Arial"/>
          <w:b/>
          <w:sz w:val="24"/>
          <w:szCs w:val="24"/>
        </w:rPr>
        <w:t>maio</w:t>
      </w:r>
      <w:r w:rsidR="00F44835" w:rsidRPr="008423EC">
        <w:rPr>
          <w:rFonts w:ascii="Arial" w:hAnsi="Arial" w:cs="Arial"/>
          <w:b/>
          <w:sz w:val="24"/>
          <w:szCs w:val="24"/>
        </w:rPr>
        <w:t xml:space="preserve"> de 2017</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332900">
        <w:rPr>
          <w:rFonts w:ascii="Arial" w:hAnsi="Arial" w:cs="Arial"/>
          <w:sz w:val="24"/>
          <w:szCs w:val="24"/>
        </w:rPr>
        <w:t>possuir Carteira Nacional de Habilitação – CNH na categoria “D”, quando da contratação</w:t>
      </w:r>
      <w:r w:rsidR="00E66376">
        <w:rPr>
          <w:rFonts w:ascii="Arial" w:hAnsi="Arial" w:cs="Arial"/>
          <w:sz w:val="24"/>
          <w:szCs w:val="24"/>
        </w:rPr>
        <w:t>;</w:t>
      </w:r>
    </w:p>
    <w:p w:rsidR="00332900" w:rsidRDefault="00DF5198"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f) </w:t>
      </w:r>
      <w:r w:rsidR="00E66376">
        <w:rPr>
          <w:rFonts w:ascii="Arial" w:hAnsi="Arial" w:cs="Arial"/>
          <w:sz w:val="24"/>
          <w:szCs w:val="24"/>
        </w:rPr>
        <w:t>ser alfabetizado;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2.11. No ato da Inscrição, o Candidato deverá apresentar obrigatoriamente Carteira de Identidade ou Carteira de Trabalho de 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w:t>
      </w:r>
      <w:r w:rsidRPr="000943D9">
        <w:rPr>
          <w:rFonts w:ascii="Arial" w:hAnsi="Arial" w:cs="Arial"/>
          <w:sz w:val="24"/>
          <w:szCs w:val="24"/>
        </w:rPr>
        <w:lastRenderedPageBreak/>
        <w:t xml:space="preserve">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bookmarkStart w:id="0" w:name="_GoBack"/>
      <w:bookmarkEnd w:id="0"/>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0D5B92">
        <w:rPr>
          <w:rFonts w:ascii="Arial" w:hAnsi="Arial" w:cs="Arial"/>
          <w:b/>
          <w:sz w:val="24"/>
          <w:szCs w:val="24"/>
        </w:rPr>
        <w:t>no dia 17</w:t>
      </w:r>
      <w:r w:rsidR="008963D0" w:rsidRPr="00A91D97">
        <w:rPr>
          <w:rFonts w:ascii="Arial" w:hAnsi="Arial" w:cs="Arial"/>
          <w:b/>
          <w:sz w:val="24"/>
          <w:szCs w:val="24"/>
        </w:rPr>
        <w:t xml:space="preserve"> de </w:t>
      </w:r>
      <w:r w:rsidR="00453F05">
        <w:rPr>
          <w:rFonts w:ascii="Arial" w:hAnsi="Arial" w:cs="Arial"/>
          <w:b/>
          <w:sz w:val="24"/>
          <w:szCs w:val="24"/>
        </w:rPr>
        <w:t>maio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332900">
        <w:rPr>
          <w:rFonts w:ascii="Arial" w:hAnsi="Arial" w:cs="Arial"/>
          <w:b/>
          <w:sz w:val="24"/>
          <w:szCs w:val="24"/>
        </w:rPr>
        <w:t xml:space="preserve">com início às </w:t>
      </w:r>
      <w:proofErr w:type="gramStart"/>
      <w:r w:rsidR="00332900">
        <w:rPr>
          <w:rFonts w:ascii="Arial" w:hAnsi="Arial" w:cs="Arial"/>
          <w:b/>
          <w:sz w:val="24"/>
          <w:szCs w:val="24"/>
        </w:rPr>
        <w:t>08:00</w:t>
      </w:r>
      <w:proofErr w:type="gramEnd"/>
      <w:r w:rsidR="00332900">
        <w:rPr>
          <w:rFonts w:ascii="Arial" w:hAnsi="Arial" w:cs="Arial"/>
          <w:b/>
          <w:sz w:val="24"/>
          <w:szCs w:val="24"/>
        </w:rPr>
        <w:t xml:space="preserve"> horas e término às 11:</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w:t>
      </w:r>
      <w:r w:rsidR="00332900">
        <w:rPr>
          <w:rFonts w:ascii="Arial" w:hAnsi="Arial" w:cs="Arial"/>
          <w:sz w:val="24"/>
          <w:szCs w:val="24"/>
        </w:rPr>
        <w:t xml:space="preserve"> três</w:t>
      </w:r>
      <w:r w:rsidRPr="000943D9">
        <w:rPr>
          <w:rFonts w:ascii="Arial" w:hAnsi="Arial" w:cs="Arial"/>
          <w:sz w:val="24"/>
          <w:szCs w:val="24"/>
        </w:rPr>
        <w:t xml:space="preserve">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332900">
        <w:rPr>
          <w:rFonts w:ascii="Arial" w:hAnsi="Arial" w:cs="Arial"/>
          <w:sz w:val="24"/>
          <w:szCs w:val="24"/>
        </w:rPr>
        <w:t>possuir Carteira Nacional de Habilitação – CNH na Categoria “D”.</w:t>
      </w:r>
    </w:p>
    <w:p w:rsidR="00332900" w:rsidRDefault="00DF5198" w:rsidP="005D0C97">
      <w:pPr>
        <w:spacing w:line="360" w:lineRule="auto"/>
        <w:ind w:firstLine="2410"/>
        <w:jc w:val="both"/>
        <w:rPr>
          <w:rFonts w:ascii="Arial" w:hAnsi="Arial" w:cs="Arial"/>
          <w:sz w:val="24"/>
          <w:szCs w:val="24"/>
        </w:rPr>
      </w:pPr>
      <w:r>
        <w:rPr>
          <w:rFonts w:ascii="Arial" w:hAnsi="Arial" w:cs="Arial"/>
          <w:sz w:val="24"/>
          <w:szCs w:val="24"/>
        </w:rPr>
        <w:t>o</w:t>
      </w:r>
      <w:r w:rsidR="00453F05">
        <w:rPr>
          <w:rFonts w:ascii="Arial" w:hAnsi="Arial" w:cs="Arial"/>
          <w:sz w:val="24"/>
          <w:szCs w:val="24"/>
        </w:rPr>
        <w:t>) ser alfabetizado</w:t>
      </w:r>
      <w:r w:rsidR="00332900">
        <w:rPr>
          <w:rFonts w:ascii="Arial" w:hAnsi="Arial" w:cs="Arial"/>
          <w:sz w:val="24"/>
          <w:szCs w:val="24"/>
        </w:rPr>
        <w:t>.</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10.2. A convocação dos primeiros candidatos classificados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332900" w:rsidRDefault="0033290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453F05">
        <w:rPr>
          <w:rFonts w:ascii="Arial" w:hAnsi="Arial" w:cs="Arial"/>
          <w:sz w:val="24"/>
          <w:szCs w:val="24"/>
        </w:rPr>
        <w:t>26 de abril de 2017</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453F05" w:rsidP="00A91D97">
      <w:pPr>
        <w:spacing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0D5B92"/>
    <w:rsid w:val="001A7136"/>
    <w:rsid w:val="002B4397"/>
    <w:rsid w:val="002D2F16"/>
    <w:rsid w:val="00332900"/>
    <w:rsid w:val="00365A29"/>
    <w:rsid w:val="003B6A29"/>
    <w:rsid w:val="003F09A1"/>
    <w:rsid w:val="00453F05"/>
    <w:rsid w:val="004550E5"/>
    <w:rsid w:val="004C0CCC"/>
    <w:rsid w:val="00591767"/>
    <w:rsid w:val="005D0C97"/>
    <w:rsid w:val="006116C8"/>
    <w:rsid w:val="0064681B"/>
    <w:rsid w:val="006B6AB8"/>
    <w:rsid w:val="007564B2"/>
    <w:rsid w:val="00831B46"/>
    <w:rsid w:val="008423EC"/>
    <w:rsid w:val="008963D0"/>
    <w:rsid w:val="00A40A0B"/>
    <w:rsid w:val="00A75C87"/>
    <w:rsid w:val="00A918EE"/>
    <w:rsid w:val="00A91D97"/>
    <w:rsid w:val="00AE0507"/>
    <w:rsid w:val="00B818BC"/>
    <w:rsid w:val="00C83E9D"/>
    <w:rsid w:val="00D07580"/>
    <w:rsid w:val="00D4748F"/>
    <w:rsid w:val="00DD7E41"/>
    <w:rsid w:val="00DF5198"/>
    <w:rsid w:val="00E66376"/>
    <w:rsid w:val="00EA1F95"/>
    <w:rsid w:val="00F42A6B"/>
    <w:rsid w:val="00F44835"/>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2987</Words>
  <Characters>16134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cp:lastModifiedBy>
  <cp:revision>7</cp:revision>
  <cp:lastPrinted>2017-04-25T19:50:00Z</cp:lastPrinted>
  <dcterms:created xsi:type="dcterms:W3CDTF">2017-04-24T21:20:00Z</dcterms:created>
  <dcterms:modified xsi:type="dcterms:W3CDTF">2017-04-27T13:39:00Z</dcterms:modified>
</cp:coreProperties>
</file>