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B0" w:rsidRDefault="008D69B0" w:rsidP="007C08B9"/>
    <w:p w:rsidR="00047CBA" w:rsidRDefault="00047CBA" w:rsidP="007C08B9">
      <w:pPr>
        <w:jc w:val="center"/>
        <w:rPr>
          <w:b/>
          <w:sz w:val="24"/>
          <w:szCs w:val="24"/>
        </w:rPr>
      </w:pPr>
    </w:p>
    <w:p w:rsidR="008D69B0" w:rsidRPr="007C08B9" w:rsidRDefault="00ED682C" w:rsidP="007C0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8D69B0" w:rsidRDefault="00ED682C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Conteúdo Programático</w:t>
      </w:r>
    </w:p>
    <w:p w:rsidR="00ED682C" w:rsidRDefault="00ED682C" w:rsidP="000075C3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Referências Bibliográficas</w:t>
      </w:r>
    </w:p>
    <w:p w:rsidR="00047CBA" w:rsidRDefault="008E23E8" w:rsidP="00047C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Cargos:</w:t>
      </w:r>
      <w:r w:rsidR="007C08B9">
        <w:rPr>
          <w:b/>
          <w:sz w:val="24"/>
          <w:szCs w:val="24"/>
        </w:rPr>
        <w:t xml:space="preserve">  </w:t>
      </w:r>
      <w:r w:rsidR="00ED682C">
        <w:rPr>
          <w:b/>
          <w:sz w:val="24"/>
          <w:szCs w:val="24"/>
        </w:rPr>
        <w:t>Professor de Ensino</w:t>
      </w:r>
      <w:r w:rsidR="007C08B9">
        <w:rPr>
          <w:b/>
          <w:sz w:val="24"/>
          <w:szCs w:val="24"/>
        </w:rPr>
        <w:t xml:space="preserve"> Fundamental – Séries Iniciais </w:t>
      </w:r>
      <w:r w:rsidR="000075C3">
        <w:rPr>
          <w:b/>
          <w:sz w:val="24"/>
          <w:szCs w:val="24"/>
        </w:rPr>
        <w:t>e Professor Sala de AEE.</w:t>
      </w:r>
    </w:p>
    <w:p w:rsidR="007C08B9" w:rsidRDefault="008E23E8" w:rsidP="00047CBA">
      <w:pPr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t xml:space="preserve">Conteúdo: </w:t>
      </w:r>
    </w:p>
    <w:p w:rsidR="00B912A6" w:rsidRPr="007C08B9" w:rsidRDefault="008E23E8" w:rsidP="007C08B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Conhecimento de Língua Portuguesa;</w:t>
      </w:r>
    </w:p>
    <w:p w:rsidR="008E23E8" w:rsidRDefault="008E23E8" w:rsidP="007C08B9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Conhecimento Gerais;</w:t>
      </w:r>
    </w:p>
    <w:p w:rsidR="007C08B9" w:rsidRDefault="007C08B9" w:rsidP="008E23E8">
      <w:pPr>
        <w:pStyle w:val="PargrafodaLista"/>
        <w:ind w:left="0"/>
        <w:jc w:val="both"/>
        <w:rPr>
          <w:sz w:val="24"/>
          <w:szCs w:val="24"/>
        </w:rPr>
      </w:pPr>
    </w:p>
    <w:p w:rsidR="00047CBA" w:rsidRDefault="008E23E8" w:rsidP="008E23E8">
      <w:pPr>
        <w:pStyle w:val="PargrafodaLista"/>
        <w:ind w:left="0"/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t xml:space="preserve">Referências Bibliográficas: </w:t>
      </w:r>
    </w:p>
    <w:p w:rsidR="00047CBA" w:rsidRDefault="00047CBA" w:rsidP="008E23E8">
      <w:pPr>
        <w:pStyle w:val="PargrafodaLista"/>
        <w:ind w:left="0"/>
        <w:jc w:val="both"/>
        <w:rPr>
          <w:b/>
          <w:sz w:val="24"/>
          <w:szCs w:val="24"/>
        </w:rPr>
      </w:pPr>
    </w:p>
    <w:p w:rsidR="008E23E8" w:rsidRDefault="008E23E8" w:rsidP="008E23E8">
      <w:pPr>
        <w:pStyle w:val="PargrafodaLista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MAZZAROTTO, </w:t>
      </w:r>
      <w:r>
        <w:rPr>
          <w:sz w:val="24"/>
          <w:szCs w:val="24"/>
        </w:rPr>
        <w:t>Luiz Fernando. Nova Gramática e Literatura: Aprenda a elaborar textos claros, objetivos e eficientes. São Paulo: 2º Ed. DCL, 2010.</w:t>
      </w:r>
    </w:p>
    <w:p w:rsidR="00047CBA" w:rsidRDefault="00047CBA" w:rsidP="008E23E8">
      <w:pPr>
        <w:pStyle w:val="PargrafodaLista"/>
        <w:ind w:left="0"/>
        <w:jc w:val="both"/>
        <w:rPr>
          <w:sz w:val="24"/>
          <w:szCs w:val="24"/>
        </w:rPr>
      </w:pPr>
    </w:p>
    <w:p w:rsidR="008E23E8" w:rsidRDefault="008E23E8" w:rsidP="008E23E8">
      <w:pPr>
        <w:pStyle w:val="PargrafodaLista"/>
        <w:ind w:left="0"/>
        <w:jc w:val="both"/>
        <w:rPr>
          <w:sz w:val="24"/>
          <w:szCs w:val="24"/>
        </w:rPr>
      </w:pPr>
      <w:r w:rsidRPr="008E23E8">
        <w:rPr>
          <w:b/>
          <w:sz w:val="24"/>
          <w:szCs w:val="24"/>
        </w:rPr>
        <w:t>BECHARA</w:t>
      </w:r>
      <w:r>
        <w:rPr>
          <w:sz w:val="24"/>
          <w:szCs w:val="24"/>
        </w:rPr>
        <w:t>, Evanildo. O que Muda com o novo acordo Ortográfico.  Rio de Janeiro</w:t>
      </w:r>
      <w:r w:rsidR="0096491C">
        <w:rPr>
          <w:sz w:val="24"/>
          <w:szCs w:val="24"/>
        </w:rPr>
        <w:t>: Nova F</w:t>
      </w:r>
      <w:r>
        <w:rPr>
          <w:sz w:val="24"/>
          <w:szCs w:val="24"/>
        </w:rPr>
        <w:t>ronteira, 2008.</w:t>
      </w: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  <w:r w:rsidRPr="0096491C">
        <w:rPr>
          <w:b/>
          <w:sz w:val="24"/>
          <w:szCs w:val="24"/>
        </w:rPr>
        <w:t>FERREIRA</w:t>
      </w:r>
      <w:r>
        <w:rPr>
          <w:sz w:val="24"/>
          <w:szCs w:val="24"/>
        </w:rPr>
        <w:t>, Aurélio Buarque de Holanda. Dicionário Escolar de Língua Portuguesa. Curitiba: Positivo, 2011.</w:t>
      </w: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  <w:r w:rsidRPr="0096491C">
        <w:rPr>
          <w:b/>
          <w:sz w:val="24"/>
          <w:szCs w:val="24"/>
        </w:rPr>
        <w:t xml:space="preserve">ECA </w:t>
      </w:r>
      <w:r>
        <w:rPr>
          <w:sz w:val="24"/>
          <w:szCs w:val="24"/>
        </w:rPr>
        <w:t xml:space="preserve">– Estatuto da Criança e Adolescente </w:t>
      </w: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  <w:r w:rsidRPr="0096491C">
        <w:rPr>
          <w:b/>
          <w:sz w:val="24"/>
          <w:szCs w:val="24"/>
        </w:rPr>
        <w:t>LDB</w:t>
      </w:r>
      <w:r>
        <w:rPr>
          <w:sz w:val="24"/>
          <w:szCs w:val="24"/>
        </w:rPr>
        <w:t xml:space="preserve"> - Lei de Diretrizes e Bases</w:t>
      </w:r>
      <w:r w:rsidR="001155EF">
        <w:rPr>
          <w:sz w:val="24"/>
          <w:szCs w:val="24"/>
        </w:rPr>
        <w:t xml:space="preserve"> – Lei Federal</w:t>
      </w:r>
      <w:r>
        <w:rPr>
          <w:sz w:val="24"/>
          <w:szCs w:val="24"/>
        </w:rPr>
        <w:t xml:space="preserve"> 9394/1996</w:t>
      </w:r>
    </w:p>
    <w:p w:rsidR="007C08B9" w:rsidRDefault="007C08B9" w:rsidP="008E23E8">
      <w:pPr>
        <w:pStyle w:val="PargrafodaLista"/>
        <w:ind w:left="0"/>
        <w:jc w:val="both"/>
        <w:rPr>
          <w:sz w:val="24"/>
          <w:szCs w:val="24"/>
        </w:rPr>
      </w:pPr>
    </w:p>
    <w:p w:rsidR="007C08B9" w:rsidRDefault="007C08B9" w:rsidP="008E23E8">
      <w:pPr>
        <w:pStyle w:val="PargrafodaLista"/>
        <w:ind w:left="0"/>
        <w:jc w:val="both"/>
        <w:rPr>
          <w:b/>
          <w:sz w:val="24"/>
          <w:szCs w:val="24"/>
        </w:rPr>
      </w:pPr>
      <w:r w:rsidRPr="007C08B9">
        <w:rPr>
          <w:b/>
          <w:sz w:val="24"/>
          <w:szCs w:val="24"/>
        </w:rPr>
        <w:t>Cargo:</w:t>
      </w:r>
      <w:r>
        <w:rPr>
          <w:b/>
          <w:sz w:val="24"/>
          <w:szCs w:val="24"/>
        </w:rPr>
        <w:t xml:space="preserve"> </w:t>
      </w:r>
      <w:r w:rsidRPr="007C08B9">
        <w:rPr>
          <w:b/>
          <w:sz w:val="24"/>
          <w:szCs w:val="24"/>
        </w:rPr>
        <w:t>Professor de Educação Artística – S</w:t>
      </w:r>
      <w:r>
        <w:rPr>
          <w:b/>
          <w:sz w:val="24"/>
          <w:szCs w:val="24"/>
        </w:rPr>
        <w:t>éri</w:t>
      </w:r>
      <w:r w:rsidRPr="007C08B9">
        <w:rPr>
          <w:b/>
          <w:sz w:val="24"/>
          <w:szCs w:val="24"/>
        </w:rPr>
        <w:t>es Finais</w:t>
      </w:r>
    </w:p>
    <w:p w:rsidR="00047CBA" w:rsidRDefault="00047CBA" w:rsidP="008E23E8">
      <w:pPr>
        <w:pStyle w:val="PargrafodaLista"/>
        <w:ind w:left="0"/>
        <w:jc w:val="both"/>
        <w:rPr>
          <w:b/>
          <w:sz w:val="24"/>
          <w:szCs w:val="24"/>
        </w:rPr>
      </w:pPr>
    </w:p>
    <w:p w:rsidR="007C08B9" w:rsidRDefault="007C08B9" w:rsidP="008E23E8">
      <w:pPr>
        <w:pStyle w:val="PargrafodaList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Conteúdo: </w:t>
      </w:r>
      <w:r w:rsidRPr="007C08B9">
        <w:rPr>
          <w:b/>
          <w:sz w:val="24"/>
          <w:szCs w:val="24"/>
        </w:rPr>
        <w:t xml:space="preserve"> </w:t>
      </w: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Conhecimento de Língua Portuguesa;</w:t>
      </w: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Conhecimento Gerais;</w:t>
      </w: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Especifico na área;</w:t>
      </w: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</w:p>
    <w:p w:rsidR="00047CBA" w:rsidRDefault="00047CBA" w:rsidP="007C08B9">
      <w:pPr>
        <w:pStyle w:val="PargrafodaLista"/>
        <w:ind w:left="0"/>
        <w:jc w:val="both"/>
        <w:rPr>
          <w:b/>
          <w:sz w:val="24"/>
          <w:szCs w:val="24"/>
        </w:rPr>
      </w:pPr>
    </w:p>
    <w:p w:rsidR="00047CBA" w:rsidRDefault="00047CBA" w:rsidP="007C08B9">
      <w:pPr>
        <w:pStyle w:val="PargrafodaLista"/>
        <w:ind w:left="0"/>
        <w:jc w:val="both"/>
        <w:rPr>
          <w:b/>
          <w:sz w:val="24"/>
          <w:szCs w:val="24"/>
        </w:rPr>
      </w:pPr>
    </w:p>
    <w:p w:rsidR="007C08B9" w:rsidRDefault="007C08B9" w:rsidP="007C08B9">
      <w:pPr>
        <w:pStyle w:val="PargrafodaLista"/>
        <w:ind w:left="0"/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lastRenderedPageBreak/>
        <w:t xml:space="preserve">Referências Bibliográficas: </w:t>
      </w:r>
    </w:p>
    <w:p w:rsidR="00047CBA" w:rsidRDefault="00047CBA" w:rsidP="007C08B9">
      <w:pPr>
        <w:pStyle w:val="PargrafodaLista"/>
        <w:ind w:left="0"/>
        <w:jc w:val="both"/>
        <w:rPr>
          <w:b/>
          <w:sz w:val="24"/>
          <w:szCs w:val="24"/>
        </w:rPr>
      </w:pP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MAZZAROTTO, </w:t>
      </w:r>
      <w:r>
        <w:rPr>
          <w:sz w:val="24"/>
          <w:szCs w:val="24"/>
        </w:rPr>
        <w:t>Luiz Fernando. Nova Gramática e Literatura: Aprenda a elaborar textos claros, objetivos e eficientes. São Paulo: 2º Ed. DCL, 2010.</w:t>
      </w: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  <w:r w:rsidRPr="008E23E8">
        <w:rPr>
          <w:b/>
          <w:sz w:val="24"/>
          <w:szCs w:val="24"/>
        </w:rPr>
        <w:t>BECHARA</w:t>
      </w:r>
      <w:r>
        <w:rPr>
          <w:sz w:val="24"/>
          <w:szCs w:val="24"/>
        </w:rPr>
        <w:t>, Evanildo. O que Muda com o novo acordo Ortográfico.  Rio de Janeiro: Nova Fronteira, 2008.</w:t>
      </w: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  <w:r w:rsidRPr="0096491C">
        <w:rPr>
          <w:b/>
          <w:sz w:val="24"/>
          <w:szCs w:val="24"/>
        </w:rPr>
        <w:t>FERREIRA</w:t>
      </w:r>
      <w:r>
        <w:rPr>
          <w:sz w:val="24"/>
          <w:szCs w:val="24"/>
        </w:rPr>
        <w:t>, Aurélio Buarque de Holanda. Dicionário Escolar de Língua Portuguesa. Curitiba: Positivo, 2011.</w:t>
      </w: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  <w:r w:rsidRPr="0096491C">
        <w:rPr>
          <w:b/>
          <w:sz w:val="24"/>
          <w:szCs w:val="24"/>
        </w:rPr>
        <w:t xml:space="preserve">ECA </w:t>
      </w:r>
      <w:r>
        <w:rPr>
          <w:sz w:val="24"/>
          <w:szCs w:val="24"/>
        </w:rPr>
        <w:t xml:space="preserve">– Estatuto da Criança e Adolescente </w:t>
      </w: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  <w:r w:rsidRPr="0096491C">
        <w:rPr>
          <w:b/>
          <w:sz w:val="24"/>
          <w:szCs w:val="24"/>
        </w:rPr>
        <w:t>LDB</w:t>
      </w:r>
      <w:r>
        <w:rPr>
          <w:sz w:val="24"/>
          <w:szCs w:val="24"/>
        </w:rPr>
        <w:t xml:space="preserve"> - Lei de Diretrizes e Bases – Lei Federal 9394/1996</w:t>
      </w: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  <w:r w:rsidRPr="00A71D6B">
        <w:rPr>
          <w:b/>
          <w:sz w:val="24"/>
          <w:szCs w:val="24"/>
        </w:rPr>
        <w:t>CALABRIA</w:t>
      </w:r>
      <w:r>
        <w:rPr>
          <w:sz w:val="24"/>
          <w:szCs w:val="24"/>
        </w:rPr>
        <w:t xml:space="preserve">, Carla Paula </w:t>
      </w:r>
      <w:proofErr w:type="spellStart"/>
      <w:proofErr w:type="gramStart"/>
      <w:r>
        <w:rPr>
          <w:sz w:val="24"/>
          <w:szCs w:val="24"/>
        </w:rPr>
        <w:t>Brond</w:t>
      </w:r>
      <w:proofErr w:type="spellEnd"/>
      <w:r>
        <w:rPr>
          <w:sz w:val="24"/>
          <w:szCs w:val="24"/>
        </w:rPr>
        <w:t xml:space="preserve">,  </w:t>
      </w:r>
      <w:r w:rsidRPr="00A71D6B">
        <w:rPr>
          <w:b/>
          <w:sz w:val="24"/>
          <w:szCs w:val="24"/>
        </w:rPr>
        <w:t>MARTINS</w:t>
      </w:r>
      <w:proofErr w:type="gramEnd"/>
      <w:r>
        <w:rPr>
          <w:sz w:val="24"/>
          <w:szCs w:val="24"/>
        </w:rPr>
        <w:t xml:space="preserve">, Raquel Valle. Arte, </w:t>
      </w:r>
      <w:proofErr w:type="spellStart"/>
      <w:r>
        <w:rPr>
          <w:sz w:val="24"/>
          <w:szCs w:val="24"/>
        </w:rPr>
        <w:t>Historia</w:t>
      </w:r>
      <w:proofErr w:type="spellEnd"/>
      <w:r>
        <w:rPr>
          <w:sz w:val="24"/>
          <w:szCs w:val="24"/>
        </w:rPr>
        <w:t xml:space="preserve"> e Produção. São Paulo: FTD, 1997.</w:t>
      </w: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  <w:r w:rsidRPr="00A71D6B">
        <w:rPr>
          <w:b/>
          <w:sz w:val="24"/>
          <w:szCs w:val="24"/>
        </w:rPr>
        <w:t>CANTELE</w:t>
      </w:r>
      <w:r>
        <w:rPr>
          <w:sz w:val="24"/>
          <w:szCs w:val="24"/>
        </w:rPr>
        <w:t xml:space="preserve">, Bruna Renata, </w:t>
      </w:r>
      <w:r w:rsidRPr="00A71D6B">
        <w:rPr>
          <w:b/>
          <w:sz w:val="24"/>
          <w:szCs w:val="24"/>
        </w:rPr>
        <w:t>LEONARDI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Angela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Cantele</w:t>
      </w:r>
      <w:proofErr w:type="spellEnd"/>
      <w:r>
        <w:rPr>
          <w:sz w:val="24"/>
          <w:szCs w:val="24"/>
        </w:rPr>
        <w:t xml:space="preserve">. Arte – Linguagem Visual. Coleção horizontes – IBEP. </w:t>
      </w: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</w:p>
    <w:p w:rsidR="007C08B9" w:rsidRDefault="007C08B9" w:rsidP="007C08B9">
      <w:pPr>
        <w:pStyle w:val="PargrafodaLista"/>
        <w:ind w:left="0"/>
        <w:jc w:val="both"/>
        <w:rPr>
          <w:b/>
          <w:sz w:val="24"/>
          <w:szCs w:val="24"/>
        </w:rPr>
      </w:pPr>
      <w:r w:rsidRPr="007C08B9">
        <w:rPr>
          <w:b/>
          <w:sz w:val="24"/>
          <w:szCs w:val="24"/>
        </w:rPr>
        <w:t>Cargo: Professor de Educação Física – Séries Finais</w:t>
      </w:r>
    </w:p>
    <w:p w:rsidR="00047CBA" w:rsidRDefault="00047CBA" w:rsidP="007C08B9">
      <w:pPr>
        <w:pStyle w:val="PargrafodaLista"/>
        <w:ind w:left="0"/>
        <w:jc w:val="both"/>
        <w:rPr>
          <w:b/>
          <w:sz w:val="24"/>
          <w:szCs w:val="24"/>
        </w:rPr>
      </w:pPr>
    </w:p>
    <w:p w:rsidR="007C08B9" w:rsidRDefault="007C08B9" w:rsidP="007C08B9">
      <w:pPr>
        <w:pStyle w:val="PargrafodaList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Conteúdo: </w:t>
      </w:r>
      <w:r w:rsidRPr="007C08B9">
        <w:rPr>
          <w:b/>
          <w:sz w:val="24"/>
          <w:szCs w:val="24"/>
        </w:rPr>
        <w:t xml:space="preserve"> </w:t>
      </w: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Conhecimento de Língua Portuguesa;</w:t>
      </w: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Conhecimento Gerais;</w:t>
      </w: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Especifico na área;</w:t>
      </w: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</w:p>
    <w:p w:rsidR="007C08B9" w:rsidRDefault="007C08B9" w:rsidP="007C08B9">
      <w:pPr>
        <w:pStyle w:val="PargrafodaLista"/>
        <w:ind w:left="0"/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t xml:space="preserve">Referências Bibliográficas: </w:t>
      </w:r>
    </w:p>
    <w:p w:rsidR="00047CBA" w:rsidRDefault="00047CBA" w:rsidP="007C08B9">
      <w:pPr>
        <w:pStyle w:val="PargrafodaLista"/>
        <w:ind w:left="0"/>
        <w:jc w:val="both"/>
        <w:rPr>
          <w:b/>
          <w:sz w:val="24"/>
          <w:szCs w:val="24"/>
        </w:rPr>
      </w:pP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MAZZAROTTO, </w:t>
      </w:r>
      <w:r>
        <w:rPr>
          <w:sz w:val="24"/>
          <w:szCs w:val="24"/>
        </w:rPr>
        <w:t>Luiz Fernando. Nova Gramática e Literatura: Aprenda a elaborar textos claros, objetivos e eficientes. São Paulo: 2º Ed. DCL, 2010.</w:t>
      </w: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  <w:r w:rsidRPr="008E23E8">
        <w:rPr>
          <w:b/>
          <w:sz w:val="24"/>
          <w:szCs w:val="24"/>
        </w:rPr>
        <w:t>BECHARA</w:t>
      </w:r>
      <w:r>
        <w:rPr>
          <w:sz w:val="24"/>
          <w:szCs w:val="24"/>
        </w:rPr>
        <w:t>, Evanildo. O que Muda com o novo acordo Ortográfico.  Rio de Janeiro: Nova Fronteira, 2008.</w:t>
      </w: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  <w:r w:rsidRPr="0096491C">
        <w:rPr>
          <w:b/>
          <w:sz w:val="24"/>
          <w:szCs w:val="24"/>
        </w:rPr>
        <w:t>FERREIRA</w:t>
      </w:r>
      <w:r>
        <w:rPr>
          <w:sz w:val="24"/>
          <w:szCs w:val="24"/>
        </w:rPr>
        <w:t>, Aurélio Buarque de Holanda. Dicionário Escolar de Língua Portuguesa. Curitiba: Positivo, 2011.</w:t>
      </w: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  <w:r w:rsidRPr="0096491C">
        <w:rPr>
          <w:b/>
          <w:sz w:val="24"/>
          <w:szCs w:val="24"/>
        </w:rPr>
        <w:t xml:space="preserve">ECA </w:t>
      </w:r>
      <w:r>
        <w:rPr>
          <w:sz w:val="24"/>
          <w:szCs w:val="24"/>
        </w:rPr>
        <w:t xml:space="preserve">– Estatuto da Criança e Adolescente </w:t>
      </w: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</w:p>
    <w:p w:rsidR="007C08B9" w:rsidRDefault="007C08B9" w:rsidP="007C08B9">
      <w:pPr>
        <w:pStyle w:val="PargrafodaLista"/>
        <w:ind w:left="0"/>
        <w:jc w:val="both"/>
        <w:rPr>
          <w:sz w:val="24"/>
          <w:szCs w:val="24"/>
        </w:rPr>
      </w:pPr>
      <w:r w:rsidRPr="0096491C">
        <w:rPr>
          <w:b/>
          <w:sz w:val="24"/>
          <w:szCs w:val="24"/>
        </w:rPr>
        <w:t>LDB</w:t>
      </w:r>
      <w:r>
        <w:rPr>
          <w:sz w:val="24"/>
          <w:szCs w:val="24"/>
        </w:rPr>
        <w:t xml:space="preserve"> - Lei de Diretrizes e Bases – Lei Federal 9394/1996</w:t>
      </w: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  <w:r w:rsidRPr="00047CBA">
        <w:rPr>
          <w:b/>
          <w:sz w:val="24"/>
          <w:szCs w:val="24"/>
        </w:rPr>
        <w:t>Confederação Brasileira de Futebol</w:t>
      </w:r>
      <w:r>
        <w:rPr>
          <w:sz w:val="24"/>
          <w:szCs w:val="24"/>
        </w:rPr>
        <w:t>. Regras Oficiais de Futebol. Rio de Janeiro</w:t>
      </w:r>
      <w:r w:rsidR="001155EF">
        <w:rPr>
          <w:sz w:val="24"/>
          <w:szCs w:val="24"/>
        </w:rPr>
        <w:t xml:space="preserve">. </w:t>
      </w:r>
      <w:proofErr w:type="spellStart"/>
      <w:r w:rsidR="001155EF">
        <w:rPr>
          <w:sz w:val="24"/>
          <w:szCs w:val="24"/>
        </w:rPr>
        <w:t>Iprint</w:t>
      </w:r>
      <w:proofErr w:type="spellEnd"/>
      <w:r w:rsidR="001155EF">
        <w:rPr>
          <w:sz w:val="24"/>
          <w:szCs w:val="24"/>
        </w:rPr>
        <w:t>, 2011.</w:t>
      </w:r>
    </w:p>
    <w:p w:rsidR="00A71D6B" w:rsidRDefault="001155EF" w:rsidP="001155EF">
      <w:pPr>
        <w:pStyle w:val="PargrafodaLista"/>
        <w:ind w:left="0"/>
        <w:jc w:val="both"/>
        <w:rPr>
          <w:sz w:val="24"/>
          <w:szCs w:val="24"/>
        </w:rPr>
      </w:pPr>
      <w:r w:rsidRPr="00047CBA">
        <w:rPr>
          <w:b/>
          <w:sz w:val="24"/>
          <w:szCs w:val="24"/>
        </w:rPr>
        <w:t>Confederação Brasileiro de Atletismo</w:t>
      </w:r>
      <w:r>
        <w:rPr>
          <w:sz w:val="24"/>
          <w:szCs w:val="24"/>
        </w:rPr>
        <w:t xml:space="preserve">. Regras Oficiais de Futebol. Rio de Janeiro. </w:t>
      </w:r>
      <w:proofErr w:type="spellStart"/>
      <w:r>
        <w:rPr>
          <w:sz w:val="24"/>
          <w:szCs w:val="24"/>
        </w:rPr>
        <w:t>Iprint</w:t>
      </w:r>
      <w:proofErr w:type="spellEnd"/>
      <w:r>
        <w:rPr>
          <w:sz w:val="24"/>
          <w:szCs w:val="24"/>
        </w:rPr>
        <w:t>, 2011.</w:t>
      </w:r>
    </w:p>
    <w:p w:rsidR="001155EF" w:rsidRPr="008E23E8" w:rsidRDefault="001155EF" w:rsidP="008E23E8">
      <w:pPr>
        <w:pStyle w:val="PargrafodaLista"/>
        <w:ind w:left="0"/>
        <w:jc w:val="both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Campos Borges/RS, 06 de fevereiro de 2017.</w:t>
      </w: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Pr="00B912A6" w:rsidRDefault="00B912A6" w:rsidP="00B912A6">
      <w:pPr>
        <w:pStyle w:val="PargrafodaLista"/>
        <w:ind w:left="0" w:firstLine="1276"/>
        <w:jc w:val="center"/>
        <w:rPr>
          <w:b/>
          <w:sz w:val="24"/>
          <w:szCs w:val="24"/>
        </w:rPr>
      </w:pPr>
      <w:r w:rsidRPr="00B912A6">
        <w:rPr>
          <w:b/>
          <w:sz w:val="24"/>
          <w:szCs w:val="24"/>
        </w:rPr>
        <w:t>Everaldo da Silva Moraes</w:t>
      </w:r>
    </w:p>
    <w:p w:rsidR="008D69B0" w:rsidRPr="007C08B9" w:rsidRDefault="00B912A6" w:rsidP="007C08B9">
      <w:pPr>
        <w:pStyle w:val="PargrafodaLista"/>
        <w:ind w:left="0" w:firstLine="1276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  <w:r w:rsidR="008D69B0" w:rsidRPr="007C08B9">
        <w:rPr>
          <w:sz w:val="24"/>
          <w:szCs w:val="24"/>
        </w:rPr>
        <w:t xml:space="preserve">  </w:t>
      </w:r>
    </w:p>
    <w:sectPr w:rsidR="008D69B0" w:rsidRPr="007C08B9" w:rsidSect="00047CBA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075C3"/>
    <w:rsid w:val="00047CBA"/>
    <w:rsid w:val="001155EF"/>
    <w:rsid w:val="007C08B9"/>
    <w:rsid w:val="008D69B0"/>
    <w:rsid w:val="008E23E8"/>
    <w:rsid w:val="0096491C"/>
    <w:rsid w:val="00A71D6B"/>
    <w:rsid w:val="00B912A6"/>
    <w:rsid w:val="00CE7A62"/>
    <w:rsid w:val="00D576A1"/>
    <w:rsid w:val="00E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F8208-AD76-40F8-A149-5A8C39E3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cb</cp:lastModifiedBy>
  <cp:revision>3</cp:revision>
  <cp:lastPrinted>2017-02-07T11:23:00Z</cp:lastPrinted>
  <dcterms:created xsi:type="dcterms:W3CDTF">2017-02-06T19:11:00Z</dcterms:created>
  <dcterms:modified xsi:type="dcterms:W3CDTF">2017-02-07T11:24:00Z</dcterms:modified>
</cp:coreProperties>
</file>