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91" w:rsidRDefault="00EB0191" w:rsidP="00EB0191">
      <w:pPr>
        <w:ind w:left="1416" w:firstLine="708"/>
      </w:pPr>
      <w:r>
        <w:t>PORTARIA Nº9552, DE 26 DE JANEIRO DE 2017.</w:t>
      </w:r>
    </w:p>
    <w:p w:rsidR="00EB0191" w:rsidRDefault="00EB0191" w:rsidP="00EB0191"/>
    <w:p w:rsidR="00EB0191" w:rsidRDefault="00EB0191" w:rsidP="00EB0191">
      <w:pPr>
        <w:pStyle w:val="Ttulo1"/>
        <w:numPr>
          <w:ilvl w:val="0"/>
          <w:numId w:val="0"/>
        </w:numPr>
        <w:suppressAutoHyphens w:val="0"/>
        <w:ind w:left="2832" w:firstLine="48"/>
      </w:pPr>
    </w:p>
    <w:p w:rsidR="00EB0191" w:rsidRDefault="00EB0191" w:rsidP="00EB0191">
      <w:pPr>
        <w:pStyle w:val="Ttulo1"/>
        <w:numPr>
          <w:ilvl w:val="0"/>
          <w:numId w:val="0"/>
        </w:numPr>
        <w:suppressAutoHyphens w:val="0"/>
        <w:ind w:left="2832" w:firstLine="48"/>
      </w:pPr>
      <w:r>
        <w:t>Autoriza complementação de gozo de férias para a Servidora Chaiane Barbosa Niederauer.</w:t>
      </w:r>
    </w:p>
    <w:p w:rsidR="00EB0191" w:rsidRDefault="00EB0191" w:rsidP="00EB0191">
      <w:pPr>
        <w:pStyle w:val="Corpodotexto"/>
      </w:pPr>
      <w:r>
        <w:t xml:space="preserve">                                                                             </w:t>
      </w:r>
    </w:p>
    <w:p w:rsidR="00EB0191" w:rsidRDefault="00EB0191" w:rsidP="00EB0191">
      <w:pPr>
        <w:jc w:val="both"/>
      </w:pPr>
    </w:p>
    <w:p w:rsidR="00EB0191" w:rsidRDefault="00EB0191" w:rsidP="00EB0191">
      <w:pPr>
        <w:jc w:val="both"/>
      </w:pPr>
    </w:p>
    <w:p w:rsidR="00EB0191" w:rsidRDefault="00EB0191" w:rsidP="00EB0191">
      <w:pPr>
        <w:pStyle w:val="Ttulo1"/>
        <w:spacing w:line="360" w:lineRule="auto"/>
      </w:pPr>
      <w:r>
        <w:t xml:space="preserve">                               EVERALDO DA SILVA MORAES, Prefeito Municipal de Campos Borges, no uso das atribuições que lhe confere a  Lei Orgânica do Município e tendo em vista a Lei Municipal nº 884/2006, AUTORIZA a Servidora CHAIANE BARBOSA NIEDERAUER ocupante do cargo de provimento efetivo denominado Oficial Administrativo, complementar parte do período de suas férias regulamentadas pela Portaria </w:t>
      </w:r>
      <w:r w:rsidRPr="00CA4AF6">
        <w:rPr>
          <w:color w:val="000000"/>
        </w:rPr>
        <w:t>nº</w:t>
      </w:r>
      <w:r>
        <w:rPr>
          <w:color w:val="000000"/>
        </w:rPr>
        <w:t>9307</w:t>
      </w:r>
      <w:r w:rsidRPr="00CA4AF6">
        <w:rPr>
          <w:color w:val="000000"/>
        </w:rPr>
        <w:t>,</w:t>
      </w:r>
      <w:r>
        <w:t xml:space="preserve"> de 31 de agosto de 2016, no período de 18 de janeiro  a 24 de janeiro de 2017. Devendo  a   Secretaria   da   Administração tomar  as   medidas decorrentes, relativas a este ato.</w:t>
      </w:r>
    </w:p>
    <w:p w:rsidR="00EB0191" w:rsidRDefault="00EB0191" w:rsidP="00EB0191">
      <w:pPr>
        <w:ind w:firstLine="708"/>
        <w:jc w:val="both"/>
      </w:pPr>
      <w:r>
        <w:t xml:space="preserve">                   GABINETE DO PREFEITO MUNICIPAL DE CAMPOS BORGES,  26 DE JANEIRO DE 2017.</w:t>
      </w:r>
    </w:p>
    <w:p w:rsidR="00EB0191" w:rsidRDefault="00EB0191" w:rsidP="00EB0191"/>
    <w:p w:rsidR="00EB0191" w:rsidRDefault="00EB0191" w:rsidP="00EB0191">
      <w:pPr>
        <w:jc w:val="both"/>
        <w:rPr>
          <w:color w:val="000000"/>
        </w:rPr>
      </w:pPr>
    </w:p>
    <w:p w:rsidR="00EB0191" w:rsidRDefault="00EB0191" w:rsidP="00EB019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EVERALDO DA SILVA MORAES</w:t>
      </w:r>
    </w:p>
    <w:p w:rsidR="00EB0191" w:rsidRDefault="00EB0191" w:rsidP="00EB0191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PREFEITO MUNICIPAL</w:t>
      </w:r>
    </w:p>
    <w:p w:rsidR="00EB0191" w:rsidRDefault="00EB0191" w:rsidP="00EB0191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EB0191" w:rsidRDefault="00EB0191" w:rsidP="00EB0191">
      <w:r>
        <w:rPr>
          <w:color w:val="000000"/>
        </w:rPr>
        <w:t xml:space="preserve">            DATA SUPRA</w:t>
      </w:r>
    </w:p>
    <w:p w:rsidR="00EB0191" w:rsidRDefault="00EB0191" w:rsidP="00EB0191"/>
    <w:p w:rsidR="00EB0191" w:rsidRDefault="00EB0191" w:rsidP="00EB0191"/>
    <w:p w:rsidR="00EB0191" w:rsidRDefault="00EB0191" w:rsidP="00EB0191">
      <w:r>
        <w:t xml:space="preserve">        JORGE DA SILVA</w:t>
      </w:r>
    </w:p>
    <w:p w:rsidR="00EB0191" w:rsidRDefault="00EB0191" w:rsidP="00EB0191">
      <w:r>
        <w:t xml:space="preserve"> SEC.</w:t>
      </w:r>
      <w:proofErr w:type="gramStart"/>
      <w:r>
        <w:t>MUN.</w:t>
      </w:r>
      <w:proofErr w:type="gramEnd"/>
      <w:r>
        <w:t>ADMINISTRAÇÃO</w:t>
      </w:r>
    </w:p>
    <w:p w:rsidR="00FE4EC8" w:rsidRDefault="00EB0191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start w:val="1"/>
      <w:numFmt w:val="none"/>
      <w:pStyle w:val="Ttulo8"/>
      <w:lvlText w:val=""/>
      <w:legacy w:legacy="1" w:legacySpace="0" w:legacyIndent="0"/>
      <w:lvlJc w:val="left"/>
    </w:lvl>
    <w:lvl w:ilvl="8">
      <w:start w:val="1"/>
      <w:numFmt w:val="none"/>
      <w:pStyle w:val="Ttulo9"/>
      <w:lvlText w:val="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191"/>
    <w:rsid w:val="002C254B"/>
    <w:rsid w:val="00461C83"/>
    <w:rsid w:val="004A60D5"/>
    <w:rsid w:val="00B550CE"/>
    <w:rsid w:val="00EB0191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91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B0191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EB019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qFormat/>
    <w:rsid w:val="00EB0191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qFormat/>
    <w:rsid w:val="00EB0191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qFormat/>
    <w:rsid w:val="00EB0191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qFormat/>
    <w:rsid w:val="00EB0191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qFormat/>
    <w:rsid w:val="00EB0191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qFormat/>
    <w:rsid w:val="00EB0191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qFormat/>
    <w:rsid w:val="00EB0191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0191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0191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B0191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B0191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0191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B0191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B0191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0191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B0191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customStyle="1" w:styleId="Corpodotexto">
    <w:name w:val="Corpo do texto"/>
    <w:basedOn w:val="Normal"/>
    <w:rsid w:val="00EB019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B01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B01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Company>Servtech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2017-09-26T13:49:00Z</dcterms:created>
  <dcterms:modified xsi:type="dcterms:W3CDTF">2017-09-26T13:49:00Z</dcterms:modified>
</cp:coreProperties>
</file>