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1" w:rsidRDefault="00300901" w:rsidP="00300901">
      <w:pPr>
        <w:jc w:val="both"/>
        <w:rPr>
          <w:color w:val="000000"/>
        </w:rPr>
      </w:pPr>
    </w:p>
    <w:p w:rsidR="00300901" w:rsidRDefault="00300901" w:rsidP="00300901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9666, DE 28 DE ABRIL DE 2017.</w:t>
      </w:r>
    </w:p>
    <w:p w:rsidR="00300901" w:rsidRDefault="00300901" w:rsidP="00300901">
      <w:pPr>
        <w:spacing w:line="360" w:lineRule="auto"/>
        <w:ind w:left="4200" w:hanging="4200"/>
        <w:jc w:val="both"/>
        <w:rPr>
          <w:color w:val="000000"/>
        </w:rPr>
      </w:pPr>
    </w:p>
    <w:p w:rsidR="00300901" w:rsidRDefault="00300901" w:rsidP="00300901">
      <w:pPr>
        <w:pStyle w:val="Recuodecorpodetexto2"/>
      </w:pPr>
      <w:r>
        <w:t>Autoriza gozo de férias para a Servidora Kátia Rodrigues.</w:t>
      </w:r>
    </w:p>
    <w:p w:rsidR="00300901" w:rsidRDefault="00300901" w:rsidP="00300901">
      <w:pPr>
        <w:spacing w:line="360" w:lineRule="auto"/>
        <w:jc w:val="both"/>
        <w:rPr>
          <w:color w:val="000000"/>
        </w:rPr>
      </w:pPr>
    </w:p>
    <w:p w:rsidR="00300901" w:rsidRDefault="00300901" w:rsidP="00300901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02 de maio de 2017, para a Servidora Kátia Rodrigues, ocupante do cargo de provimento efetivo denominado professor, relativas ao período aquisitivo </w:t>
      </w:r>
      <w:r w:rsidRPr="00ED744F">
        <w:t xml:space="preserve">de </w:t>
      </w:r>
      <w:r>
        <w:t>10</w:t>
      </w:r>
      <w:r w:rsidRPr="00ED744F">
        <w:t>.10.15 a 0</w:t>
      </w:r>
      <w:r>
        <w:t>9</w:t>
      </w:r>
      <w:r w:rsidRPr="00ED744F">
        <w:t>.10.16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300901" w:rsidRDefault="00300901" w:rsidP="0030090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300901" w:rsidRDefault="00300901" w:rsidP="00300901">
      <w:pPr>
        <w:spacing w:line="360" w:lineRule="auto"/>
        <w:jc w:val="both"/>
        <w:rPr>
          <w:color w:val="000000"/>
        </w:rPr>
      </w:pPr>
    </w:p>
    <w:p w:rsidR="00300901" w:rsidRDefault="00300901" w:rsidP="00300901">
      <w:pPr>
        <w:jc w:val="both"/>
        <w:rPr>
          <w:color w:val="000000"/>
        </w:rPr>
      </w:pPr>
    </w:p>
    <w:p w:rsidR="00300901" w:rsidRDefault="00300901" w:rsidP="00300901">
      <w:pPr>
        <w:spacing w:after="0"/>
        <w:jc w:val="both"/>
        <w:rPr>
          <w:color w:val="000000"/>
        </w:rPr>
      </w:pPr>
    </w:p>
    <w:p w:rsidR="00300901" w:rsidRDefault="00300901" w:rsidP="0030090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00901" w:rsidRDefault="00300901" w:rsidP="0030090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00901" w:rsidRDefault="00300901" w:rsidP="0030090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00901" w:rsidRDefault="00300901" w:rsidP="00300901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00901" w:rsidRDefault="00300901" w:rsidP="00300901">
      <w:pPr>
        <w:spacing w:line="360" w:lineRule="auto"/>
        <w:jc w:val="both"/>
        <w:rPr>
          <w:color w:val="000000"/>
        </w:rPr>
      </w:pPr>
    </w:p>
    <w:p w:rsidR="00300901" w:rsidRDefault="00300901" w:rsidP="00300901">
      <w:pPr>
        <w:pStyle w:val="Ttulo1"/>
      </w:pPr>
    </w:p>
    <w:p w:rsidR="00300901" w:rsidRDefault="00300901" w:rsidP="00300901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00901" w:rsidRPr="00CD3CFC" w:rsidRDefault="00300901" w:rsidP="00300901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0090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901"/>
    <w:rsid w:val="002424EB"/>
    <w:rsid w:val="002C254B"/>
    <w:rsid w:val="00300901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0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090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090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00901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00901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00901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00901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00901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00901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00901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090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0090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00901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00901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00901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0090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0090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0090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0090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00901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090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00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00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>Servtech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2017-09-21T11:38:00Z</dcterms:created>
  <dcterms:modified xsi:type="dcterms:W3CDTF">2017-09-21T11:38:00Z</dcterms:modified>
</cp:coreProperties>
</file>