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DF" w:rsidRDefault="00711EDF" w:rsidP="00711EDF">
      <w:pPr>
        <w:jc w:val="both"/>
        <w:rPr>
          <w:rFonts w:ascii="Calibri" w:eastAsia="Times New Roman" w:hAnsi="Calibri" w:cs="Times New Roman"/>
        </w:rPr>
      </w:pPr>
    </w:p>
    <w:p w:rsidR="00711EDF" w:rsidRDefault="00711EDF" w:rsidP="00711EDF">
      <w:pPr>
        <w:jc w:val="both"/>
        <w:rPr>
          <w:rFonts w:ascii="Calibri" w:eastAsia="Times New Roman" w:hAnsi="Calibri" w:cs="Times New Roman"/>
        </w:rPr>
      </w:pPr>
    </w:p>
    <w:p w:rsidR="00711EDF" w:rsidRDefault="00711EDF" w:rsidP="00711EDF">
      <w:pPr>
        <w:jc w:val="both"/>
        <w:rPr>
          <w:rFonts w:ascii="Calibri" w:eastAsia="Times New Roman" w:hAnsi="Calibri" w:cs="Times New Roman"/>
        </w:rPr>
      </w:pPr>
    </w:p>
    <w:p w:rsidR="00711EDF" w:rsidRDefault="00711EDF" w:rsidP="00711EDF">
      <w:pPr>
        <w:spacing w:after="0"/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>PORTARIA Nº 9622, DE 15 DE MARÇO DE 2017.</w:t>
      </w:r>
    </w:p>
    <w:p w:rsidR="00711EDF" w:rsidRDefault="00711EDF" w:rsidP="00711EDF">
      <w:pPr>
        <w:tabs>
          <w:tab w:val="left" w:pos="3000"/>
        </w:tabs>
        <w:spacing w:after="0"/>
        <w:rPr>
          <w:sz w:val="24"/>
          <w:szCs w:val="24"/>
        </w:rPr>
      </w:pPr>
    </w:p>
    <w:p w:rsidR="00711EDF" w:rsidRDefault="00711EDF" w:rsidP="00711EDF">
      <w:pPr>
        <w:tabs>
          <w:tab w:val="left" w:pos="3000"/>
        </w:tabs>
        <w:spacing w:after="0"/>
        <w:rPr>
          <w:sz w:val="24"/>
          <w:szCs w:val="24"/>
        </w:rPr>
      </w:pPr>
    </w:p>
    <w:p w:rsidR="00711EDF" w:rsidRDefault="00711EDF" w:rsidP="00711EDF">
      <w:pPr>
        <w:tabs>
          <w:tab w:val="left" w:pos="3000"/>
        </w:tabs>
        <w:spacing w:after="0"/>
        <w:rPr>
          <w:sz w:val="24"/>
          <w:szCs w:val="24"/>
        </w:rPr>
      </w:pPr>
    </w:p>
    <w:p w:rsidR="00711EDF" w:rsidRDefault="00711EDF" w:rsidP="00711EDF">
      <w:pPr>
        <w:spacing w:after="0"/>
        <w:ind w:left="4248"/>
        <w:jc w:val="both"/>
      </w:pPr>
      <w:r>
        <w:t>NOMEIA PREGOEIRO ESPECIAL PARA PROCESSO LICITATÓRIO Nº020/2017 PREGÃO 10/2017</w:t>
      </w:r>
    </w:p>
    <w:p w:rsidR="00711EDF" w:rsidRDefault="00711EDF" w:rsidP="00711EDF">
      <w:pPr>
        <w:spacing w:after="0"/>
      </w:pPr>
    </w:p>
    <w:p w:rsidR="00711EDF" w:rsidRDefault="00711EDF" w:rsidP="00711EDF">
      <w:pPr>
        <w:spacing w:after="0"/>
      </w:pPr>
    </w:p>
    <w:p w:rsidR="00711EDF" w:rsidRDefault="00711EDF" w:rsidP="00711EDF">
      <w:pPr>
        <w:spacing w:after="0"/>
      </w:pPr>
    </w:p>
    <w:p w:rsidR="00711EDF" w:rsidRDefault="00711EDF" w:rsidP="00711EDF">
      <w:pPr>
        <w:spacing w:after="0"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 MORAES</w:t>
      </w:r>
      <w:r>
        <w:t xml:space="preserve">, Prefeito Municipal de Campos Borges, Estado do Rio Grande do Sul, no uso  das  atribuições  que são conferidas pela legislação vigente, </w:t>
      </w:r>
    </w:p>
    <w:p w:rsidR="00711EDF" w:rsidRDefault="00711EDF" w:rsidP="00711EDF">
      <w:pPr>
        <w:spacing w:after="0" w:line="360" w:lineRule="auto"/>
        <w:jc w:val="both"/>
      </w:pPr>
    </w:p>
    <w:p w:rsidR="00711EDF" w:rsidRDefault="00711EDF" w:rsidP="00711EDF">
      <w:pPr>
        <w:spacing w:after="0" w:line="360" w:lineRule="auto"/>
        <w:ind w:firstLine="1843"/>
        <w:jc w:val="both"/>
      </w:pPr>
      <w:r>
        <w:t xml:space="preserve"> RESOLVE:</w:t>
      </w:r>
    </w:p>
    <w:p w:rsidR="00711EDF" w:rsidRDefault="00711EDF" w:rsidP="00711EDF">
      <w:pPr>
        <w:spacing w:after="0" w:line="360" w:lineRule="auto"/>
        <w:ind w:firstLine="1843"/>
        <w:jc w:val="both"/>
      </w:pPr>
    </w:p>
    <w:p w:rsidR="00711EDF" w:rsidRDefault="00711EDF" w:rsidP="00711EDF">
      <w:pPr>
        <w:spacing w:after="0" w:line="360" w:lineRule="auto"/>
        <w:ind w:firstLine="1843"/>
        <w:jc w:val="both"/>
      </w:pPr>
      <w:r>
        <w:t>Art.1º - Nomeia Pregoeiro Especial e membros da equipe de apoio, para julgar e conduzir o processo Licitatório Nº 020/2017, Pregão Nº 10/2017, os servidores abaixo relacionados:</w:t>
      </w:r>
    </w:p>
    <w:p w:rsidR="00711EDF" w:rsidRDefault="00711EDF" w:rsidP="00711EDF">
      <w:pPr>
        <w:spacing w:after="0" w:line="360" w:lineRule="auto"/>
        <w:ind w:firstLine="1843"/>
        <w:jc w:val="both"/>
      </w:pPr>
    </w:p>
    <w:p w:rsidR="00711EDF" w:rsidRDefault="00711EDF" w:rsidP="00711EDF">
      <w:pPr>
        <w:spacing w:after="0" w:line="360" w:lineRule="auto"/>
        <w:jc w:val="center"/>
      </w:pPr>
      <w:r>
        <w:t>PREGOEIRO:</w:t>
      </w: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  <w:proofErr w:type="spellStart"/>
      <w:r>
        <w:t>Suelen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Mayer</w:t>
      </w: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  <w:r>
        <w:t>MEMBROS DA EQUIPE DE APOIO:</w:t>
      </w:r>
    </w:p>
    <w:p w:rsidR="00711EDF" w:rsidRDefault="00711EDF" w:rsidP="00711EDF">
      <w:pPr>
        <w:spacing w:after="0" w:line="360" w:lineRule="auto"/>
        <w:jc w:val="center"/>
      </w:pP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</w:p>
    <w:p w:rsidR="00711EDF" w:rsidRDefault="00711EDF" w:rsidP="00711EDF">
      <w:pPr>
        <w:spacing w:after="0" w:line="360" w:lineRule="auto"/>
        <w:jc w:val="center"/>
      </w:pPr>
      <w:r>
        <w:t xml:space="preserve">Vera T. </w:t>
      </w:r>
      <w:proofErr w:type="spellStart"/>
      <w:r>
        <w:t>Scheibler</w:t>
      </w:r>
      <w:proofErr w:type="spellEnd"/>
    </w:p>
    <w:p w:rsidR="00711EDF" w:rsidRDefault="00711EDF" w:rsidP="00711EDF">
      <w:pPr>
        <w:spacing w:after="0" w:line="360" w:lineRule="auto"/>
        <w:jc w:val="center"/>
      </w:pPr>
      <w:r>
        <w:t>Gilvan Rodrigues de Moura</w:t>
      </w: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jc w:val="center"/>
      </w:pPr>
    </w:p>
    <w:p w:rsidR="00711EDF" w:rsidRDefault="00711EDF" w:rsidP="00711EDF">
      <w:pPr>
        <w:spacing w:after="0" w:line="360" w:lineRule="auto"/>
        <w:ind w:firstLine="1843"/>
      </w:pPr>
      <w:r>
        <w:lastRenderedPageBreak/>
        <w:t>ART. 2º - Esta Portaria entra em vigor na data de sua publicação</w:t>
      </w:r>
    </w:p>
    <w:p w:rsidR="00711EDF" w:rsidRDefault="00711EDF" w:rsidP="00711EDF">
      <w:pPr>
        <w:spacing w:after="0" w:line="360" w:lineRule="auto"/>
        <w:ind w:firstLine="1843"/>
      </w:pPr>
    </w:p>
    <w:p w:rsidR="00711EDF" w:rsidRDefault="00711EDF" w:rsidP="00711EDF">
      <w:pPr>
        <w:spacing w:after="0"/>
      </w:pPr>
    </w:p>
    <w:p w:rsidR="00711EDF" w:rsidRDefault="00711EDF" w:rsidP="00711EDF">
      <w:pPr>
        <w:spacing w:after="0"/>
      </w:pPr>
    </w:p>
    <w:p w:rsidR="00711EDF" w:rsidRDefault="00711EDF" w:rsidP="00711EDF">
      <w:pPr>
        <w:pStyle w:val="Corpodotexto"/>
      </w:pPr>
      <w:r>
        <w:t xml:space="preserve">                          Gabinete do Prefeito Municipal de Campos Borges, 15 de março de 2017.</w:t>
      </w:r>
    </w:p>
    <w:p w:rsidR="00711EDF" w:rsidRDefault="00711EDF" w:rsidP="00711EDF">
      <w:pPr>
        <w:spacing w:after="0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11EDF" w:rsidRDefault="00711EDF" w:rsidP="00711EDF">
      <w:pPr>
        <w:tabs>
          <w:tab w:val="left" w:pos="3645"/>
        </w:tabs>
        <w:spacing w:after="0"/>
        <w:rPr>
          <w:b/>
        </w:rPr>
      </w:pPr>
      <w:r>
        <w:rPr>
          <w:b/>
        </w:rPr>
        <w:tab/>
      </w:r>
    </w:p>
    <w:p w:rsidR="00711EDF" w:rsidRDefault="00711EDF" w:rsidP="00711EDF">
      <w:pPr>
        <w:tabs>
          <w:tab w:val="left" w:pos="3645"/>
        </w:tabs>
        <w:spacing w:after="0"/>
        <w:rPr>
          <w:b/>
        </w:rPr>
      </w:pPr>
    </w:p>
    <w:p w:rsidR="00711EDF" w:rsidRDefault="00711EDF" w:rsidP="00711EDF">
      <w:pPr>
        <w:spacing w:after="0"/>
        <w:jc w:val="both"/>
        <w:rPr>
          <w:b/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               </w:t>
      </w:r>
      <w:r>
        <w:rPr>
          <w:b/>
          <w:i/>
          <w:color w:val="000000"/>
        </w:rPr>
        <w:t>EVERALDO DA SILVA MORAES</w:t>
      </w:r>
    </w:p>
    <w:p w:rsidR="00711EDF" w:rsidRDefault="00711EDF" w:rsidP="00711EDF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711EDF" w:rsidRDefault="00711EDF" w:rsidP="00711EDF">
      <w:pPr>
        <w:spacing w:after="0"/>
        <w:jc w:val="both"/>
        <w:rPr>
          <w:color w:val="000000"/>
        </w:rPr>
      </w:pPr>
    </w:p>
    <w:p w:rsidR="00711EDF" w:rsidRDefault="00711EDF" w:rsidP="00711EDF">
      <w:pPr>
        <w:spacing w:after="0"/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711EDF" w:rsidRDefault="00711EDF" w:rsidP="00711EDF">
      <w:pPr>
        <w:spacing w:after="0"/>
        <w:rPr>
          <w:i/>
        </w:rPr>
      </w:pPr>
      <w:r>
        <w:rPr>
          <w:i/>
          <w:color w:val="000000"/>
        </w:rPr>
        <w:t xml:space="preserve">           Data Supra</w:t>
      </w:r>
    </w:p>
    <w:p w:rsidR="00711EDF" w:rsidRDefault="00711EDF" w:rsidP="00711EDF">
      <w:pPr>
        <w:spacing w:after="0"/>
      </w:pPr>
    </w:p>
    <w:p w:rsidR="00711EDF" w:rsidRDefault="00711EDF" w:rsidP="00711EDF">
      <w:pPr>
        <w:spacing w:after="0"/>
        <w:rPr>
          <w:i/>
        </w:rPr>
      </w:pPr>
      <w:r>
        <w:t xml:space="preserve">           </w:t>
      </w:r>
      <w:r>
        <w:rPr>
          <w:i/>
        </w:rPr>
        <w:t xml:space="preserve">  Jorge da Silva</w:t>
      </w:r>
    </w:p>
    <w:p w:rsidR="00711EDF" w:rsidRDefault="00711EDF" w:rsidP="00711EDF">
      <w:pPr>
        <w:spacing w:after="0"/>
      </w:pPr>
      <w:r>
        <w:t>Sec. Mun. de Administração</w:t>
      </w:r>
    </w:p>
    <w:p w:rsidR="00FE4EC8" w:rsidRDefault="00711ED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EDF"/>
    <w:rsid w:val="002C254B"/>
    <w:rsid w:val="00461C83"/>
    <w:rsid w:val="004A60D5"/>
    <w:rsid w:val="006D24B1"/>
    <w:rsid w:val="00711EDF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711ED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954</Characters>
  <Application>Microsoft Office Word</Application>
  <DocSecurity>0</DocSecurity>
  <Lines>7</Lines>
  <Paragraphs>2</Paragraphs>
  <ScaleCrop>false</ScaleCrop>
  <Company>Servtech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2017-09-13T14:27:00Z</dcterms:created>
  <dcterms:modified xsi:type="dcterms:W3CDTF">2017-09-13T14:27:00Z</dcterms:modified>
</cp:coreProperties>
</file>